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5CF80" w14:textId="5DF5FFE7" w:rsidR="0053249D" w:rsidRDefault="00000000">
      <w:pPr>
        <w:rPr>
          <w:rFonts w:eastAsia="Batang"/>
          <w:b/>
          <w:bCs/>
          <w:sz w:val="28"/>
          <w:szCs w:val="24"/>
        </w:rPr>
      </w:pPr>
      <w:r>
        <w:rPr>
          <w:rFonts w:eastAsia="Batang"/>
          <w:b/>
          <w:bCs/>
          <w:sz w:val="28"/>
          <w:szCs w:val="24"/>
        </w:rPr>
        <w:t>3GPP TSG RAN WG1 #112bis-e</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R1-</w:t>
      </w:r>
      <w:r w:rsidR="0044692B" w:rsidRPr="0044692B">
        <w:rPr>
          <w:rFonts w:eastAsia="Batang"/>
          <w:b/>
          <w:bCs/>
          <w:sz w:val="28"/>
          <w:szCs w:val="24"/>
        </w:rPr>
        <w:t>2303224</w:t>
      </w:r>
    </w:p>
    <w:p w14:paraId="00265079" w14:textId="77777777" w:rsidR="0053249D" w:rsidRDefault="00000000">
      <w:pPr>
        <w:rPr>
          <w:rFonts w:eastAsia="Batang"/>
          <w:b/>
          <w:bCs/>
          <w:sz w:val="28"/>
          <w:szCs w:val="24"/>
        </w:rPr>
      </w:pPr>
      <w:r>
        <w:rPr>
          <w:rFonts w:eastAsia="Batang"/>
          <w:b/>
          <w:bCs/>
          <w:sz w:val="28"/>
          <w:szCs w:val="24"/>
        </w:rPr>
        <w:t>e-Meeting, April 17th – April 26th, 2023</w:t>
      </w:r>
    </w:p>
    <w:p w14:paraId="58E9E5CE" w14:textId="77777777" w:rsidR="0053249D" w:rsidRDefault="0053249D"/>
    <w:p w14:paraId="2022045A" w14:textId="77777777" w:rsidR="0053249D" w:rsidRDefault="00000000">
      <w:pPr>
        <w:spacing w:after="60"/>
        <w:ind w:left="1985" w:hanging="1985"/>
        <w:rPr>
          <w:bCs/>
        </w:rPr>
      </w:pPr>
      <w:r>
        <w:rPr>
          <w:b/>
        </w:rPr>
        <w:t>Agenda item:</w:t>
      </w:r>
      <w:r>
        <w:rPr>
          <w:b/>
        </w:rPr>
        <w:tab/>
      </w:r>
      <w:r>
        <w:rPr>
          <w:bCs/>
        </w:rPr>
        <w:t>9.2.2.1</w:t>
      </w:r>
    </w:p>
    <w:p w14:paraId="540DC3DD" w14:textId="77777777" w:rsidR="0053249D" w:rsidRDefault="00000000">
      <w:pPr>
        <w:spacing w:after="60"/>
        <w:ind w:left="1985" w:hanging="1985"/>
        <w:rPr>
          <w:bCs/>
        </w:rPr>
      </w:pPr>
      <w:r>
        <w:rPr>
          <w:b/>
        </w:rPr>
        <w:t>Title:</w:t>
      </w:r>
      <w:r>
        <w:rPr>
          <w:b/>
        </w:rPr>
        <w:tab/>
      </w:r>
      <w:r>
        <w:rPr>
          <w:bCs/>
        </w:rPr>
        <w:t>Discussion on evaluation on AI/ML for CSI feedback enhancement</w:t>
      </w:r>
    </w:p>
    <w:p w14:paraId="2F1FE6F4" w14:textId="77777777" w:rsidR="0053249D" w:rsidRDefault="00000000">
      <w:pPr>
        <w:spacing w:after="60"/>
        <w:ind w:left="1985" w:hanging="1985"/>
        <w:rPr>
          <w:bCs/>
        </w:rPr>
      </w:pPr>
      <w:r>
        <w:rPr>
          <w:b/>
        </w:rPr>
        <w:t>Source:</w:t>
      </w:r>
      <w:r>
        <w:rPr>
          <w:bCs/>
        </w:rPr>
        <w:tab/>
        <w:t>CMCC</w:t>
      </w:r>
    </w:p>
    <w:p w14:paraId="75EBE72B" w14:textId="77777777" w:rsidR="0053249D" w:rsidRDefault="00000000">
      <w:pPr>
        <w:spacing w:after="60"/>
        <w:ind w:left="1985" w:hanging="1985"/>
        <w:rPr>
          <w:bCs/>
        </w:rPr>
      </w:pPr>
      <w:r>
        <w:rPr>
          <w:b/>
        </w:rPr>
        <w:t>Document for:</w:t>
      </w:r>
      <w:r>
        <w:rPr>
          <w:bCs/>
        </w:rPr>
        <w:tab/>
        <w:t>Discussion and Decision</w:t>
      </w:r>
    </w:p>
    <w:p w14:paraId="7610563A" w14:textId="77777777" w:rsidR="0053249D" w:rsidRDefault="0053249D">
      <w:pPr>
        <w:pBdr>
          <w:bottom w:val="single" w:sz="4" w:space="1" w:color="auto"/>
        </w:pBdr>
        <w:rPr>
          <w:rFonts w:ascii="Arial" w:hAnsi="Arial" w:cs="Arial"/>
        </w:rPr>
      </w:pPr>
    </w:p>
    <w:p w14:paraId="6BC8E7C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1570AF1D"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In RAN#</w:t>
      </w:r>
      <w:r>
        <w:rPr>
          <w:rFonts w:eastAsia="宋体"/>
          <w:kern w:val="2"/>
          <w:sz w:val="21"/>
          <w:szCs w:val="21"/>
          <w:lang w:val="en-US" w:eastAsia="zh-CN"/>
        </w:rPr>
        <w:t>94e</w:t>
      </w:r>
      <w:r>
        <w:rPr>
          <w:rFonts w:eastAsia="宋体" w:hint="eastAsia"/>
          <w:kern w:val="2"/>
          <w:sz w:val="21"/>
          <w:szCs w:val="21"/>
          <w:lang w:val="en-US" w:eastAsia="zh-CN"/>
        </w:rPr>
        <w:t>, the Rel-1</w:t>
      </w:r>
      <w:r>
        <w:rPr>
          <w:rFonts w:eastAsia="宋体"/>
          <w:kern w:val="2"/>
          <w:sz w:val="21"/>
          <w:szCs w:val="21"/>
          <w:lang w:val="en-US" w:eastAsia="zh-CN"/>
        </w:rPr>
        <w:t>8</w:t>
      </w:r>
      <w:r>
        <w:rPr>
          <w:rFonts w:eastAsia="宋体" w:hint="eastAsia"/>
          <w:kern w:val="2"/>
          <w:sz w:val="21"/>
          <w:szCs w:val="21"/>
          <w:lang w:val="en-US" w:eastAsia="zh-CN"/>
        </w:rPr>
        <w:t xml:space="preserve"> </w:t>
      </w:r>
      <w:r>
        <w:rPr>
          <w:rFonts w:eastAsia="宋体"/>
          <w:kern w:val="2"/>
          <w:sz w:val="21"/>
          <w:szCs w:val="21"/>
          <w:lang w:val="en-US" w:eastAsia="zh-CN"/>
        </w:rPr>
        <w:t>S</w:t>
      </w:r>
      <w:r>
        <w:rPr>
          <w:rFonts w:eastAsia="宋体" w:hint="eastAsia"/>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Pr>
          <w:rFonts w:eastAsia="宋体" w:hint="eastAsia"/>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af1"/>
        <w:tblW w:w="0" w:type="auto"/>
        <w:tblLook w:val="04A0" w:firstRow="1" w:lastRow="0" w:firstColumn="1" w:lastColumn="0" w:noHBand="0" w:noVBand="1"/>
      </w:tblPr>
      <w:tblGrid>
        <w:gridCol w:w="9855"/>
      </w:tblGrid>
      <w:tr w:rsidR="0053249D" w14:paraId="515F6D1C" w14:textId="77777777">
        <w:tc>
          <w:tcPr>
            <w:tcW w:w="0" w:type="auto"/>
          </w:tcPr>
          <w:p w14:paraId="1EFA9BB7" w14:textId="77777777" w:rsidR="0053249D" w:rsidRDefault="00000000">
            <w:pPr>
              <w:rPr>
                <w:bCs/>
              </w:rPr>
            </w:pPr>
            <w:r>
              <w:rPr>
                <w:bCs/>
              </w:rPr>
              <w:t xml:space="preserve">Use cases to focus on: </w:t>
            </w:r>
          </w:p>
          <w:p w14:paraId="0F348D75" w14:textId="77777777" w:rsidR="0053249D" w:rsidRDefault="00000000">
            <w:pPr>
              <w:numPr>
                <w:ilvl w:val="0"/>
                <w:numId w:val="8"/>
              </w:numPr>
              <w:overflowPunct w:val="0"/>
              <w:autoSpaceDE w:val="0"/>
              <w:autoSpaceDN w:val="0"/>
              <w:adjustRightInd w:val="0"/>
              <w:textAlignment w:val="baseline"/>
              <w:rPr>
                <w:bCs/>
              </w:rPr>
            </w:pPr>
            <w:r>
              <w:rPr>
                <w:bCs/>
              </w:rPr>
              <w:t xml:space="preserve">Initial set of use cases includes: </w:t>
            </w:r>
          </w:p>
          <w:p w14:paraId="6E236A0A" w14:textId="77777777" w:rsidR="0053249D" w:rsidRDefault="00000000">
            <w:pPr>
              <w:numPr>
                <w:ilvl w:val="1"/>
                <w:numId w:val="8"/>
              </w:numPr>
              <w:overflowPunct w:val="0"/>
              <w:autoSpaceDE w:val="0"/>
              <w:autoSpaceDN w:val="0"/>
              <w:adjustRightInd w:val="0"/>
              <w:textAlignment w:val="baseline"/>
              <w:rPr>
                <w:bCs/>
              </w:rPr>
            </w:pPr>
            <w:r>
              <w:rPr>
                <w:bCs/>
                <w:highlight w:val="yellow"/>
              </w:rPr>
              <w:t>CSI feedback enhancement</w:t>
            </w:r>
            <w:r>
              <w:rPr>
                <w:bCs/>
              </w:rPr>
              <w:t>, e.g., overhead reduction, improved accuracy, prediction [RAN1]</w:t>
            </w:r>
          </w:p>
          <w:p w14:paraId="5FA7E5BC" w14:textId="77777777" w:rsidR="0053249D" w:rsidRDefault="00000000">
            <w:pPr>
              <w:numPr>
                <w:ilvl w:val="1"/>
                <w:numId w:val="8"/>
              </w:numPr>
              <w:overflowPunct w:val="0"/>
              <w:autoSpaceDE w:val="0"/>
              <w:autoSpaceDN w:val="0"/>
              <w:adjustRightInd w:val="0"/>
              <w:textAlignment w:val="baseline"/>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472550E9" w14:textId="77777777" w:rsidR="0053249D" w:rsidRDefault="00000000">
            <w:pPr>
              <w:numPr>
                <w:ilvl w:val="1"/>
                <w:numId w:val="8"/>
              </w:numPr>
              <w:overflowPunct w:val="0"/>
              <w:autoSpaceDE w:val="0"/>
              <w:autoSpaceDN w:val="0"/>
              <w:adjustRightInd w:val="0"/>
              <w:textAlignment w:val="baseline"/>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7D9DDEE5" w14:textId="77777777" w:rsidR="0053249D" w:rsidRDefault="00000000">
            <w:pPr>
              <w:numPr>
                <w:ilvl w:val="0"/>
                <w:numId w:val="8"/>
              </w:numPr>
              <w:overflowPunct w:val="0"/>
              <w:autoSpaceDE w:val="0"/>
              <w:autoSpaceDN w:val="0"/>
              <w:adjustRightInd w:val="0"/>
              <w:textAlignment w:val="baseline"/>
              <w:rPr>
                <w:bCs/>
              </w:rPr>
            </w:pPr>
            <w:r>
              <w:rPr>
                <w:bCs/>
              </w:rPr>
              <w:t>Finalize representative sub use cases for each use case for characterization and baseline performance evaluations by RAN#98</w:t>
            </w:r>
          </w:p>
          <w:p w14:paraId="2C7CF8BE" w14:textId="77777777" w:rsidR="0053249D" w:rsidRDefault="00000000">
            <w:pPr>
              <w:numPr>
                <w:ilvl w:val="1"/>
                <w:numId w:val="8"/>
              </w:numPr>
              <w:overflowPunct w:val="0"/>
              <w:autoSpaceDE w:val="0"/>
              <w:autoSpaceDN w:val="0"/>
              <w:adjustRightInd w:val="0"/>
              <w:textAlignment w:val="baseline"/>
              <w:rPr>
                <w:bCs/>
              </w:rPr>
            </w:pPr>
            <w:r>
              <w:rPr>
                <w:bCs/>
              </w:rPr>
              <w:t>The AI/ML approaches for the selected sub use cases need to be diverse enough to support various requirements on the gNB-UE collaboration levels</w:t>
            </w:r>
          </w:p>
        </w:tc>
      </w:tr>
    </w:tbl>
    <w:p w14:paraId="54E9AE14"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present our views on the evaluation methodology and KPI for AI/ML based CSI feedback enhancement and some initial evaluation results are also provided here.</w:t>
      </w:r>
    </w:p>
    <w:p w14:paraId="23C8061E"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Evaluation methodology and </w:t>
      </w:r>
      <w:bookmarkStart w:id="0" w:name="_Hlk102038525"/>
      <w:r>
        <w:rPr>
          <w:rFonts w:eastAsia="Batang" w:cs="Arial"/>
          <w:sz w:val="28"/>
          <w:szCs w:val="28"/>
          <w:lang w:eastAsia="ko-KR"/>
        </w:rPr>
        <w:t>preliminary results</w:t>
      </w:r>
      <w:bookmarkEnd w:id="0"/>
      <w:r>
        <w:rPr>
          <w:rFonts w:eastAsia="Batang" w:cs="Arial"/>
          <w:sz w:val="28"/>
          <w:szCs w:val="28"/>
          <w:lang w:eastAsia="ko-KR"/>
        </w:rPr>
        <w:t xml:space="preserve"> for CSI compression</w:t>
      </w:r>
    </w:p>
    <w:p w14:paraId="4B9F6000"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AI based CSI feedback enhancement is aimed at CSI reporting overhead reduction and accuracy improvement. </w:t>
      </w:r>
      <w:bookmarkStart w:id="1" w:name="_Hlk102052330"/>
      <w:r>
        <w:rPr>
          <w:rFonts w:eastAsia="宋体"/>
          <w:kern w:val="2"/>
          <w:sz w:val="21"/>
          <w:szCs w:val="21"/>
          <w:lang w:val="en-US" w:eastAsia="zh-CN"/>
        </w:rPr>
        <w:t xml:space="preserve">In this section, we show our specific evaluation methodology, KPI and preliminary results for the sub use case of spatial-frequency domain CSI compression using two-sided AI model. </w:t>
      </w:r>
    </w:p>
    <w:p w14:paraId="3C32B532"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bookmarkStart w:id="2" w:name="_Hlk102033954"/>
      <w:bookmarkEnd w:id="1"/>
      <w:r>
        <w:rPr>
          <w:rFonts w:eastAsia="宋体"/>
          <w:kern w:val="2"/>
          <w:sz w:val="21"/>
          <w:szCs w:val="21"/>
          <w:lang w:eastAsia="zh-CN"/>
        </w:rPr>
        <w:t>A</w:t>
      </w:r>
      <w:r>
        <w:rPr>
          <w:rFonts w:eastAsia="宋体"/>
          <w:kern w:val="2"/>
          <w:sz w:val="21"/>
          <w:szCs w:val="21"/>
          <w:lang w:val="en-US" w:eastAsia="zh-CN"/>
        </w:rPr>
        <w:t xml:space="preserve">s shown in Fig.1, for the use case of AI based CSI enhancement, UE obtain the joint eigenvectors form the channel matrix H, and then compress the eigenvectors to a bitstream via encoder and quantization. After receiving the compressed bitstream, gNB will recover the feedback bits to the eigenvectors through dequantization and decoder. </w:t>
      </w:r>
    </w:p>
    <w:bookmarkEnd w:id="2"/>
    <w:p w14:paraId="005E06CD" w14:textId="77777777" w:rsidR="0053249D" w:rsidRDefault="0053249D">
      <w:pPr>
        <w:rPr>
          <w:rFonts w:eastAsia="宋体"/>
          <w:kern w:val="2"/>
          <w:sz w:val="21"/>
          <w:szCs w:val="21"/>
          <w:lang w:val="en-US" w:eastAsia="zh-CN"/>
        </w:rPr>
      </w:pPr>
    </w:p>
    <w:p w14:paraId="32378C76" w14:textId="77777777" w:rsidR="0053249D" w:rsidRDefault="00000000">
      <w:pPr>
        <w:widowControl w:val="0"/>
        <w:adjustRightInd w:val="0"/>
        <w:snapToGrid w:val="0"/>
        <w:spacing w:beforeLines="50" w:before="120" w:line="288" w:lineRule="auto"/>
        <w:jc w:val="both"/>
        <w:rPr>
          <w:sz w:val="21"/>
          <w:szCs w:val="21"/>
        </w:rPr>
      </w:pPr>
      <w:r>
        <w:rPr>
          <w:sz w:val="21"/>
          <w:szCs w:val="21"/>
        </w:rPr>
        <w:object w:dxaOrig="9865" w:dyaOrig="1599" w14:anchorId="4D9FE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3pt;height:79.9pt" o:ole="">
            <v:imagedata r:id="rId8" o:title=""/>
          </v:shape>
          <o:OLEObject Type="Embed" ProgID="Visio.Drawing.15" ShapeID="_x0000_i1025" DrawAspect="Content" ObjectID="_1742391087" r:id="rId9"/>
        </w:object>
      </w:r>
    </w:p>
    <w:p w14:paraId="0DA1284C"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ig.1 AI based CSI feedback framework</w:t>
      </w:r>
    </w:p>
    <w:p w14:paraId="7A93B3FD" w14:textId="77777777" w:rsidR="0053249D" w:rsidRDefault="0053249D">
      <w:pPr>
        <w:widowControl w:val="0"/>
        <w:adjustRightInd w:val="0"/>
        <w:snapToGrid w:val="0"/>
        <w:spacing w:beforeLines="50" w:before="120" w:line="288" w:lineRule="auto"/>
        <w:jc w:val="both"/>
        <w:rPr>
          <w:b/>
          <w:i/>
          <w:sz w:val="21"/>
          <w:szCs w:val="21"/>
        </w:rPr>
      </w:pPr>
    </w:p>
    <w:p w14:paraId="0F6CDC96" w14:textId="19494E11" w:rsidR="0053249D" w:rsidRDefault="00000000">
      <w:pPr>
        <w:pStyle w:val="2"/>
        <w:numPr>
          <w:ilvl w:val="1"/>
          <w:numId w:val="7"/>
        </w:numPr>
        <w:spacing w:beforeLines="50" w:before="120" w:line="300" w:lineRule="auto"/>
      </w:pPr>
      <w:r>
        <w:t xml:space="preserve">Data set for CSI </w:t>
      </w:r>
      <w:proofErr w:type="gramStart"/>
      <w:r>
        <w:t>compression</w:t>
      </w:r>
      <w:proofErr w:type="gramEnd"/>
    </w:p>
    <w:p w14:paraId="5E571AB7"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Statistical channels used in link-level simulation or system level simulation can be used to construct the data set for the evaluation of AI based CSI feedback. In this contribution, the UMA channel in TR 38.901 are both used to generate channel data. The eigenvectors of </w:t>
      </w:r>
      <w:r>
        <w:rPr>
          <w:rFonts w:eastAsia="宋体"/>
          <w:i/>
          <w:kern w:val="2"/>
          <w:sz w:val="21"/>
          <w:szCs w:val="21"/>
          <w:lang w:val="en-US" w:eastAsia="zh-CN"/>
        </w:rPr>
        <w:t>K</w:t>
      </w:r>
      <w:r>
        <w:rPr>
          <w:rFonts w:eastAsia="宋体"/>
          <w:kern w:val="2"/>
          <w:sz w:val="21"/>
          <w:szCs w:val="21"/>
          <w:lang w:val="en-US" w:eastAsia="zh-CN"/>
        </w:rPr>
        <w:t xml:space="preserve"> subbands are used for model training, model validation and model testing.</w:t>
      </w:r>
    </w:p>
    <w:p w14:paraId="4EA8CF79"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detailed evaluation assumptions are shown in Table 1:</w:t>
      </w:r>
    </w:p>
    <w:p w14:paraId="3D2C2B80" w14:textId="25639372" w:rsidR="0053249D" w:rsidRPr="00E2077C" w:rsidRDefault="00000000" w:rsidP="00E2077C">
      <w:pPr>
        <w:pStyle w:val="a"/>
        <w:widowControl w:val="0"/>
        <w:numPr>
          <w:ilvl w:val="0"/>
          <w:numId w:val="26"/>
        </w:numPr>
        <w:adjustRightInd w:val="0"/>
        <w:snapToGrid w:val="0"/>
        <w:spacing w:beforeLines="50" w:before="120" w:line="288" w:lineRule="auto"/>
        <w:jc w:val="center"/>
        <w:rPr>
          <w:b/>
          <w:kern w:val="2"/>
          <w:sz w:val="21"/>
          <w:szCs w:val="21"/>
        </w:rPr>
      </w:pPr>
      <w:r w:rsidRPr="00E2077C">
        <w:rPr>
          <w:rFonts w:eastAsia="微软雅黑"/>
          <w:b/>
          <w:color w:val="000000"/>
        </w:rPr>
        <w:lastRenderedPageBreak/>
        <w:t>Simulation parameters for UMA channel</w:t>
      </w:r>
    </w:p>
    <w:tbl>
      <w:tblPr>
        <w:tblW w:w="5000" w:type="pct"/>
        <w:shd w:val="clear" w:color="auto" w:fill="FFFFFF"/>
        <w:tblCellMar>
          <w:left w:w="0" w:type="dxa"/>
          <w:right w:w="0" w:type="dxa"/>
        </w:tblCellMar>
        <w:tblLook w:val="04A0" w:firstRow="1" w:lastRow="0" w:firstColumn="1" w:lastColumn="0" w:noHBand="0" w:noVBand="1"/>
      </w:tblPr>
      <w:tblGrid>
        <w:gridCol w:w="2049"/>
        <w:gridCol w:w="1871"/>
        <w:gridCol w:w="5925"/>
      </w:tblGrid>
      <w:tr w:rsidR="0053249D" w14:paraId="1D9FBCAA" w14:textId="77777777">
        <w:trPr>
          <w:trHeight w:val="312"/>
        </w:trPr>
        <w:tc>
          <w:tcPr>
            <w:tcW w:w="1991"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tcPr>
          <w:p w14:paraId="628D9F78" w14:textId="77777777" w:rsidR="0053249D" w:rsidRDefault="00000000">
            <w:pPr>
              <w:jc w:val="center"/>
              <w:rPr>
                <w:rFonts w:ascii="宋体" w:eastAsia="宋体" w:hAnsi="宋体" w:cs="宋体"/>
                <w:color w:val="000000"/>
                <w:sz w:val="24"/>
                <w:lang w:val="en-US" w:eastAsia="zh-CN"/>
              </w:rPr>
            </w:pPr>
            <w:r>
              <w:rPr>
                <w:rFonts w:eastAsia="宋体"/>
                <w:b/>
                <w:bCs/>
                <w:color w:val="000000"/>
                <w:lang w:eastAsia="zh-CN"/>
              </w:rPr>
              <w:t>Parameter</w:t>
            </w:r>
          </w:p>
        </w:tc>
        <w:tc>
          <w:tcPr>
            <w:tcW w:w="3009"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tcPr>
          <w:p w14:paraId="6E2BB3DB" w14:textId="77777777" w:rsidR="0053249D" w:rsidRDefault="00000000">
            <w:pPr>
              <w:jc w:val="center"/>
              <w:rPr>
                <w:rFonts w:ascii="宋体" w:eastAsia="宋体" w:hAnsi="宋体" w:cs="宋体"/>
                <w:color w:val="000000"/>
                <w:sz w:val="24"/>
                <w:lang w:val="en-US" w:eastAsia="zh-CN"/>
              </w:rPr>
            </w:pPr>
            <w:r>
              <w:rPr>
                <w:rFonts w:eastAsia="宋体"/>
                <w:b/>
                <w:bCs/>
                <w:color w:val="000000"/>
                <w:lang w:eastAsia="zh-CN"/>
              </w:rPr>
              <w:t>Value</w:t>
            </w:r>
          </w:p>
        </w:tc>
      </w:tr>
      <w:tr w:rsidR="0053249D" w14:paraId="4394535F"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415930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Duplex, Waveform</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AB597F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FDD (TDD is not precluded), OFDM</w:t>
            </w:r>
          </w:p>
        </w:tc>
      </w:tr>
      <w:tr w:rsidR="0053249D" w14:paraId="2677295E"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C4F3F86"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Multiple access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744D39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OFDMA</w:t>
            </w:r>
          </w:p>
        </w:tc>
      </w:tr>
      <w:tr w:rsidR="0053249D" w14:paraId="711D8AEB" w14:textId="77777777">
        <w:trPr>
          <w:trHeight w:val="377"/>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47AD46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Scenario</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732C09E" w14:textId="77777777" w:rsidR="0053249D" w:rsidRDefault="00000000">
            <w:pPr>
              <w:jc w:val="center"/>
              <w:rPr>
                <w:rFonts w:eastAsia="宋体"/>
                <w:color w:val="000000"/>
                <w:lang w:eastAsia="zh-CN"/>
              </w:rPr>
            </w:pPr>
            <w:r>
              <w:rPr>
                <w:rFonts w:eastAsia="宋体"/>
                <w:color w:val="000000"/>
                <w:lang w:eastAsia="zh-CN"/>
              </w:rPr>
              <w:t>Dense Urban (Macro only)</w:t>
            </w:r>
          </w:p>
          <w:p w14:paraId="31144165" w14:textId="77777777" w:rsidR="0053249D" w:rsidRDefault="00000000">
            <w:pPr>
              <w:jc w:val="center"/>
              <w:rPr>
                <w:rFonts w:eastAsia="宋体"/>
                <w:color w:val="000000"/>
                <w:lang w:eastAsia="zh-CN"/>
              </w:rPr>
            </w:pPr>
            <w:r>
              <w:rPr>
                <w:rFonts w:eastAsia="宋体" w:hint="eastAsia"/>
                <w:color w:val="000000"/>
                <w:lang w:eastAsia="zh-CN"/>
              </w:rPr>
              <w:t>1</w:t>
            </w:r>
            <w:r>
              <w:rPr>
                <w:rFonts w:eastAsia="宋体"/>
                <w:color w:val="000000"/>
                <w:lang w:eastAsia="zh-CN"/>
              </w:rPr>
              <w:t>9 cells, 3 sectors for each cell</w:t>
            </w:r>
          </w:p>
        </w:tc>
      </w:tr>
      <w:tr w:rsidR="0053249D" w14:paraId="13AD4397"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567414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Frequency Range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40D80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2.1GHz</w:t>
            </w:r>
          </w:p>
        </w:tc>
      </w:tr>
      <w:tr w:rsidR="0053249D" w14:paraId="2DEFFFC7"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906BBAA"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Inter-BS distance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25A515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200m</w:t>
            </w:r>
          </w:p>
        </w:tc>
      </w:tr>
      <w:tr w:rsidR="0053249D" w14:paraId="7E35F85F"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B344876" w14:textId="77777777" w:rsidR="0053249D" w:rsidRDefault="00000000">
            <w:pPr>
              <w:jc w:val="center"/>
              <w:rPr>
                <w:rFonts w:ascii="宋体" w:eastAsia="宋体" w:hAnsi="宋体" w:cs="宋体"/>
                <w:color w:val="000000"/>
                <w:sz w:val="24"/>
                <w:lang w:val="en-US" w:eastAsia="zh-CN"/>
              </w:rPr>
            </w:pPr>
            <w:r>
              <w:rPr>
                <w:rFonts w:eastAsia="宋体"/>
                <w:color w:val="000000"/>
                <w:lang w:val="en-US" w:eastAsia="zh-CN"/>
              </w:rPr>
              <w:t>Channel model</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FCCC888" w14:textId="77777777" w:rsidR="0053249D" w:rsidRDefault="00000000">
            <w:pPr>
              <w:jc w:val="center"/>
              <w:rPr>
                <w:rFonts w:ascii="宋体" w:eastAsia="宋体" w:hAnsi="宋体" w:cs="宋体"/>
                <w:color w:val="000000"/>
                <w:sz w:val="24"/>
                <w:lang w:val="en-US" w:eastAsia="zh-CN"/>
              </w:rPr>
            </w:pPr>
            <w:r>
              <w:rPr>
                <w:rFonts w:eastAsia="宋体"/>
                <w:color w:val="000000"/>
                <w:lang w:val="en-US" w:eastAsia="zh-CN"/>
              </w:rPr>
              <w:t>According to TR 38.901</w:t>
            </w:r>
          </w:p>
        </w:tc>
      </w:tr>
      <w:tr w:rsidR="0053249D" w14:paraId="15514C23" w14:textId="77777777">
        <w:trPr>
          <w:trHeight w:val="4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7865516"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Antenna setup and port layouts at gNB</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77B2181" w14:textId="77777777" w:rsidR="0053249D" w:rsidRDefault="00000000">
            <w:pPr>
              <w:spacing w:before="100" w:beforeAutospacing="1" w:after="120" w:line="252" w:lineRule="atLeast"/>
              <w:ind w:left="360" w:hanging="360"/>
              <w:jc w:val="center"/>
              <w:rPr>
                <w:rFonts w:ascii="宋体" w:eastAsia="宋体" w:hAnsi="宋体" w:cs="宋体"/>
                <w:color w:val="000000"/>
                <w:sz w:val="24"/>
                <w:lang w:val="en-US" w:eastAsia="zh-CN"/>
              </w:rPr>
            </w:pPr>
            <w:r>
              <w:rPr>
                <w:rFonts w:eastAsia="宋体" w:cs="Times"/>
                <w:color w:val="000000"/>
                <w:lang w:eastAsia="zh-CN"/>
              </w:rPr>
              <w:t>32 ports: (4,4,2,1,1,4,4), (dH,dV) = (0.5, 0.8)λ</w:t>
            </w:r>
          </w:p>
          <w:p w14:paraId="49C13D16" w14:textId="77777777" w:rsidR="0053249D" w:rsidRDefault="0053249D">
            <w:pPr>
              <w:jc w:val="center"/>
              <w:rPr>
                <w:rFonts w:ascii="宋体" w:eastAsia="宋体" w:hAnsi="宋体" w:cs="宋体"/>
                <w:color w:val="000000"/>
                <w:sz w:val="24"/>
                <w:lang w:val="en-US" w:eastAsia="zh-CN"/>
              </w:rPr>
            </w:pPr>
          </w:p>
        </w:tc>
      </w:tr>
      <w:tr w:rsidR="0053249D" w14:paraId="0CF1F42F" w14:textId="77777777">
        <w:trPr>
          <w:trHeight w:val="408"/>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AE297B4"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Antenna setup and port layouts at UE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1E2CF0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4RX: (1,2,2,1,1,1,2), (dH,dV) = (0.5, 0.5)λ</w:t>
            </w:r>
          </w:p>
          <w:p w14:paraId="452DE689" w14:textId="77777777" w:rsidR="0053249D" w:rsidRDefault="0053249D">
            <w:pPr>
              <w:jc w:val="center"/>
              <w:rPr>
                <w:rFonts w:ascii="宋体" w:eastAsia="宋体" w:hAnsi="宋体" w:cs="宋体"/>
                <w:color w:val="000000"/>
                <w:sz w:val="24"/>
                <w:lang w:val="en-US" w:eastAsia="zh-CN"/>
              </w:rPr>
            </w:pPr>
          </w:p>
        </w:tc>
      </w:tr>
      <w:tr w:rsidR="0053249D" w14:paraId="30DBE604"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9315D75"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BS Tx power</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DB15B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41 dBm for 10MHz, 44dBm for 20MHz, 47dBm for 40MHz</w:t>
            </w:r>
          </w:p>
        </w:tc>
      </w:tr>
      <w:tr w:rsidR="0053249D" w14:paraId="221FF7FB"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F14029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BS antenna height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DB349B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25m</w:t>
            </w:r>
          </w:p>
        </w:tc>
      </w:tr>
      <w:tr w:rsidR="0053249D" w14:paraId="71E4FD0C"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F790D6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UE antenna height &amp; gain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203411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Follow TR36.873</w:t>
            </w:r>
          </w:p>
        </w:tc>
      </w:tr>
      <w:tr w:rsidR="0053249D" w14:paraId="5C0CBF41"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8CCB29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UE receiver noise figure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FEB2C3B"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9dB</w:t>
            </w:r>
          </w:p>
        </w:tc>
      </w:tr>
      <w:tr w:rsidR="0053249D" w14:paraId="3A087EB5"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012091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Modulation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EF28C97"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Up to 256QAM</w:t>
            </w:r>
          </w:p>
        </w:tc>
      </w:tr>
      <w:tr w:rsidR="0053249D" w14:paraId="12124345" w14:textId="77777777">
        <w:trPr>
          <w:trHeight w:val="625"/>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2F1B759"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Coding on PDSCH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E13CA1E"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LDPC</w:t>
            </w:r>
          </w:p>
          <w:p w14:paraId="183DB33F"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Max code-block size=8448bit</w:t>
            </w:r>
          </w:p>
        </w:tc>
      </w:tr>
      <w:tr w:rsidR="0053249D" w14:paraId="45287F55" w14:textId="77777777">
        <w:trPr>
          <w:trHeight w:val="388"/>
        </w:trPr>
        <w:tc>
          <w:tcPr>
            <w:tcW w:w="10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1AB573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Numerology</w:t>
            </w:r>
          </w:p>
        </w:tc>
        <w:tc>
          <w:tcPr>
            <w:tcW w:w="950" w:type="pct"/>
            <w:tcBorders>
              <w:top w:val="nil"/>
              <w:left w:val="nil"/>
              <w:bottom w:val="single" w:sz="8" w:space="0" w:color="auto"/>
              <w:right w:val="single" w:sz="8" w:space="0" w:color="auto"/>
            </w:tcBorders>
            <w:shd w:val="clear" w:color="auto" w:fill="FFFFFF"/>
            <w:vAlign w:val="center"/>
          </w:tcPr>
          <w:p w14:paraId="053D3505" w14:textId="77777777" w:rsidR="0053249D" w:rsidRDefault="00000000">
            <w:pPr>
              <w:spacing w:before="100" w:beforeAutospacing="1" w:after="100" w:afterAutospacing="1"/>
              <w:ind w:left="130"/>
              <w:jc w:val="center"/>
              <w:rPr>
                <w:rFonts w:ascii="宋体" w:eastAsia="宋体" w:hAnsi="宋体" w:cs="宋体"/>
                <w:color w:val="000000"/>
                <w:sz w:val="24"/>
                <w:lang w:val="en-US" w:eastAsia="zh-CN"/>
              </w:rPr>
            </w:pPr>
            <w:r>
              <w:rPr>
                <w:rFonts w:eastAsia="宋体"/>
                <w:color w:val="000000"/>
                <w:lang w:eastAsia="zh-CN"/>
              </w:rPr>
              <w:t>Slot/non-slot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27AD1A"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14 OFDM symbol slot</w:t>
            </w:r>
          </w:p>
        </w:tc>
      </w:tr>
      <w:tr w:rsidR="0053249D" w14:paraId="5225DB6B" w14:textId="77777777">
        <w:trPr>
          <w:trHeight w:val="388"/>
        </w:trPr>
        <w:tc>
          <w:tcPr>
            <w:tcW w:w="1041" w:type="pct"/>
            <w:vMerge/>
            <w:tcBorders>
              <w:top w:val="nil"/>
              <w:left w:val="single" w:sz="8" w:space="0" w:color="auto"/>
              <w:bottom w:val="single" w:sz="8" w:space="0" w:color="auto"/>
              <w:right w:val="single" w:sz="8" w:space="0" w:color="auto"/>
            </w:tcBorders>
            <w:shd w:val="clear" w:color="auto" w:fill="FFFFFF"/>
            <w:vAlign w:val="center"/>
          </w:tcPr>
          <w:p w14:paraId="3DA9C542" w14:textId="77777777" w:rsidR="0053249D" w:rsidRDefault="0053249D">
            <w:pPr>
              <w:jc w:val="center"/>
              <w:rPr>
                <w:rFonts w:ascii="宋体" w:eastAsia="宋体" w:hAnsi="宋体" w:cs="宋体"/>
                <w:color w:val="000000"/>
                <w:sz w:val="24"/>
                <w:lang w:val="en-US" w:eastAsia="zh-CN"/>
              </w:rPr>
            </w:pPr>
          </w:p>
        </w:tc>
        <w:tc>
          <w:tcPr>
            <w:tcW w:w="950" w:type="pct"/>
            <w:tcBorders>
              <w:top w:val="nil"/>
              <w:left w:val="nil"/>
              <w:bottom w:val="single" w:sz="8" w:space="0" w:color="auto"/>
              <w:right w:val="single" w:sz="8" w:space="0" w:color="auto"/>
            </w:tcBorders>
            <w:shd w:val="clear" w:color="auto" w:fill="FFFFFF"/>
            <w:vAlign w:val="center"/>
          </w:tcPr>
          <w:p w14:paraId="3501459A" w14:textId="77777777" w:rsidR="0053249D" w:rsidRDefault="00000000">
            <w:pPr>
              <w:spacing w:before="100" w:beforeAutospacing="1" w:after="100" w:afterAutospacing="1"/>
              <w:ind w:left="130"/>
              <w:jc w:val="center"/>
              <w:rPr>
                <w:rFonts w:ascii="宋体" w:eastAsia="宋体" w:hAnsi="宋体" w:cs="宋体"/>
                <w:color w:val="000000"/>
                <w:sz w:val="24"/>
                <w:lang w:val="en-US" w:eastAsia="zh-CN"/>
              </w:rPr>
            </w:pPr>
            <w:r>
              <w:rPr>
                <w:rFonts w:eastAsia="宋体"/>
                <w:color w:val="000000"/>
                <w:lang w:eastAsia="zh-CN"/>
              </w:rPr>
              <w:t>SCS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CD7E98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15kHz</w:t>
            </w:r>
          </w:p>
        </w:tc>
      </w:tr>
      <w:tr w:rsidR="0053249D" w14:paraId="3F5F4300" w14:textId="77777777">
        <w:trPr>
          <w:trHeight w:val="2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15F84BF"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Simulation bandwidth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7443F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20MHz</w:t>
            </w:r>
          </w:p>
        </w:tc>
      </w:tr>
      <w:tr w:rsidR="0053249D" w14:paraId="5F6444BB"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49A37A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Frame structure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B560E0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Slot Format 0 (all downlink) for all slots</w:t>
            </w:r>
          </w:p>
        </w:tc>
      </w:tr>
      <w:tr w:rsidR="0053249D" w14:paraId="2174D889" w14:textId="77777777">
        <w:trPr>
          <w:trHeight w:val="2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4ADAA4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MIMO scheme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693DCE"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SU-MIMO</w:t>
            </w:r>
          </w:p>
        </w:tc>
      </w:tr>
      <w:tr w:rsidR="0053249D" w14:paraId="58FD933E" w14:textId="77777777">
        <w:trPr>
          <w:trHeight w:val="379"/>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1AA3CB4D"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MIMO layers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BB000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Rank 1</w:t>
            </w:r>
          </w:p>
        </w:tc>
      </w:tr>
      <w:tr w:rsidR="0053249D" w14:paraId="5A970F4C"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130684EC"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UE distribution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C260B93" w14:textId="77777777" w:rsidR="0053249D" w:rsidRDefault="00000000">
            <w:pPr>
              <w:spacing w:before="100" w:beforeAutospacing="1" w:after="100" w:afterAutospacing="1"/>
              <w:jc w:val="center"/>
              <w:rPr>
                <w:rFonts w:ascii="宋体" w:eastAsia="宋体" w:hAnsi="宋体" w:cs="宋体"/>
                <w:color w:val="000000"/>
                <w:sz w:val="24"/>
                <w:lang w:val="en-US" w:eastAsia="zh-CN"/>
              </w:rPr>
            </w:pPr>
            <w:r>
              <w:rPr>
                <w:rFonts w:eastAsia="宋体"/>
                <w:color w:val="000000"/>
                <w:lang w:val="en-US" w:eastAsia="zh-CN"/>
              </w:rPr>
              <w:t>80% indoor (3km/h), 20% outdoor (30km/h)</w:t>
            </w:r>
          </w:p>
        </w:tc>
      </w:tr>
      <w:tr w:rsidR="0053249D" w14:paraId="3AE53631"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7032AB0D"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Channel estimation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2D906C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ideal channel estimation</w:t>
            </w:r>
          </w:p>
        </w:tc>
      </w:tr>
      <w:tr w:rsidR="0053249D" w14:paraId="40DD929D" w14:textId="77777777">
        <w:trPr>
          <w:trHeight w:val="294"/>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065CB6FE" w14:textId="77777777" w:rsidR="0053249D" w:rsidRDefault="00000000">
            <w:pPr>
              <w:jc w:val="center"/>
              <w:rPr>
                <w:rFonts w:eastAsia="宋体"/>
                <w:color w:val="000000"/>
                <w:lang w:eastAsia="zh-CN"/>
              </w:rPr>
            </w:pPr>
            <w:r>
              <w:rPr>
                <w:rFonts w:eastAsia="宋体"/>
                <w:color w:val="000000"/>
                <w:lang w:eastAsia="zh-CN"/>
              </w:rPr>
              <w:t>dataset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DE4E2CD" w14:textId="77777777" w:rsidR="0053249D" w:rsidRDefault="00000000">
            <w:pPr>
              <w:jc w:val="center"/>
              <w:rPr>
                <w:rFonts w:eastAsia="宋体"/>
                <w:color w:val="000000"/>
                <w:lang w:eastAsia="zh-CN"/>
              </w:rPr>
            </w:pPr>
            <w:r>
              <w:rPr>
                <w:rFonts w:eastAsia="宋体" w:hint="eastAsia"/>
                <w:color w:val="000000"/>
                <w:lang w:eastAsia="zh-CN"/>
              </w:rPr>
              <w:t>1</w:t>
            </w:r>
            <w:r>
              <w:rPr>
                <w:rFonts w:eastAsia="宋体"/>
                <w:color w:val="000000"/>
                <w:lang w:eastAsia="zh-CN"/>
              </w:rPr>
              <w:t>50 drops, 1140UE/drop, 171k samples</w:t>
            </w:r>
          </w:p>
        </w:tc>
      </w:tr>
    </w:tbl>
    <w:p w14:paraId="0F4E5719" w14:textId="77777777" w:rsidR="0053249D" w:rsidRDefault="0053249D">
      <w:pPr>
        <w:widowControl w:val="0"/>
        <w:adjustRightInd w:val="0"/>
        <w:snapToGrid w:val="0"/>
        <w:spacing w:beforeLines="50" w:before="120" w:line="288" w:lineRule="auto"/>
        <w:jc w:val="both"/>
        <w:rPr>
          <w:rFonts w:eastAsia="宋体"/>
          <w:kern w:val="2"/>
          <w:sz w:val="21"/>
          <w:szCs w:val="21"/>
          <w:lang w:val="en-US" w:eastAsia="zh-CN"/>
        </w:rPr>
      </w:pPr>
    </w:p>
    <w:p w14:paraId="4B700730" w14:textId="77777777" w:rsidR="0053249D" w:rsidRDefault="00000000">
      <w:pPr>
        <w:pStyle w:val="2"/>
        <w:numPr>
          <w:ilvl w:val="1"/>
          <w:numId w:val="7"/>
        </w:numPr>
        <w:spacing w:beforeLines="50" w:before="120" w:line="300" w:lineRule="auto"/>
      </w:pPr>
      <w:r>
        <w:t>Preliminary results for CSI compression</w:t>
      </w:r>
    </w:p>
    <w:p w14:paraId="23D0A39E" w14:textId="77777777" w:rsidR="0053249D" w:rsidRDefault="00000000">
      <w:pPr>
        <w:widowControl w:val="0"/>
        <w:adjustRightInd w:val="0"/>
        <w:snapToGrid w:val="0"/>
        <w:spacing w:beforeLines="50" w:before="120" w:line="288" w:lineRule="auto"/>
        <w:jc w:val="both"/>
        <w:rPr>
          <w:sz w:val="21"/>
          <w:szCs w:val="21"/>
        </w:rPr>
      </w:pPr>
      <w:r>
        <w:rPr>
          <w:rFonts w:eastAsia="宋体"/>
          <w:kern w:val="2"/>
          <w:sz w:val="21"/>
          <w:szCs w:val="21"/>
          <w:lang w:val="en-US" w:eastAsia="zh-CN"/>
        </w:rPr>
        <w:t xml:space="preserve">The EVCsiNet model based on [2] and a </w:t>
      </w:r>
      <w:r>
        <w:rPr>
          <w:rFonts w:eastAsia="宋体" w:hint="eastAsia"/>
          <w:kern w:val="2"/>
          <w:sz w:val="21"/>
          <w:szCs w:val="21"/>
          <w:lang w:val="en-US" w:eastAsia="zh-CN"/>
        </w:rPr>
        <w:t>T</w:t>
      </w:r>
      <w:r>
        <w:rPr>
          <w:rFonts w:eastAsia="宋体"/>
          <w:kern w:val="2"/>
          <w:sz w:val="21"/>
          <w:szCs w:val="21"/>
          <w:lang w:val="en-US" w:eastAsia="zh-CN"/>
        </w:rPr>
        <w:t xml:space="preserve">ransformer based model are used in AI model training. Besides, scalar quantization is used in the evaluation. The AI models apply SGCS as its loss function. </w:t>
      </w:r>
      <w:r>
        <w:rPr>
          <w:sz w:val="21"/>
          <w:szCs w:val="21"/>
        </w:rPr>
        <w:t xml:space="preserve">Preliminary results for the use </w:t>
      </w:r>
      <w:r>
        <w:rPr>
          <w:sz w:val="21"/>
          <w:szCs w:val="21"/>
        </w:rPr>
        <w:lastRenderedPageBreak/>
        <w:t>case of CSI compression are shown in this section.</w:t>
      </w:r>
    </w:p>
    <w:p w14:paraId="16219C73" w14:textId="77777777" w:rsidR="0053249D" w:rsidRDefault="0053249D">
      <w:pPr>
        <w:widowControl w:val="0"/>
        <w:adjustRightInd w:val="0"/>
        <w:snapToGrid w:val="0"/>
        <w:spacing w:beforeLines="50" w:before="120" w:line="288" w:lineRule="auto"/>
        <w:jc w:val="both"/>
        <w:rPr>
          <w:rFonts w:eastAsia="宋体"/>
          <w:kern w:val="2"/>
          <w:sz w:val="21"/>
          <w:szCs w:val="21"/>
          <w:lang w:eastAsia="zh-CN"/>
        </w:rPr>
      </w:pPr>
    </w:p>
    <w:p w14:paraId="227B9629" w14:textId="06C70DEC" w:rsidR="0053249D" w:rsidRDefault="00000000">
      <w:pPr>
        <w:pStyle w:val="3"/>
        <w:numPr>
          <w:ilvl w:val="2"/>
          <w:numId w:val="7"/>
        </w:numPr>
      </w:pPr>
      <w:r>
        <w:t>1-on-1 joint training</w:t>
      </w:r>
    </w:p>
    <w:p w14:paraId="7A3C6713" w14:textId="1409AA41"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Based on the agreed template for CSI compression of 1-on-1 joint training without model generalization/scalability in previous meeting</w:t>
      </w:r>
      <w:r w:rsidR="00E0172A">
        <w:rPr>
          <w:rFonts w:eastAsia="宋体"/>
          <w:kern w:val="2"/>
          <w:sz w:val="21"/>
          <w:szCs w:val="21"/>
          <w:lang w:val="en-US" w:eastAsia="zh-CN"/>
        </w:rPr>
        <w:t xml:space="preserve"> [6]</w:t>
      </w:r>
      <w:r>
        <w:rPr>
          <w:rFonts w:eastAsia="宋体"/>
          <w:kern w:val="2"/>
          <w:sz w:val="21"/>
          <w:szCs w:val="21"/>
          <w:lang w:val="en-US" w:eastAsia="zh-CN"/>
        </w:rPr>
        <w:t xml:space="preserve">, the AI based method performance under different number of feedback bits </w:t>
      </w:r>
      <w:bookmarkStart w:id="3" w:name="_Hlk131448651"/>
      <w:r>
        <w:rPr>
          <w:rFonts w:eastAsia="宋体"/>
          <w:kern w:val="2"/>
          <w:sz w:val="21"/>
          <w:szCs w:val="21"/>
          <w:lang w:val="en-US" w:eastAsia="zh-CN"/>
        </w:rPr>
        <w:t>in UMA scenario</w:t>
      </w:r>
      <w:bookmarkEnd w:id="3"/>
      <w:r>
        <w:rPr>
          <w:rFonts w:eastAsia="宋体"/>
          <w:kern w:val="2"/>
          <w:sz w:val="21"/>
          <w:szCs w:val="21"/>
          <w:lang w:val="en-US" w:eastAsia="zh-CN"/>
        </w:rPr>
        <w:t xml:space="preserve"> are shown below. In our contribution, we use the square of generalized cosine similarity (SGCS) between recovered eigenvectors and original eigenvectors as the only intermediate KPI. Besides, the SGCS for Type-I and enhanced Type-II codebook under approximate feedback bits are also given here for comparison.</w:t>
      </w:r>
    </w:p>
    <w:p w14:paraId="7A4B4F57" w14:textId="77777777" w:rsidR="0053249D" w:rsidRDefault="0053249D">
      <w:pPr>
        <w:widowControl w:val="0"/>
        <w:adjustRightInd w:val="0"/>
        <w:snapToGrid w:val="0"/>
        <w:spacing w:beforeLines="50" w:before="120" w:line="288" w:lineRule="auto"/>
        <w:jc w:val="both"/>
        <w:rPr>
          <w:rFonts w:eastAsia="宋体"/>
          <w:kern w:val="2"/>
          <w:sz w:val="21"/>
          <w:szCs w:val="21"/>
          <w:lang w:val="en-US" w:eastAsia="zh-CN"/>
        </w:rPr>
      </w:pPr>
    </w:p>
    <w:p w14:paraId="362FBE28" w14:textId="16FF0FFA" w:rsidR="0053249D" w:rsidRDefault="00000000" w:rsidP="00E2077C">
      <w:pPr>
        <w:pStyle w:val="a"/>
        <w:numPr>
          <w:ilvl w:val="0"/>
          <w:numId w:val="26"/>
        </w:numPr>
        <w:jc w:val="center"/>
      </w:pPr>
      <w:bookmarkStart w:id="4" w:name="_Hlk131448374"/>
      <w:r w:rsidRPr="00E2077C">
        <w:rPr>
          <w:b/>
          <w:bCs/>
        </w:rPr>
        <w:t xml:space="preserve">Evaluation results for CSI compression </w:t>
      </w:r>
      <w:bookmarkStart w:id="5" w:name="_Hlk131448343"/>
      <w:r w:rsidRPr="00E2077C">
        <w:rPr>
          <w:b/>
          <w:bCs/>
        </w:rPr>
        <w:t>of 1-on-1 joint training without model generalization/scalability</w:t>
      </w:r>
      <w:bookmarkEnd w:id="4"/>
      <w:bookmarkEnd w:id="5"/>
      <w:r w:rsidRPr="00E2077C">
        <w:rPr>
          <w:b/>
          <w:bCs/>
        </w:rPr>
        <w:t>, Max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2250"/>
        <w:gridCol w:w="1521"/>
        <w:gridCol w:w="1521"/>
        <w:gridCol w:w="1521"/>
        <w:gridCol w:w="1521"/>
      </w:tblGrid>
      <w:tr w:rsidR="0053249D" w:rsidRPr="00A16F5B" w14:paraId="57D05407" w14:textId="77777777">
        <w:trPr>
          <w:jc w:val="center"/>
        </w:trPr>
        <w:tc>
          <w:tcPr>
            <w:tcW w:w="0" w:type="auto"/>
            <w:vMerge w:val="restart"/>
            <w:shd w:val="clear" w:color="auto" w:fill="auto"/>
            <w:vAlign w:val="center"/>
          </w:tcPr>
          <w:p w14:paraId="609EE09E" w14:textId="77777777" w:rsidR="0053249D" w:rsidRPr="00A16F5B" w:rsidRDefault="00000000">
            <w:pPr>
              <w:jc w:val="center"/>
              <w:rPr>
                <w:lang w:eastAsia="zh-CN"/>
              </w:rPr>
            </w:pPr>
            <w:r w:rsidRPr="00A16F5B">
              <w:rPr>
                <w:lang w:eastAsia="zh-CN"/>
              </w:rPr>
              <w:t>CSI generation part</w:t>
            </w:r>
          </w:p>
        </w:tc>
        <w:tc>
          <w:tcPr>
            <w:tcW w:w="0" w:type="auto"/>
            <w:shd w:val="clear" w:color="auto" w:fill="auto"/>
            <w:vAlign w:val="center"/>
          </w:tcPr>
          <w:p w14:paraId="4A1BF04E" w14:textId="77777777" w:rsidR="0053249D" w:rsidRPr="00A16F5B" w:rsidRDefault="00000000">
            <w:pPr>
              <w:jc w:val="center"/>
              <w:rPr>
                <w:lang w:eastAsia="zh-CN"/>
              </w:rPr>
            </w:pPr>
            <w:r w:rsidRPr="00A16F5B">
              <w:rPr>
                <w:lang w:eastAsia="zh-CN"/>
              </w:rPr>
              <w:t>AL/ML model backbone</w:t>
            </w:r>
          </w:p>
        </w:tc>
        <w:tc>
          <w:tcPr>
            <w:tcW w:w="0" w:type="auto"/>
            <w:vAlign w:val="center"/>
          </w:tcPr>
          <w:p w14:paraId="2CDEB12F" w14:textId="77777777" w:rsidR="0053249D" w:rsidRPr="00A16F5B" w:rsidRDefault="00000000">
            <w:pPr>
              <w:jc w:val="center"/>
            </w:pPr>
            <w:r w:rsidRPr="00A16F5B">
              <w:t>Transformer</w:t>
            </w:r>
          </w:p>
        </w:tc>
        <w:tc>
          <w:tcPr>
            <w:tcW w:w="0" w:type="auto"/>
            <w:vAlign w:val="center"/>
          </w:tcPr>
          <w:p w14:paraId="76403189" w14:textId="77777777" w:rsidR="0053249D" w:rsidRPr="00A16F5B" w:rsidRDefault="00000000">
            <w:pPr>
              <w:jc w:val="center"/>
            </w:pPr>
            <w:r w:rsidRPr="00A16F5B">
              <w:t>EVCsiNet</w:t>
            </w:r>
          </w:p>
        </w:tc>
        <w:tc>
          <w:tcPr>
            <w:tcW w:w="0" w:type="auto"/>
            <w:shd w:val="clear" w:color="auto" w:fill="auto"/>
            <w:vAlign w:val="center"/>
          </w:tcPr>
          <w:p w14:paraId="17B95054" w14:textId="77777777" w:rsidR="0053249D" w:rsidRPr="00A16F5B" w:rsidRDefault="00000000">
            <w:pPr>
              <w:jc w:val="center"/>
              <w:rPr>
                <w:lang w:eastAsia="zh-CN"/>
              </w:rPr>
            </w:pPr>
            <w:r w:rsidRPr="00A16F5B">
              <w:t>Transformer</w:t>
            </w:r>
          </w:p>
        </w:tc>
        <w:tc>
          <w:tcPr>
            <w:tcW w:w="0" w:type="auto"/>
            <w:vAlign w:val="center"/>
          </w:tcPr>
          <w:p w14:paraId="3B4B6E39" w14:textId="77777777" w:rsidR="0053249D" w:rsidRPr="00A16F5B" w:rsidRDefault="00000000">
            <w:pPr>
              <w:jc w:val="center"/>
            </w:pPr>
            <w:r w:rsidRPr="00A16F5B">
              <w:t>EVCsiNet</w:t>
            </w:r>
          </w:p>
        </w:tc>
      </w:tr>
      <w:tr w:rsidR="0053249D" w:rsidRPr="00A16F5B" w14:paraId="1A330986" w14:textId="77777777">
        <w:trPr>
          <w:jc w:val="center"/>
        </w:trPr>
        <w:tc>
          <w:tcPr>
            <w:tcW w:w="0" w:type="auto"/>
            <w:vMerge/>
            <w:shd w:val="clear" w:color="auto" w:fill="auto"/>
            <w:vAlign w:val="center"/>
          </w:tcPr>
          <w:p w14:paraId="6E3469C8" w14:textId="77777777" w:rsidR="0053249D" w:rsidRPr="00A16F5B" w:rsidRDefault="0053249D">
            <w:pPr>
              <w:jc w:val="center"/>
              <w:rPr>
                <w:lang w:eastAsia="zh-CN"/>
              </w:rPr>
            </w:pPr>
          </w:p>
        </w:tc>
        <w:tc>
          <w:tcPr>
            <w:tcW w:w="0" w:type="auto"/>
            <w:shd w:val="clear" w:color="auto" w:fill="auto"/>
            <w:vAlign w:val="center"/>
          </w:tcPr>
          <w:p w14:paraId="6BCB044E" w14:textId="77777777" w:rsidR="0053249D" w:rsidRPr="00A16F5B" w:rsidRDefault="00000000">
            <w:pPr>
              <w:jc w:val="center"/>
              <w:rPr>
                <w:lang w:eastAsia="zh-CN"/>
              </w:rPr>
            </w:pPr>
            <w:r w:rsidRPr="00A16F5B">
              <w:rPr>
                <w:lang w:eastAsia="zh-CN"/>
              </w:rPr>
              <w:t>Pre-processing</w:t>
            </w:r>
          </w:p>
        </w:tc>
        <w:tc>
          <w:tcPr>
            <w:tcW w:w="0" w:type="auto"/>
            <w:vAlign w:val="center"/>
          </w:tcPr>
          <w:p w14:paraId="66711ED7" w14:textId="77777777" w:rsidR="0053249D" w:rsidRPr="00A16F5B" w:rsidRDefault="00000000">
            <w:pPr>
              <w:jc w:val="center"/>
              <w:rPr>
                <w:lang w:eastAsia="zh-CN"/>
              </w:rPr>
            </w:pPr>
            <w:r w:rsidRPr="00A16F5B">
              <w:rPr>
                <w:lang w:eastAsia="zh-CN"/>
              </w:rPr>
              <w:t>SVD</w:t>
            </w:r>
          </w:p>
        </w:tc>
        <w:tc>
          <w:tcPr>
            <w:tcW w:w="0" w:type="auto"/>
            <w:vAlign w:val="center"/>
          </w:tcPr>
          <w:p w14:paraId="1CB91DB6" w14:textId="77777777" w:rsidR="0053249D" w:rsidRPr="00A16F5B" w:rsidRDefault="00000000">
            <w:pPr>
              <w:jc w:val="center"/>
              <w:rPr>
                <w:lang w:eastAsia="zh-CN"/>
              </w:rPr>
            </w:pPr>
            <w:r w:rsidRPr="00A16F5B">
              <w:rPr>
                <w:lang w:eastAsia="zh-CN"/>
              </w:rPr>
              <w:t>SVD</w:t>
            </w:r>
          </w:p>
        </w:tc>
        <w:tc>
          <w:tcPr>
            <w:tcW w:w="0" w:type="auto"/>
            <w:shd w:val="clear" w:color="auto" w:fill="auto"/>
            <w:vAlign w:val="center"/>
          </w:tcPr>
          <w:p w14:paraId="04B58F69" w14:textId="77777777" w:rsidR="0053249D" w:rsidRPr="00A16F5B" w:rsidRDefault="00000000">
            <w:pPr>
              <w:jc w:val="center"/>
              <w:rPr>
                <w:lang w:eastAsia="zh-CN"/>
              </w:rPr>
            </w:pPr>
            <w:r w:rsidRPr="00A16F5B">
              <w:rPr>
                <w:lang w:eastAsia="zh-CN"/>
              </w:rPr>
              <w:t>SVD</w:t>
            </w:r>
          </w:p>
        </w:tc>
        <w:tc>
          <w:tcPr>
            <w:tcW w:w="0" w:type="auto"/>
            <w:vAlign w:val="center"/>
          </w:tcPr>
          <w:p w14:paraId="444B5CC7" w14:textId="77777777" w:rsidR="0053249D" w:rsidRPr="00A16F5B" w:rsidRDefault="00000000">
            <w:pPr>
              <w:jc w:val="center"/>
              <w:rPr>
                <w:lang w:eastAsia="zh-CN"/>
              </w:rPr>
            </w:pPr>
            <w:r w:rsidRPr="00A16F5B">
              <w:rPr>
                <w:lang w:eastAsia="zh-CN"/>
              </w:rPr>
              <w:t>SVD</w:t>
            </w:r>
          </w:p>
        </w:tc>
      </w:tr>
      <w:tr w:rsidR="0053249D" w:rsidRPr="00A16F5B" w14:paraId="1AA2EE31" w14:textId="77777777">
        <w:trPr>
          <w:jc w:val="center"/>
        </w:trPr>
        <w:tc>
          <w:tcPr>
            <w:tcW w:w="0" w:type="auto"/>
            <w:vMerge/>
            <w:shd w:val="clear" w:color="auto" w:fill="auto"/>
            <w:vAlign w:val="center"/>
          </w:tcPr>
          <w:p w14:paraId="33011B3E" w14:textId="77777777" w:rsidR="0053249D" w:rsidRPr="00A16F5B" w:rsidRDefault="0053249D">
            <w:pPr>
              <w:jc w:val="center"/>
              <w:rPr>
                <w:lang w:eastAsia="zh-CN"/>
              </w:rPr>
            </w:pPr>
          </w:p>
        </w:tc>
        <w:tc>
          <w:tcPr>
            <w:tcW w:w="0" w:type="auto"/>
            <w:shd w:val="clear" w:color="auto" w:fill="auto"/>
            <w:vAlign w:val="center"/>
          </w:tcPr>
          <w:p w14:paraId="4C7EF0E4" w14:textId="77777777" w:rsidR="0053249D" w:rsidRPr="00A16F5B" w:rsidRDefault="00000000">
            <w:pPr>
              <w:jc w:val="center"/>
              <w:rPr>
                <w:lang w:eastAsia="zh-CN"/>
              </w:rPr>
            </w:pPr>
            <w:r w:rsidRPr="00A16F5B">
              <w:rPr>
                <w:lang w:eastAsia="zh-CN"/>
              </w:rPr>
              <w:t>Post-processing</w:t>
            </w:r>
          </w:p>
        </w:tc>
        <w:tc>
          <w:tcPr>
            <w:tcW w:w="0" w:type="auto"/>
            <w:vAlign w:val="center"/>
          </w:tcPr>
          <w:p w14:paraId="3CEC2CBA" w14:textId="77777777" w:rsidR="0053249D" w:rsidRPr="00A16F5B" w:rsidRDefault="00000000">
            <w:pPr>
              <w:jc w:val="center"/>
              <w:rPr>
                <w:lang w:eastAsia="zh-CN"/>
              </w:rPr>
            </w:pPr>
            <w:r w:rsidRPr="00A16F5B">
              <w:rPr>
                <w:lang w:eastAsia="zh-CN"/>
              </w:rPr>
              <w:t>SVD</w:t>
            </w:r>
          </w:p>
        </w:tc>
        <w:tc>
          <w:tcPr>
            <w:tcW w:w="0" w:type="auto"/>
            <w:vAlign w:val="center"/>
          </w:tcPr>
          <w:p w14:paraId="4B7CA380" w14:textId="77777777" w:rsidR="0053249D" w:rsidRPr="00A16F5B" w:rsidRDefault="00000000">
            <w:pPr>
              <w:jc w:val="center"/>
              <w:rPr>
                <w:lang w:eastAsia="zh-CN"/>
              </w:rPr>
            </w:pPr>
            <w:r w:rsidRPr="00A16F5B">
              <w:rPr>
                <w:lang w:eastAsia="zh-CN"/>
              </w:rPr>
              <w:t>SVD</w:t>
            </w:r>
          </w:p>
        </w:tc>
        <w:tc>
          <w:tcPr>
            <w:tcW w:w="0" w:type="auto"/>
            <w:shd w:val="clear" w:color="auto" w:fill="auto"/>
            <w:vAlign w:val="center"/>
          </w:tcPr>
          <w:p w14:paraId="07994DBB" w14:textId="77777777" w:rsidR="0053249D" w:rsidRPr="00A16F5B" w:rsidRDefault="00000000">
            <w:pPr>
              <w:jc w:val="center"/>
              <w:rPr>
                <w:lang w:eastAsia="zh-CN"/>
              </w:rPr>
            </w:pPr>
            <w:r w:rsidRPr="00A16F5B">
              <w:rPr>
                <w:lang w:eastAsia="zh-CN"/>
              </w:rPr>
              <w:t>SVD</w:t>
            </w:r>
          </w:p>
        </w:tc>
        <w:tc>
          <w:tcPr>
            <w:tcW w:w="0" w:type="auto"/>
            <w:vAlign w:val="center"/>
          </w:tcPr>
          <w:p w14:paraId="1F47A573" w14:textId="77777777" w:rsidR="0053249D" w:rsidRPr="00A16F5B" w:rsidRDefault="00000000">
            <w:pPr>
              <w:jc w:val="center"/>
              <w:rPr>
                <w:lang w:eastAsia="zh-CN"/>
              </w:rPr>
            </w:pPr>
            <w:r w:rsidRPr="00A16F5B">
              <w:rPr>
                <w:lang w:eastAsia="zh-CN"/>
              </w:rPr>
              <w:t>SVD</w:t>
            </w:r>
          </w:p>
        </w:tc>
      </w:tr>
      <w:tr w:rsidR="0053249D" w:rsidRPr="00A16F5B" w14:paraId="6607FCAC" w14:textId="77777777">
        <w:trPr>
          <w:jc w:val="center"/>
        </w:trPr>
        <w:tc>
          <w:tcPr>
            <w:tcW w:w="0" w:type="auto"/>
            <w:vMerge/>
            <w:shd w:val="clear" w:color="auto" w:fill="auto"/>
            <w:vAlign w:val="center"/>
          </w:tcPr>
          <w:p w14:paraId="7798973A" w14:textId="77777777" w:rsidR="0053249D" w:rsidRPr="00A16F5B" w:rsidRDefault="0053249D">
            <w:pPr>
              <w:jc w:val="center"/>
              <w:rPr>
                <w:lang w:eastAsia="zh-CN"/>
              </w:rPr>
            </w:pPr>
          </w:p>
        </w:tc>
        <w:tc>
          <w:tcPr>
            <w:tcW w:w="0" w:type="auto"/>
            <w:shd w:val="clear" w:color="auto" w:fill="auto"/>
            <w:vAlign w:val="center"/>
          </w:tcPr>
          <w:p w14:paraId="33EE8C93" w14:textId="77777777" w:rsidR="0053249D" w:rsidRPr="00A16F5B" w:rsidRDefault="00000000">
            <w:pPr>
              <w:jc w:val="center"/>
              <w:rPr>
                <w:lang w:eastAsia="zh-CN"/>
              </w:rPr>
            </w:pPr>
            <w:r w:rsidRPr="00A16F5B">
              <w:rPr>
                <w:lang w:eastAsia="zh-CN"/>
              </w:rPr>
              <w:t>FLOPs/M</w:t>
            </w:r>
          </w:p>
        </w:tc>
        <w:tc>
          <w:tcPr>
            <w:tcW w:w="0" w:type="auto"/>
            <w:vAlign w:val="center"/>
          </w:tcPr>
          <w:p w14:paraId="6193AAA8" w14:textId="77777777" w:rsidR="0053249D" w:rsidRPr="00A16F5B" w:rsidRDefault="00000000">
            <w:pPr>
              <w:jc w:val="center"/>
              <w:rPr>
                <w:lang w:val="en-US" w:eastAsia="zh-CN"/>
              </w:rPr>
            </w:pPr>
            <w:r w:rsidRPr="00A16F5B">
              <w:rPr>
                <w:lang w:val="en-US" w:eastAsia="zh-CN"/>
              </w:rPr>
              <w:t>21.414</w:t>
            </w:r>
          </w:p>
        </w:tc>
        <w:tc>
          <w:tcPr>
            <w:tcW w:w="0" w:type="auto"/>
            <w:vAlign w:val="center"/>
          </w:tcPr>
          <w:p w14:paraId="7906E544" w14:textId="77777777" w:rsidR="0053249D" w:rsidRPr="00A16F5B" w:rsidRDefault="00000000">
            <w:pPr>
              <w:jc w:val="center"/>
              <w:rPr>
                <w:lang w:val="en-US" w:eastAsia="zh-CN"/>
              </w:rPr>
            </w:pPr>
            <w:r w:rsidRPr="00A16F5B">
              <w:rPr>
                <w:lang w:val="en-US" w:eastAsia="zh-CN"/>
              </w:rPr>
              <w:t>4.69</w:t>
            </w:r>
          </w:p>
        </w:tc>
        <w:tc>
          <w:tcPr>
            <w:tcW w:w="0" w:type="auto"/>
            <w:shd w:val="clear" w:color="auto" w:fill="auto"/>
            <w:vAlign w:val="center"/>
          </w:tcPr>
          <w:p w14:paraId="189653AC" w14:textId="77777777" w:rsidR="0053249D" w:rsidRPr="00A16F5B" w:rsidRDefault="00000000">
            <w:pPr>
              <w:jc w:val="center"/>
              <w:rPr>
                <w:lang w:eastAsia="zh-CN"/>
              </w:rPr>
            </w:pPr>
            <w:r w:rsidRPr="00A16F5B">
              <w:rPr>
                <w:lang w:val="en-US" w:eastAsia="zh-CN"/>
              </w:rPr>
              <w:t>21.426</w:t>
            </w:r>
          </w:p>
        </w:tc>
        <w:tc>
          <w:tcPr>
            <w:tcW w:w="0" w:type="auto"/>
            <w:vAlign w:val="center"/>
          </w:tcPr>
          <w:p w14:paraId="5A14AB99" w14:textId="77777777" w:rsidR="0053249D" w:rsidRPr="00A16F5B" w:rsidRDefault="00000000">
            <w:pPr>
              <w:jc w:val="center"/>
              <w:rPr>
                <w:lang w:val="en-US" w:eastAsia="zh-CN"/>
              </w:rPr>
            </w:pPr>
            <w:r w:rsidRPr="00A16F5B">
              <w:rPr>
                <w:lang w:val="en-US" w:eastAsia="zh-CN"/>
              </w:rPr>
              <w:t>4.76</w:t>
            </w:r>
          </w:p>
        </w:tc>
      </w:tr>
      <w:tr w:rsidR="0053249D" w:rsidRPr="00A16F5B" w14:paraId="3FE3E64C" w14:textId="77777777">
        <w:trPr>
          <w:jc w:val="center"/>
        </w:trPr>
        <w:tc>
          <w:tcPr>
            <w:tcW w:w="0" w:type="auto"/>
            <w:vMerge/>
            <w:shd w:val="clear" w:color="auto" w:fill="auto"/>
            <w:vAlign w:val="center"/>
          </w:tcPr>
          <w:p w14:paraId="5B75487F" w14:textId="77777777" w:rsidR="0053249D" w:rsidRPr="00A16F5B" w:rsidRDefault="0053249D">
            <w:pPr>
              <w:jc w:val="center"/>
              <w:rPr>
                <w:lang w:eastAsia="zh-CN"/>
              </w:rPr>
            </w:pPr>
          </w:p>
        </w:tc>
        <w:tc>
          <w:tcPr>
            <w:tcW w:w="0" w:type="auto"/>
            <w:shd w:val="clear" w:color="auto" w:fill="auto"/>
            <w:vAlign w:val="center"/>
          </w:tcPr>
          <w:p w14:paraId="3D6B0D33" w14:textId="77777777" w:rsidR="0053249D" w:rsidRPr="00A16F5B" w:rsidRDefault="00000000">
            <w:pPr>
              <w:jc w:val="center"/>
              <w:rPr>
                <w:lang w:eastAsia="zh-CN"/>
              </w:rPr>
            </w:pPr>
            <w:r w:rsidRPr="00A16F5B">
              <w:rPr>
                <w:lang w:eastAsia="zh-CN"/>
              </w:rPr>
              <w:t>Number of parameters/M</w:t>
            </w:r>
          </w:p>
        </w:tc>
        <w:tc>
          <w:tcPr>
            <w:tcW w:w="0" w:type="auto"/>
            <w:vAlign w:val="center"/>
          </w:tcPr>
          <w:p w14:paraId="4EE627EE" w14:textId="77777777" w:rsidR="0053249D" w:rsidRPr="00A16F5B" w:rsidRDefault="00000000">
            <w:pPr>
              <w:jc w:val="center"/>
              <w:rPr>
                <w:lang w:val="en-US" w:eastAsia="zh-CN"/>
              </w:rPr>
            </w:pPr>
            <w:r w:rsidRPr="00A16F5B">
              <w:rPr>
                <w:lang w:val="en-US" w:eastAsia="zh-CN"/>
              </w:rPr>
              <w:t>10.707</w:t>
            </w:r>
          </w:p>
        </w:tc>
        <w:tc>
          <w:tcPr>
            <w:tcW w:w="0" w:type="auto"/>
            <w:vAlign w:val="center"/>
          </w:tcPr>
          <w:p w14:paraId="6E96BD75" w14:textId="77777777" w:rsidR="0053249D" w:rsidRPr="00A16F5B" w:rsidRDefault="00000000">
            <w:pPr>
              <w:jc w:val="center"/>
              <w:rPr>
                <w:lang w:val="en-US" w:eastAsia="zh-CN"/>
              </w:rPr>
            </w:pPr>
            <w:r w:rsidRPr="00A16F5B">
              <w:rPr>
                <w:lang w:val="en-US" w:eastAsia="zh-CN"/>
              </w:rPr>
              <w:t>2.34</w:t>
            </w:r>
          </w:p>
        </w:tc>
        <w:tc>
          <w:tcPr>
            <w:tcW w:w="0" w:type="auto"/>
            <w:shd w:val="clear" w:color="auto" w:fill="auto"/>
            <w:vAlign w:val="center"/>
          </w:tcPr>
          <w:p w14:paraId="27EF3634" w14:textId="77777777" w:rsidR="0053249D" w:rsidRPr="00A16F5B" w:rsidRDefault="00000000">
            <w:pPr>
              <w:jc w:val="center"/>
              <w:rPr>
                <w:lang w:eastAsia="zh-CN"/>
              </w:rPr>
            </w:pPr>
            <w:r w:rsidRPr="00A16F5B">
              <w:rPr>
                <w:lang w:val="en-US" w:eastAsia="zh-CN"/>
              </w:rPr>
              <w:t>10.713</w:t>
            </w:r>
          </w:p>
        </w:tc>
        <w:tc>
          <w:tcPr>
            <w:tcW w:w="0" w:type="auto"/>
            <w:vAlign w:val="center"/>
          </w:tcPr>
          <w:p w14:paraId="1EFF36BE" w14:textId="77777777" w:rsidR="0053249D" w:rsidRPr="00A16F5B" w:rsidRDefault="00000000">
            <w:pPr>
              <w:jc w:val="center"/>
              <w:rPr>
                <w:lang w:val="en-US" w:eastAsia="zh-CN"/>
              </w:rPr>
            </w:pPr>
            <w:r w:rsidRPr="00A16F5B">
              <w:rPr>
                <w:lang w:val="en-US" w:eastAsia="zh-CN"/>
              </w:rPr>
              <w:t>2.38</w:t>
            </w:r>
          </w:p>
        </w:tc>
      </w:tr>
      <w:tr w:rsidR="0053249D" w:rsidRPr="00A16F5B" w14:paraId="6AD4E460" w14:textId="77777777">
        <w:trPr>
          <w:jc w:val="center"/>
        </w:trPr>
        <w:tc>
          <w:tcPr>
            <w:tcW w:w="0" w:type="auto"/>
            <w:vMerge/>
            <w:shd w:val="clear" w:color="auto" w:fill="auto"/>
            <w:vAlign w:val="center"/>
          </w:tcPr>
          <w:p w14:paraId="2506D232" w14:textId="77777777" w:rsidR="0053249D" w:rsidRPr="00A16F5B" w:rsidRDefault="0053249D">
            <w:pPr>
              <w:jc w:val="center"/>
              <w:rPr>
                <w:lang w:eastAsia="zh-CN"/>
              </w:rPr>
            </w:pPr>
          </w:p>
        </w:tc>
        <w:tc>
          <w:tcPr>
            <w:tcW w:w="0" w:type="auto"/>
            <w:shd w:val="clear" w:color="auto" w:fill="auto"/>
            <w:vAlign w:val="center"/>
          </w:tcPr>
          <w:p w14:paraId="11BA80D0" w14:textId="77777777" w:rsidR="0053249D" w:rsidRPr="00A16F5B" w:rsidRDefault="00000000">
            <w:pPr>
              <w:jc w:val="center"/>
              <w:rPr>
                <w:lang w:eastAsia="zh-CN"/>
              </w:rPr>
            </w:pPr>
            <w:r w:rsidRPr="00A16F5B">
              <w:rPr>
                <w:lang w:eastAsia="zh-CN"/>
              </w:rPr>
              <w:t>[Storage /Mbytes]</w:t>
            </w:r>
          </w:p>
        </w:tc>
        <w:tc>
          <w:tcPr>
            <w:tcW w:w="0" w:type="auto"/>
            <w:vAlign w:val="center"/>
          </w:tcPr>
          <w:p w14:paraId="3AEC6B54" w14:textId="77777777" w:rsidR="0053249D" w:rsidRPr="00A16F5B" w:rsidRDefault="0053249D">
            <w:pPr>
              <w:jc w:val="center"/>
              <w:rPr>
                <w:lang w:eastAsia="zh-CN"/>
              </w:rPr>
            </w:pPr>
          </w:p>
        </w:tc>
        <w:tc>
          <w:tcPr>
            <w:tcW w:w="0" w:type="auto"/>
            <w:vAlign w:val="center"/>
          </w:tcPr>
          <w:p w14:paraId="1ADE3F19" w14:textId="77777777" w:rsidR="0053249D" w:rsidRPr="00A16F5B" w:rsidRDefault="0053249D">
            <w:pPr>
              <w:jc w:val="center"/>
              <w:rPr>
                <w:lang w:eastAsia="zh-CN"/>
              </w:rPr>
            </w:pPr>
          </w:p>
        </w:tc>
        <w:tc>
          <w:tcPr>
            <w:tcW w:w="0" w:type="auto"/>
            <w:shd w:val="clear" w:color="auto" w:fill="auto"/>
            <w:vAlign w:val="center"/>
          </w:tcPr>
          <w:p w14:paraId="5B2763CB" w14:textId="77777777" w:rsidR="0053249D" w:rsidRPr="00A16F5B" w:rsidRDefault="0053249D">
            <w:pPr>
              <w:jc w:val="center"/>
              <w:rPr>
                <w:lang w:eastAsia="zh-CN"/>
              </w:rPr>
            </w:pPr>
          </w:p>
        </w:tc>
        <w:tc>
          <w:tcPr>
            <w:tcW w:w="0" w:type="auto"/>
            <w:vAlign w:val="center"/>
          </w:tcPr>
          <w:p w14:paraId="112C480D" w14:textId="77777777" w:rsidR="0053249D" w:rsidRPr="00A16F5B" w:rsidRDefault="0053249D">
            <w:pPr>
              <w:jc w:val="center"/>
              <w:rPr>
                <w:lang w:eastAsia="zh-CN"/>
              </w:rPr>
            </w:pPr>
          </w:p>
        </w:tc>
      </w:tr>
      <w:tr w:rsidR="0053249D" w:rsidRPr="00A16F5B" w14:paraId="68734BA4" w14:textId="77777777">
        <w:trPr>
          <w:jc w:val="center"/>
        </w:trPr>
        <w:tc>
          <w:tcPr>
            <w:tcW w:w="0" w:type="auto"/>
            <w:vMerge w:val="restart"/>
            <w:shd w:val="clear" w:color="auto" w:fill="auto"/>
            <w:vAlign w:val="center"/>
          </w:tcPr>
          <w:p w14:paraId="044A25EC" w14:textId="77777777" w:rsidR="0053249D" w:rsidRPr="00A16F5B" w:rsidRDefault="00000000">
            <w:pPr>
              <w:jc w:val="center"/>
              <w:rPr>
                <w:lang w:eastAsia="zh-CN"/>
              </w:rPr>
            </w:pPr>
            <w:r w:rsidRPr="00A16F5B">
              <w:rPr>
                <w:lang w:eastAsia="zh-CN"/>
              </w:rPr>
              <w:t>CSI reconstruction part</w:t>
            </w:r>
          </w:p>
        </w:tc>
        <w:tc>
          <w:tcPr>
            <w:tcW w:w="0" w:type="auto"/>
            <w:shd w:val="clear" w:color="auto" w:fill="auto"/>
            <w:vAlign w:val="center"/>
          </w:tcPr>
          <w:p w14:paraId="2B9D89B4" w14:textId="77777777" w:rsidR="0053249D" w:rsidRPr="00A16F5B" w:rsidRDefault="00000000">
            <w:pPr>
              <w:jc w:val="center"/>
              <w:rPr>
                <w:lang w:eastAsia="zh-CN"/>
              </w:rPr>
            </w:pPr>
            <w:r w:rsidRPr="00A16F5B">
              <w:rPr>
                <w:lang w:eastAsia="zh-CN"/>
              </w:rPr>
              <w:t>AL/ML model backbone</w:t>
            </w:r>
          </w:p>
        </w:tc>
        <w:tc>
          <w:tcPr>
            <w:tcW w:w="0" w:type="auto"/>
            <w:vAlign w:val="center"/>
          </w:tcPr>
          <w:p w14:paraId="55B8965B" w14:textId="77777777" w:rsidR="0053249D" w:rsidRPr="00A16F5B" w:rsidRDefault="00000000">
            <w:pPr>
              <w:jc w:val="center"/>
            </w:pPr>
            <w:r w:rsidRPr="00A16F5B">
              <w:t>Transformer</w:t>
            </w:r>
          </w:p>
        </w:tc>
        <w:tc>
          <w:tcPr>
            <w:tcW w:w="0" w:type="auto"/>
            <w:vAlign w:val="center"/>
          </w:tcPr>
          <w:p w14:paraId="256D0457" w14:textId="77777777" w:rsidR="0053249D" w:rsidRPr="00A16F5B" w:rsidRDefault="00000000">
            <w:pPr>
              <w:jc w:val="center"/>
            </w:pPr>
            <w:r w:rsidRPr="00A16F5B">
              <w:t>EVCsiNet</w:t>
            </w:r>
          </w:p>
        </w:tc>
        <w:tc>
          <w:tcPr>
            <w:tcW w:w="0" w:type="auto"/>
            <w:shd w:val="clear" w:color="auto" w:fill="auto"/>
            <w:vAlign w:val="center"/>
          </w:tcPr>
          <w:p w14:paraId="624C4AEE" w14:textId="77777777" w:rsidR="0053249D" w:rsidRPr="00A16F5B" w:rsidRDefault="00000000">
            <w:pPr>
              <w:jc w:val="center"/>
              <w:rPr>
                <w:lang w:eastAsia="zh-CN"/>
              </w:rPr>
            </w:pPr>
            <w:r w:rsidRPr="00A16F5B">
              <w:t>Transformer</w:t>
            </w:r>
          </w:p>
        </w:tc>
        <w:tc>
          <w:tcPr>
            <w:tcW w:w="0" w:type="auto"/>
            <w:vAlign w:val="center"/>
          </w:tcPr>
          <w:p w14:paraId="23E377AF" w14:textId="77777777" w:rsidR="0053249D" w:rsidRPr="00A16F5B" w:rsidRDefault="00000000">
            <w:pPr>
              <w:jc w:val="center"/>
            </w:pPr>
            <w:r w:rsidRPr="00A16F5B">
              <w:t>EVCsiNet</w:t>
            </w:r>
          </w:p>
        </w:tc>
      </w:tr>
      <w:tr w:rsidR="0053249D" w:rsidRPr="00A16F5B" w14:paraId="565453F2" w14:textId="77777777">
        <w:trPr>
          <w:jc w:val="center"/>
        </w:trPr>
        <w:tc>
          <w:tcPr>
            <w:tcW w:w="0" w:type="auto"/>
            <w:vMerge/>
            <w:shd w:val="clear" w:color="auto" w:fill="auto"/>
            <w:vAlign w:val="center"/>
          </w:tcPr>
          <w:p w14:paraId="2A29AEF7" w14:textId="77777777" w:rsidR="0053249D" w:rsidRPr="00A16F5B" w:rsidRDefault="0053249D">
            <w:pPr>
              <w:jc w:val="center"/>
              <w:rPr>
                <w:lang w:eastAsia="zh-CN"/>
              </w:rPr>
            </w:pPr>
          </w:p>
        </w:tc>
        <w:tc>
          <w:tcPr>
            <w:tcW w:w="0" w:type="auto"/>
            <w:shd w:val="clear" w:color="auto" w:fill="auto"/>
            <w:vAlign w:val="center"/>
          </w:tcPr>
          <w:p w14:paraId="1C2A1226" w14:textId="77777777" w:rsidR="0053249D" w:rsidRPr="00A16F5B" w:rsidRDefault="00000000">
            <w:pPr>
              <w:jc w:val="center"/>
              <w:rPr>
                <w:lang w:eastAsia="zh-CN"/>
              </w:rPr>
            </w:pPr>
            <w:r w:rsidRPr="00A16F5B">
              <w:rPr>
                <w:lang w:eastAsia="zh-CN"/>
              </w:rPr>
              <w:t>[Pre-processing]</w:t>
            </w:r>
          </w:p>
        </w:tc>
        <w:tc>
          <w:tcPr>
            <w:tcW w:w="0" w:type="auto"/>
            <w:vAlign w:val="center"/>
          </w:tcPr>
          <w:p w14:paraId="1506FC2C" w14:textId="77777777" w:rsidR="0053249D" w:rsidRPr="00A16F5B" w:rsidRDefault="0053249D">
            <w:pPr>
              <w:jc w:val="center"/>
              <w:rPr>
                <w:lang w:eastAsia="zh-CN"/>
              </w:rPr>
            </w:pPr>
          </w:p>
        </w:tc>
        <w:tc>
          <w:tcPr>
            <w:tcW w:w="0" w:type="auto"/>
            <w:vAlign w:val="center"/>
          </w:tcPr>
          <w:p w14:paraId="4804D895" w14:textId="77777777" w:rsidR="0053249D" w:rsidRPr="00A16F5B" w:rsidRDefault="0053249D">
            <w:pPr>
              <w:jc w:val="center"/>
              <w:rPr>
                <w:lang w:eastAsia="zh-CN"/>
              </w:rPr>
            </w:pPr>
          </w:p>
        </w:tc>
        <w:tc>
          <w:tcPr>
            <w:tcW w:w="0" w:type="auto"/>
            <w:shd w:val="clear" w:color="auto" w:fill="auto"/>
            <w:vAlign w:val="center"/>
          </w:tcPr>
          <w:p w14:paraId="7CF5B999" w14:textId="77777777" w:rsidR="0053249D" w:rsidRPr="00A16F5B" w:rsidRDefault="0053249D">
            <w:pPr>
              <w:jc w:val="center"/>
              <w:rPr>
                <w:lang w:eastAsia="zh-CN"/>
              </w:rPr>
            </w:pPr>
          </w:p>
        </w:tc>
        <w:tc>
          <w:tcPr>
            <w:tcW w:w="0" w:type="auto"/>
            <w:vAlign w:val="center"/>
          </w:tcPr>
          <w:p w14:paraId="79DE0AE1" w14:textId="77777777" w:rsidR="0053249D" w:rsidRPr="00A16F5B" w:rsidRDefault="0053249D">
            <w:pPr>
              <w:jc w:val="center"/>
              <w:rPr>
                <w:lang w:eastAsia="zh-CN"/>
              </w:rPr>
            </w:pPr>
          </w:p>
        </w:tc>
      </w:tr>
      <w:tr w:rsidR="0053249D" w:rsidRPr="00A16F5B" w14:paraId="1B8D5239" w14:textId="77777777">
        <w:trPr>
          <w:jc w:val="center"/>
        </w:trPr>
        <w:tc>
          <w:tcPr>
            <w:tcW w:w="0" w:type="auto"/>
            <w:vMerge/>
            <w:shd w:val="clear" w:color="auto" w:fill="auto"/>
            <w:vAlign w:val="center"/>
          </w:tcPr>
          <w:p w14:paraId="7C254EA4" w14:textId="77777777" w:rsidR="0053249D" w:rsidRPr="00A16F5B" w:rsidRDefault="0053249D">
            <w:pPr>
              <w:jc w:val="center"/>
              <w:rPr>
                <w:lang w:eastAsia="zh-CN"/>
              </w:rPr>
            </w:pPr>
          </w:p>
        </w:tc>
        <w:tc>
          <w:tcPr>
            <w:tcW w:w="0" w:type="auto"/>
            <w:shd w:val="clear" w:color="auto" w:fill="auto"/>
            <w:vAlign w:val="center"/>
          </w:tcPr>
          <w:p w14:paraId="3E46E0B7" w14:textId="77777777" w:rsidR="0053249D" w:rsidRPr="00A16F5B" w:rsidRDefault="00000000">
            <w:pPr>
              <w:jc w:val="center"/>
              <w:rPr>
                <w:lang w:eastAsia="zh-CN"/>
              </w:rPr>
            </w:pPr>
            <w:r w:rsidRPr="00A16F5B">
              <w:rPr>
                <w:lang w:eastAsia="zh-CN"/>
              </w:rPr>
              <w:t>[Post-processing]</w:t>
            </w:r>
          </w:p>
        </w:tc>
        <w:tc>
          <w:tcPr>
            <w:tcW w:w="0" w:type="auto"/>
            <w:vAlign w:val="center"/>
          </w:tcPr>
          <w:p w14:paraId="40279F20" w14:textId="77777777" w:rsidR="0053249D" w:rsidRPr="00A16F5B" w:rsidRDefault="0053249D">
            <w:pPr>
              <w:jc w:val="center"/>
              <w:rPr>
                <w:lang w:eastAsia="zh-CN"/>
              </w:rPr>
            </w:pPr>
          </w:p>
        </w:tc>
        <w:tc>
          <w:tcPr>
            <w:tcW w:w="0" w:type="auto"/>
            <w:vAlign w:val="center"/>
          </w:tcPr>
          <w:p w14:paraId="4B1075E0" w14:textId="77777777" w:rsidR="0053249D" w:rsidRPr="00A16F5B" w:rsidRDefault="0053249D">
            <w:pPr>
              <w:jc w:val="center"/>
              <w:rPr>
                <w:lang w:eastAsia="zh-CN"/>
              </w:rPr>
            </w:pPr>
          </w:p>
        </w:tc>
        <w:tc>
          <w:tcPr>
            <w:tcW w:w="0" w:type="auto"/>
            <w:shd w:val="clear" w:color="auto" w:fill="auto"/>
            <w:vAlign w:val="center"/>
          </w:tcPr>
          <w:p w14:paraId="5186F7C1" w14:textId="77777777" w:rsidR="0053249D" w:rsidRPr="00A16F5B" w:rsidRDefault="0053249D">
            <w:pPr>
              <w:jc w:val="center"/>
              <w:rPr>
                <w:lang w:eastAsia="zh-CN"/>
              </w:rPr>
            </w:pPr>
          </w:p>
        </w:tc>
        <w:tc>
          <w:tcPr>
            <w:tcW w:w="0" w:type="auto"/>
            <w:vAlign w:val="center"/>
          </w:tcPr>
          <w:p w14:paraId="41DB77BD" w14:textId="77777777" w:rsidR="0053249D" w:rsidRPr="00A16F5B" w:rsidRDefault="0053249D">
            <w:pPr>
              <w:jc w:val="center"/>
              <w:rPr>
                <w:lang w:eastAsia="zh-CN"/>
              </w:rPr>
            </w:pPr>
          </w:p>
        </w:tc>
      </w:tr>
      <w:tr w:rsidR="0053249D" w:rsidRPr="00A16F5B" w14:paraId="285CBEA3" w14:textId="77777777">
        <w:trPr>
          <w:jc w:val="center"/>
        </w:trPr>
        <w:tc>
          <w:tcPr>
            <w:tcW w:w="0" w:type="auto"/>
            <w:vMerge/>
            <w:shd w:val="clear" w:color="auto" w:fill="auto"/>
            <w:vAlign w:val="center"/>
          </w:tcPr>
          <w:p w14:paraId="17980FE7" w14:textId="77777777" w:rsidR="0053249D" w:rsidRPr="00A16F5B" w:rsidRDefault="0053249D">
            <w:pPr>
              <w:jc w:val="center"/>
              <w:rPr>
                <w:lang w:eastAsia="zh-CN"/>
              </w:rPr>
            </w:pPr>
          </w:p>
        </w:tc>
        <w:tc>
          <w:tcPr>
            <w:tcW w:w="0" w:type="auto"/>
            <w:shd w:val="clear" w:color="auto" w:fill="auto"/>
            <w:vAlign w:val="center"/>
          </w:tcPr>
          <w:p w14:paraId="3FA6D76D" w14:textId="77777777" w:rsidR="0053249D" w:rsidRPr="00A16F5B" w:rsidRDefault="00000000">
            <w:pPr>
              <w:jc w:val="center"/>
              <w:rPr>
                <w:lang w:eastAsia="zh-CN"/>
              </w:rPr>
            </w:pPr>
            <w:r w:rsidRPr="00A16F5B">
              <w:rPr>
                <w:lang w:eastAsia="zh-CN"/>
              </w:rPr>
              <w:t>FLOPs/M</w:t>
            </w:r>
          </w:p>
        </w:tc>
        <w:tc>
          <w:tcPr>
            <w:tcW w:w="0" w:type="auto"/>
            <w:vAlign w:val="center"/>
          </w:tcPr>
          <w:p w14:paraId="7EA34783" w14:textId="77777777" w:rsidR="0053249D" w:rsidRPr="00A16F5B" w:rsidRDefault="00000000">
            <w:pPr>
              <w:jc w:val="center"/>
              <w:rPr>
                <w:lang w:val="en-US" w:eastAsia="zh-CN"/>
              </w:rPr>
            </w:pPr>
            <w:r w:rsidRPr="00A16F5B">
              <w:rPr>
                <w:lang w:val="en-US" w:eastAsia="zh-CN"/>
              </w:rPr>
              <w:t>21.416</w:t>
            </w:r>
          </w:p>
        </w:tc>
        <w:tc>
          <w:tcPr>
            <w:tcW w:w="0" w:type="auto"/>
            <w:vAlign w:val="center"/>
          </w:tcPr>
          <w:p w14:paraId="58FB6167" w14:textId="77777777" w:rsidR="0053249D" w:rsidRPr="00A16F5B" w:rsidRDefault="00000000">
            <w:pPr>
              <w:jc w:val="center"/>
              <w:rPr>
                <w:lang w:val="en-US" w:eastAsia="zh-CN"/>
              </w:rPr>
            </w:pPr>
            <w:r w:rsidRPr="00A16F5B">
              <w:rPr>
                <w:lang w:val="en-US" w:eastAsia="zh-CN"/>
              </w:rPr>
              <w:t>4.76</w:t>
            </w:r>
          </w:p>
        </w:tc>
        <w:tc>
          <w:tcPr>
            <w:tcW w:w="0" w:type="auto"/>
            <w:shd w:val="clear" w:color="auto" w:fill="auto"/>
            <w:vAlign w:val="center"/>
          </w:tcPr>
          <w:p w14:paraId="3ED48D27" w14:textId="77777777" w:rsidR="0053249D" w:rsidRPr="00A16F5B" w:rsidRDefault="00000000">
            <w:pPr>
              <w:jc w:val="center"/>
              <w:rPr>
                <w:lang w:eastAsia="zh-CN"/>
              </w:rPr>
            </w:pPr>
            <w:r w:rsidRPr="00A16F5B">
              <w:rPr>
                <w:lang w:val="en-US" w:eastAsia="zh-CN"/>
              </w:rPr>
              <w:t>21.426</w:t>
            </w:r>
          </w:p>
        </w:tc>
        <w:tc>
          <w:tcPr>
            <w:tcW w:w="0" w:type="auto"/>
            <w:vAlign w:val="center"/>
          </w:tcPr>
          <w:p w14:paraId="7B37D7BF" w14:textId="77777777" w:rsidR="0053249D" w:rsidRPr="00A16F5B" w:rsidRDefault="00000000">
            <w:pPr>
              <w:jc w:val="center"/>
              <w:rPr>
                <w:lang w:val="en-US" w:eastAsia="zh-CN"/>
              </w:rPr>
            </w:pPr>
            <w:r w:rsidRPr="00A16F5B">
              <w:rPr>
                <w:lang w:val="en-US" w:eastAsia="zh-CN"/>
              </w:rPr>
              <w:t>4.76</w:t>
            </w:r>
          </w:p>
        </w:tc>
      </w:tr>
      <w:tr w:rsidR="0053249D" w:rsidRPr="00A16F5B" w14:paraId="12034ECC" w14:textId="77777777">
        <w:trPr>
          <w:jc w:val="center"/>
        </w:trPr>
        <w:tc>
          <w:tcPr>
            <w:tcW w:w="0" w:type="auto"/>
            <w:vMerge/>
            <w:shd w:val="clear" w:color="auto" w:fill="auto"/>
            <w:vAlign w:val="center"/>
          </w:tcPr>
          <w:p w14:paraId="090A3D9F" w14:textId="77777777" w:rsidR="0053249D" w:rsidRPr="00A16F5B" w:rsidRDefault="0053249D">
            <w:pPr>
              <w:jc w:val="center"/>
              <w:rPr>
                <w:lang w:eastAsia="zh-CN"/>
              </w:rPr>
            </w:pPr>
          </w:p>
        </w:tc>
        <w:tc>
          <w:tcPr>
            <w:tcW w:w="0" w:type="auto"/>
            <w:shd w:val="clear" w:color="auto" w:fill="auto"/>
            <w:vAlign w:val="center"/>
          </w:tcPr>
          <w:p w14:paraId="68EABE66" w14:textId="77777777" w:rsidR="0053249D" w:rsidRPr="00A16F5B" w:rsidRDefault="00000000">
            <w:pPr>
              <w:jc w:val="center"/>
              <w:rPr>
                <w:lang w:eastAsia="zh-CN"/>
              </w:rPr>
            </w:pPr>
            <w:r w:rsidRPr="00A16F5B">
              <w:rPr>
                <w:lang w:eastAsia="zh-CN"/>
              </w:rPr>
              <w:t>Number of parameters/M</w:t>
            </w:r>
          </w:p>
        </w:tc>
        <w:tc>
          <w:tcPr>
            <w:tcW w:w="0" w:type="auto"/>
            <w:vAlign w:val="center"/>
          </w:tcPr>
          <w:p w14:paraId="10972D65" w14:textId="77777777" w:rsidR="0053249D" w:rsidRPr="00A16F5B" w:rsidRDefault="00000000">
            <w:pPr>
              <w:jc w:val="center"/>
              <w:rPr>
                <w:lang w:val="en-US" w:eastAsia="zh-CN"/>
              </w:rPr>
            </w:pPr>
            <w:r w:rsidRPr="00A16F5B">
              <w:rPr>
                <w:lang w:val="en-US" w:eastAsia="zh-CN"/>
              </w:rPr>
              <w:t>10.708</w:t>
            </w:r>
          </w:p>
        </w:tc>
        <w:tc>
          <w:tcPr>
            <w:tcW w:w="0" w:type="auto"/>
            <w:vAlign w:val="center"/>
          </w:tcPr>
          <w:p w14:paraId="12B5231B" w14:textId="77777777" w:rsidR="0053249D" w:rsidRPr="00A16F5B" w:rsidRDefault="00000000">
            <w:pPr>
              <w:jc w:val="center"/>
              <w:rPr>
                <w:lang w:val="en-US" w:eastAsia="zh-CN"/>
              </w:rPr>
            </w:pPr>
            <w:r w:rsidRPr="00A16F5B">
              <w:rPr>
                <w:lang w:val="en-US" w:eastAsia="zh-CN"/>
              </w:rPr>
              <w:t>2.38</w:t>
            </w:r>
          </w:p>
        </w:tc>
        <w:tc>
          <w:tcPr>
            <w:tcW w:w="0" w:type="auto"/>
            <w:shd w:val="clear" w:color="auto" w:fill="auto"/>
            <w:vAlign w:val="center"/>
          </w:tcPr>
          <w:p w14:paraId="4A108B1D" w14:textId="77777777" w:rsidR="0053249D" w:rsidRPr="00A16F5B" w:rsidRDefault="00000000">
            <w:pPr>
              <w:jc w:val="center"/>
              <w:rPr>
                <w:lang w:eastAsia="zh-CN"/>
              </w:rPr>
            </w:pPr>
            <w:r w:rsidRPr="00A16F5B">
              <w:rPr>
                <w:lang w:val="en-US" w:eastAsia="zh-CN"/>
              </w:rPr>
              <w:t>10.713</w:t>
            </w:r>
          </w:p>
        </w:tc>
        <w:tc>
          <w:tcPr>
            <w:tcW w:w="0" w:type="auto"/>
            <w:vAlign w:val="center"/>
          </w:tcPr>
          <w:p w14:paraId="77B5BC3C" w14:textId="77777777" w:rsidR="0053249D" w:rsidRPr="00A16F5B" w:rsidRDefault="00000000">
            <w:pPr>
              <w:jc w:val="center"/>
              <w:rPr>
                <w:lang w:val="en-US" w:eastAsia="zh-CN"/>
              </w:rPr>
            </w:pPr>
            <w:r w:rsidRPr="00A16F5B">
              <w:rPr>
                <w:lang w:val="en-US" w:eastAsia="zh-CN"/>
              </w:rPr>
              <w:t>2.38</w:t>
            </w:r>
          </w:p>
        </w:tc>
      </w:tr>
      <w:tr w:rsidR="0053249D" w:rsidRPr="00A16F5B" w14:paraId="18C476C1" w14:textId="77777777">
        <w:trPr>
          <w:jc w:val="center"/>
        </w:trPr>
        <w:tc>
          <w:tcPr>
            <w:tcW w:w="0" w:type="auto"/>
            <w:vMerge/>
            <w:shd w:val="clear" w:color="auto" w:fill="auto"/>
            <w:vAlign w:val="center"/>
          </w:tcPr>
          <w:p w14:paraId="23F2AB79" w14:textId="77777777" w:rsidR="0053249D" w:rsidRPr="00A16F5B" w:rsidRDefault="0053249D">
            <w:pPr>
              <w:jc w:val="center"/>
              <w:rPr>
                <w:lang w:eastAsia="zh-CN"/>
              </w:rPr>
            </w:pPr>
          </w:p>
        </w:tc>
        <w:tc>
          <w:tcPr>
            <w:tcW w:w="0" w:type="auto"/>
            <w:shd w:val="clear" w:color="auto" w:fill="auto"/>
            <w:vAlign w:val="center"/>
          </w:tcPr>
          <w:p w14:paraId="2FA8FFC0" w14:textId="77777777" w:rsidR="0053249D" w:rsidRPr="00A16F5B" w:rsidRDefault="00000000">
            <w:pPr>
              <w:jc w:val="center"/>
              <w:rPr>
                <w:lang w:eastAsia="zh-CN"/>
              </w:rPr>
            </w:pPr>
            <w:r w:rsidRPr="00A16F5B">
              <w:rPr>
                <w:lang w:eastAsia="zh-CN"/>
              </w:rPr>
              <w:t>[Storage /Mbytes]</w:t>
            </w:r>
          </w:p>
        </w:tc>
        <w:tc>
          <w:tcPr>
            <w:tcW w:w="0" w:type="auto"/>
            <w:vAlign w:val="center"/>
          </w:tcPr>
          <w:p w14:paraId="01682479" w14:textId="77777777" w:rsidR="0053249D" w:rsidRPr="00A16F5B" w:rsidRDefault="0053249D">
            <w:pPr>
              <w:jc w:val="center"/>
              <w:rPr>
                <w:lang w:eastAsia="zh-CN"/>
              </w:rPr>
            </w:pPr>
          </w:p>
        </w:tc>
        <w:tc>
          <w:tcPr>
            <w:tcW w:w="0" w:type="auto"/>
            <w:vAlign w:val="center"/>
          </w:tcPr>
          <w:p w14:paraId="134BE085" w14:textId="77777777" w:rsidR="0053249D" w:rsidRPr="00A16F5B" w:rsidRDefault="0053249D">
            <w:pPr>
              <w:jc w:val="center"/>
              <w:rPr>
                <w:lang w:eastAsia="zh-CN"/>
              </w:rPr>
            </w:pPr>
          </w:p>
        </w:tc>
        <w:tc>
          <w:tcPr>
            <w:tcW w:w="0" w:type="auto"/>
            <w:shd w:val="clear" w:color="auto" w:fill="auto"/>
            <w:vAlign w:val="center"/>
          </w:tcPr>
          <w:p w14:paraId="60F10863" w14:textId="77777777" w:rsidR="0053249D" w:rsidRPr="00A16F5B" w:rsidRDefault="0053249D">
            <w:pPr>
              <w:jc w:val="center"/>
              <w:rPr>
                <w:lang w:eastAsia="zh-CN"/>
              </w:rPr>
            </w:pPr>
          </w:p>
        </w:tc>
        <w:tc>
          <w:tcPr>
            <w:tcW w:w="0" w:type="auto"/>
            <w:vAlign w:val="center"/>
          </w:tcPr>
          <w:p w14:paraId="19DB9A8B" w14:textId="77777777" w:rsidR="0053249D" w:rsidRPr="00A16F5B" w:rsidRDefault="0053249D">
            <w:pPr>
              <w:jc w:val="center"/>
              <w:rPr>
                <w:lang w:eastAsia="zh-CN"/>
              </w:rPr>
            </w:pPr>
          </w:p>
        </w:tc>
      </w:tr>
      <w:tr w:rsidR="0053249D" w:rsidRPr="00A16F5B" w14:paraId="458FFA23" w14:textId="77777777">
        <w:trPr>
          <w:jc w:val="center"/>
        </w:trPr>
        <w:tc>
          <w:tcPr>
            <w:tcW w:w="0" w:type="auto"/>
            <w:vMerge w:val="restart"/>
            <w:shd w:val="clear" w:color="auto" w:fill="auto"/>
            <w:vAlign w:val="center"/>
          </w:tcPr>
          <w:p w14:paraId="440C7CB1" w14:textId="77777777" w:rsidR="0053249D" w:rsidRPr="00A16F5B" w:rsidRDefault="00000000">
            <w:pPr>
              <w:jc w:val="center"/>
              <w:rPr>
                <w:lang w:eastAsia="zh-CN"/>
              </w:rPr>
            </w:pPr>
            <w:r w:rsidRPr="00A16F5B">
              <w:rPr>
                <w:lang w:eastAsia="zh-CN"/>
              </w:rPr>
              <w:t>Common description</w:t>
            </w:r>
          </w:p>
        </w:tc>
        <w:tc>
          <w:tcPr>
            <w:tcW w:w="0" w:type="auto"/>
            <w:shd w:val="clear" w:color="auto" w:fill="auto"/>
            <w:vAlign w:val="center"/>
          </w:tcPr>
          <w:p w14:paraId="2E185D15" w14:textId="77777777" w:rsidR="0053249D" w:rsidRPr="00A16F5B" w:rsidRDefault="00000000">
            <w:pPr>
              <w:jc w:val="center"/>
              <w:rPr>
                <w:lang w:eastAsia="zh-CN"/>
              </w:rPr>
            </w:pPr>
            <w:r w:rsidRPr="00A16F5B">
              <w:rPr>
                <w:lang w:eastAsia="zh-CN"/>
              </w:rPr>
              <w:t>Input type</w:t>
            </w:r>
          </w:p>
        </w:tc>
        <w:tc>
          <w:tcPr>
            <w:tcW w:w="0" w:type="auto"/>
            <w:vAlign w:val="center"/>
          </w:tcPr>
          <w:p w14:paraId="77B7ACBE" w14:textId="77777777" w:rsidR="0053249D" w:rsidRPr="00A16F5B" w:rsidRDefault="00000000">
            <w:pPr>
              <w:jc w:val="center"/>
              <w:rPr>
                <w:lang w:eastAsia="zh-CN"/>
              </w:rPr>
            </w:pPr>
            <w:r w:rsidRPr="00A16F5B">
              <w:rPr>
                <w:lang w:eastAsia="zh-CN"/>
              </w:rPr>
              <w:t>Eigenvectors</w:t>
            </w:r>
          </w:p>
        </w:tc>
        <w:tc>
          <w:tcPr>
            <w:tcW w:w="0" w:type="auto"/>
            <w:vAlign w:val="center"/>
          </w:tcPr>
          <w:p w14:paraId="5C6AE51D" w14:textId="77777777" w:rsidR="0053249D" w:rsidRPr="00A16F5B" w:rsidRDefault="00000000">
            <w:pPr>
              <w:jc w:val="center"/>
              <w:rPr>
                <w:lang w:eastAsia="zh-CN"/>
              </w:rPr>
            </w:pPr>
            <w:r w:rsidRPr="00A16F5B">
              <w:rPr>
                <w:lang w:eastAsia="zh-CN"/>
              </w:rPr>
              <w:t>Eigenvectors</w:t>
            </w:r>
          </w:p>
        </w:tc>
        <w:tc>
          <w:tcPr>
            <w:tcW w:w="0" w:type="auto"/>
            <w:shd w:val="clear" w:color="auto" w:fill="auto"/>
            <w:vAlign w:val="center"/>
          </w:tcPr>
          <w:p w14:paraId="0BE47F8D" w14:textId="77777777" w:rsidR="0053249D" w:rsidRPr="00A16F5B" w:rsidRDefault="00000000">
            <w:pPr>
              <w:jc w:val="center"/>
              <w:rPr>
                <w:lang w:val="en-US" w:eastAsia="zh-CN"/>
              </w:rPr>
            </w:pPr>
            <w:r w:rsidRPr="00A16F5B">
              <w:rPr>
                <w:lang w:eastAsia="zh-CN"/>
              </w:rPr>
              <w:t>Eigenvectors</w:t>
            </w:r>
          </w:p>
        </w:tc>
        <w:tc>
          <w:tcPr>
            <w:tcW w:w="0" w:type="auto"/>
            <w:vAlign w:val="center"/>
          </w:tcPr>
          <w:p w14:paraId="57FDFAEB" w14:textId="77777777" w:rsidR="0053249D" w:rsidRPr="00A16F5B" w:rsidRDefault="00000000">
            <w:pPr>
              <w:jc w:val="center"/>
              <w:rPr>
                <w:lang w:eastAsia="zh-CN"/>
              </w:rPr>
            </w:pPr>
            <w:r w:rsidRPr="00A16F5B">
              <w:rPr>
                <w:lang w:eastAsia="zh-CN"/>
              </w:rPr>
              <w:t>Eigenvectors</w:t>
            </w:r>
          </w:p>
        </w:tc>
      </w:tr>
      <w:tr w:rsidR="0053249D" w:rsidRPr="00A16F5B" w14:paraId="6F982D4D" w14:textId="77777777">
        <w:trPr>
          <w:jc w:val="center"/>
        </w:trPr>
        <w:tc>
          <w:tcPr>
            <w:tcW w:w="0" w:type="auto"/>
            <w:vMerge/>
            <w:shd w:val="clear" w:color="auto" w:fill="auto"/>
            <w:vAlign w:val="center"/>
          </w:tcPr>
          <w:p w14:paraId="3F7BF8B7" w14:textId="77777777" w:rsidR="0053249D" w:rsidRPr="00A16F5B" w:rsidRDefault="0053249D">
            <w:pPr>
              <w:jc w:val="center"/>
              <w:rPr>
                <w:lang w:eastAsia="zh-CN"/>
              </w:rPr>
            </w:pPr>
          </w:p>
        </w:tc>
        <w:tc>
          <w:tcPr>
            <w:tcW w:w="0" w:type="auto"/>
            <w:shd w:val="clear" w:color="auto" w:fill="auto"/>
            <w:vAlign w:val="center"/>
          </w:tcPr>
          <w:p w14:paraId="120162D1" w14:textId="77777777" w:rsidR="0053249D" w:rsidRPr="00A16F5B" w:rsidRDefault="00000000">
            <w:pPr>
              <w:jc w:val="center"/>
              <w:rPr>
                <w:lang w:eastAsia="zh-CN"/>
              </w:rPr>
            </w:pPr>
            <w:r w:rsidRPr="00A16F5B">
              <w:rPr>
                <w:rFonts w:eastAsia="Batang"/>
                <w:lang w:eastAsia="zh-CN"/>
              </w:rPr>
              <w:t>O</w:t>
            </w:r>
            <w:r w:rsidRPr="00A16F5B">
              <w:rPr>
                <w:lang w:eastAsia="zh-CN"/>
              </w:rPr>
              <w:t>utput type</w:t>
            </w:r>
          </w:p>
        </w:tc>
        <w:tc>
          <w:tcPr>
            <w:tcW w:w="0" w:type="auto"/>
            <w:vAlign w:val="center"/>
          </w:tcPr>
          <w:p w14:paraId="5A38B9B3" w14:textId="77777777" w:rsidR="0053249D" w:rsidRPr="00A16F5B" w:rsidRDefault="00000000">
            <w:pPr>
              <w:jc w:val="center"/>
              <w:rPr>
                <w:lang w:eastAsia="zh-CN"/>
              </w:rPr>
            </w:pPr>
            <w:r w:rsidRPr="00A16F5B">
              <w:rPr>
                <w:lang w:eastAsia="zh-CN"/>
              </w:rPr>
              <w:t>Eigenvectors</w:t>
            </w:r>
          </w:p>
        </w:tc>
        <w:tc>
          <w:tcPr>
            <w:tcW w:w="0" w:type="auto"/>
            <w:vAlign w:val="center"/>
          </w:tcPr>
          <w:p w14:paraId="4D38F6B2" w14:textId="77777777" w:rsidR="0053249D" w:rsidRPr="00A16F5B" w:rsidRDefault="00000000">
            <w:pPr>
              <w:jc w:val="center"/>
              <w:rPr>
                <w:lang w:eastAsia="zh-CN"/>
              </w:rPr>
            </w:pPr>
            <w:r w:rsidRPr="00A16F5B">
              <w:rPr>
                <w:lang w:eastAsia="zh-CN"/>
              </w:rPr>
              <w:t>Eigenvectors</w:t>
            </w:r>
          </w:p>
        </w:tc>
        <w:tc>
          <w:tcPr>
            <w:tcW w:w="0" w:type="auto"/>
            <w:shd w:val="clear" w:color="auto" w:fill="auto"/>
            <w:vAlign w:val="center"/>
          </w:tcPr>
          <w:p w14:paraId="1D5CEF5F" w14:textId="77777777" w:rsidR="0053249D" w:rsidRPr="00A16F5B" w:rsidRDefault="00000000">
            <w:pPr>
              <w:jc w:val="center"/>
              <w:rPr>
                <w:lang w:eastAsia="zh-CN"/>
              </w:rPr>
            </w:pPr>
            <w:r w:rsidRPr="00A16F5B">
              <w:rPr>
                <w:lang w:eastAsia="zh-CN"/>
              </w:rPr>
              <w:t>Eigenvectors</w:t>
            </w:r>
          </w:p>
        </w:tc>
        <w:tc>
          <w:tcPr>
            <w:tcW w:w="0" w:type="auto"/>
            <w:vAlign w:val="center"/>
          </w:tcPr>
          <w:p w14:paraId="1157C7C9" w14:textId="77777777" w:rsidR="0053249D" w:rsidRPr="00A16F5B" w:rsidRDefault="00000000">
            <w:pPr>
              <w:jc w:val="center"/>
              <w:rPr>
                <w:lang w:eastAsia="zh-CN"/>
              </w:rPr>
            </w:pPr>
            <w:r w:rsidRPr="00A16F5B">
              <w:rPr>
                <w:lang w:eastAsia="zh-CN"/>
              </w:rPr>
              <w:t>Eigenvectors</w:t>
            </w:r>
          </w:p>
        </w:tc>
      </w:tr>
      <w:tr w:rsidR="0053249D" w:rsidRPr="00A16F5B" w14:paraId="2F569382" w14:textId="77777777">
        <w:trPr>
          <w:jc w:val="center"/>
        </w:trPr>
        <w:tc>
          <w:tcPr>
            <w:tcW w:w="0" w:type="auto"/>
            <w:vMerge/>
            <w:shd w:val="clear" w:color="auto" w:fill="auto"/>
            <w:vAlign w:val="center"/>
          </w:tcPr>
          <w:p w14:paraId="3C0EE785" w14:textId="77777777" w:rsidR="0053249D" w:rsidRPr="00A16F5B" w:rsidRDefault="0053249D">
            <w:pPr>
              <w:jc w:val="center"/>
              <w:rPr>
                <w:lang w:eastAsia="zh-CN"/>
              </w:rPr>
            </w:pPr>
          </w:p>
        </w:tc>
        <w:tc>
          <w:tcPr>
            <w:tcW w:w="0" w:type="auto"/>
            <w:shd w:val="clear" w:color="auto" w:fill="auto"/>
            <w:vAlign w:val="center"/>
          </w:tcPr>
          <w:p w14:paraId="22D4BF98" w14:textId="77777777" w:rsidR="0053249D" w:rsidRPr="00A16F5B" w:rsidRDefault="00000000">
            <w:pPr>
              <w:jc w:val="center"/>
              <w:rPr>
                <w:lang w:eastAsia="zh-CN"/>
              </w:rPr>
            </w:pPr>
            <w:r w:rsidRPr="00A16F5B">
              <w:rPr>
                <w:lang w:eastAsia="zh-CN"/>
              </w:rPr>
              <w:t>Quantization /dequantization method</w:t>
            </w:r>
          </w:p>
        </w:tc>
        <w:tc>
          <w:tcPr>
            <w:tcW w:w="0" w:type="auto"/>
            <w:vAlign w:val="center"/>
          </w:tcPr>
          <w:p w14:paraId="56C701BC" w14:textId="5DE05CD5" w:rsidR="0053249D" w:rsidRPr="00A16F5B" w:rsidRDefault="00A16F5B">
            <w:pPr>
              <w:jc w:val="center"/>
              <w:rPr>
                <w:rFonts w:eastAsia="宋体"/>
                <w:kern w:val="2"/>
                <w:lang w:val="en-US" w:eastAsia="zh-CN"/>
              </w:rPr>
            </w:pPr>
            <w:r w:rsidRPr="00A16F5B">
              <w:rPr>
                <w:rFonts w:eastAsia="宋体"/>
                <w:kern w:val="2"/>
                <w:lang w:val="en-US" w:eastAsia="zh-CN"/>
              </w:rPr>
              <w:t>Scalar quantization</w:t>
            </w:r>
          </w:p>
        </w:tc>
        <w:tc>
          <w:tcPr>
            <w:tcW w:w="0" w:type="auto"/>
            <w:vAlign w:val="center"/>
          </w:tcPr>
          <w:p w14:paraId="2B9A6922" w14:textId="1C072A64" w:rsidR="0053249D" w:rsidRPr="00A16F5B" w:rsidRDefault="00A16F5B">
            <w:pPr>
              <w:jc w:val="center"/>
              <w:rPr>
                <w:rFonts w:eastAsia="宋体"/>
                <w:kern w:val="2"/>
                <w:lang w:val="en-US" w:eastAsia="zh-CN"/>
              </w:rPr>
            </w:pPr>
            <w:r w:rsidRPr="00A16F5B">
              <w:rPr>
                <w:rFonts w:eastAsia="宋体"/>
                <w:kern w:val="2"/>
                <w:lang w:val="en-US" w:eastAsia="zh-CN"/>
              </w:rPr>
              <w:t>Scalar quantization</w:t>
            </w:r>
          </w:p>
        </w:tc>
        <w:tc>
          <w:tcPr>
            <w:tcW w:w="0" w:type="auto"/>
            <w:shd w:val="clear" w:color="auto" w:fill="auto"/>
            <w:vAlign w:val="center"/>
          </w:tcPr>
          <w:p w14:paraId="5DBFFD0A" w14:textId="327A1623" w:rsidR="0053249D" w:rsidRPr="00A16F5B" w:rsidRDefault="00A16F5B">
            <w:pPr>
              <w:jc w:val="center"/>
              <w:rPr>
                <w:lang w:eastAsia="zh-CN"/>
              </w:rPr>
            </w:pPr>
            <w:r w:rsidRPr="00A16F5B">
              <w:rPr>
                <w:rFonts w:eastAsia="宋体"/>
                <w:kern w:val="2"/>
                <w:lang w:val="en-US" w:eastAsia="zh-CN"/>
              </w:rPr>
              <w:t>Scalar quantization</w:t>
            </w:r>
          </w:p>
        </w:tc>
        <w:tc>
          <w:tcPr>
            <w:tcW w:w="0" w:type="auto"/>
            <w:vAlign w:val="center"/>
          </w:tcPr>
          <w:p w14:paraId="295B519C" w14:textId="4D97C02E" w:rsidR="0053249D" w:rsidRPr="00A16F5B" w:rsidRDefault="00A16F5B">
            <w:pPr>
              <w:jc w:val="center"/>
              <w:rPr>
                <w:rFonts w:eastAsia="宋体"/>
                <w:kern w:val="2"/>
                <w:lang w:val="en-US" w:eastAsia="zh-CN"/>
              </w:rPr>
            </w:pPr>
            <w:r w:rsidRPr="00A16F5B">
              <w:rPr>
                <w:rFonts w:eastAsia="宋体"/>
                <w:kern w:val="2"/>
                <w:lang w:val="en-US" w:eastAsia="zh-CN"/>
              </w:rPr>
              <w:t>Scalar quantization</w:t>
            </w:r>
          </w:p>
        </w:tc>
      </w:tr>
      <w:tr w:rsidR="0053249D" w:rsidRPr="00A16F5B" w14:paraId="54F94707" w14:textId="77777777">
        <w:trPr>
          <w:jc w:val="center"/>
        </w:trPr>
        <w:tc>
          <w:tcPr>
            <w:tcW w:w="0" w:type="auto"/>
            <w:vMerge/>
            <w:shd w:val="clear" w:color="auto" w:fill="auto"/>
            <w:vAlign w:val="center"/>
          </w:tcPr>
          <w:p w14:paraId="2765A0CB" w14:textId="77777777" w:rsidR="0053249D" w:rsidRPr="00A16F5B" w:rsidRDefault="0053249D">
            <w:pPr>
              <w:jc w:val="center"/>
              <w:rPr>
                <w:lang w:eastAsia="zh-CN"/>
              </w:rPr>
            </w:pPr>
          </w:p>
        </w:tc>
        <w:tc>
          <w:tcPr>
            <w:tcW w:w="0" w:type="auto"/>
            <w:shd w:val="clear" w:color="auto" w:fill="auto"/>
            <w:vAlign w:val="center"/>
          </w:tcPr>
          <w:p w14:paraId="00D658ED" w14:textId="77777777" w:rsidR="0053249D" w:rsidRPr="00A16F5B" w:rsidRDefault="00000000">
            <w:pPr>
              <w:jc w:val="center"/>
              <w:rPr>
                <w:lang w:eastAsia="zh-CN"/>
              </w:rPr>
            </w:pPr>
            <w:r w:rsidRPr="00A16F5B">
              <w:rPr>
                <w:lang w:eastAsia="zh-CN"/>
              </w:rPr>
              <w:t>Rank/layer adaptation settings for rank&gt;1</w:t>
            </w:r>
          </w:p>
        </w:tc>
        <w:tc>
          <w:tcPr>
            <w:tcW w:w="0" w:type="auto"/>
            <w:vAlign w:val="center"/>
          </w:tcPr>
          <w:p w14:paraId="3A1E3305" w14:textId="77777777" w:rsidR="0053249D" w:rsidRPr="00A16F5B" w:rsidRDefault="00000000">
            <w:pPr>
              <w:jc w:val="center"/>
              <w:rPr>
                <w:lang w:eastAsia="zh-CN"/>
              </w:rPr>
            </w:pPr>
            <w:r w:rsidRPr="00A16F5B">
              <w:rPr>
                <w:lang w:eastAsia="zh-CN"/>
              </w:rPr>
              <w:t>Option 3-1: layer common and rank common</w:t>
            </w:r>
          </w:p>
        </w:tc>
        <w:tc>
          <w:tcPr>
            <w:tcW w:w="0" w:type="auto"/>
            <w:vAlign w:val="center"/>
          </w:tcPr>
          <w:p w14:paraId="33982621" w14:textId="77777777" w:rsidR="0053249D" w:rsidRPr="00A16F5B" w:rsidRDefault="00000000">
            <w:pPr>
              <w:jc w:val="center"/>
              <w:rPr>
                <w:lang w:eastAsia="zh-CN"/>
              </w:rPr>
            </w:pPr>
            <w:r w:rsidRPr="00A16F5B">
              <w:rPr>
                <w:lang w:eastAsia="zh-CN"/>
              </w:rPr>
              <w:t>Option 3-1: layer common and rank common</w:t>
            </w:r>
          </w:p>
        </w:tc>
        <w:tc>
          <w:tcPr>
            <w:tcW w:w="0" w:type="auto"/>
            <w:shd w:val="clear" w:color="auto" w:fill="auto"/>
            <w:vAlign w:val="center"/>
          </w:tcPr>
          <w:p w14:paraId="6EFB80B9" w14:textId="77777777" w:rsidR="0053249D" w:rsidRPr="00A16F5B" w:rsidRDefault="00000000">
            <w:pPr>
              <w:jc w:val="center"/>
              <w:rPr>
                <w:lang w:eastAsia="zh-CN"/>
              </w:rPr>
            </w:pPr>
            <w:r w:rsidRPr="00A16F5B">
              <w:rPr>
                <w:lang w:eastAsia="zh-CN"/>
              </w:rPr>
              <w:t>Option 3-1: layer common and rank common</w:t>
            </w:r>
          </w:p>
        </w:tc>
        <w:tc>
          <w:tcPr>
            <w:tcW w:w="0" w:type="auto"/>
            <w:vAlign w:val="center"/>
          </w:tcPr>
          <w:p w14:paraId="41863703" w14:textId="77777777" w:rsidR="0053249D" w:rsidRPr="00A16F5B" w:rsidRDefault="00000000">
            <w:pPr>
              <w:jc w:val="center"/>
              <w:rPr>
                <w:lang w:eastAsia="zh-CN"/>
              </w:rPr>
            </w:pPr>
            <w:r w:rsidRPr="00A16F5B">
              <w:rPr>
                <w:lang w:eastAsia="zh-CN"/>
              </w:rPr>
              <w:t>Option 3-1: layer common and rank common</w:t>
            </w:r>
          </w:p>
        </w:tc>
      </w:tr>
      <w:tr w:rsidR="0053249D" w:rsidRPr="00A16F5B" w14:paraId="567A425F" w14:textId="77777777">
        <w:trPr>
          <w:jc w:val="center"/>
        </w:trPr>
        <w:tc>
          <w:tcPr>
            <w:tcW w:w="0" w:type="auto"/>
            <w:vMerge w:val="restart"/>
            <w:shd w:val="clear" w:color="auto" w:fill="auto"/>
            <w:vAlign w:val="center"/>
          </w:tcPr>
          <w:p w14:paraId="7A26C8AE" w14:textId="77777777" w:rsidR="0053249D" w:rsidRPr="00A16F5B" w:rsidRDefault="00000000">
            <w:pPr>
              <w:jc w:val="center"/>
              <w:rPr>
                <w:lang w:eastAsia="zh-CN"/>
              </w:rPr>
            </w:pPr>
            <w:r w:rsidRPr="00A16F5B">
              <w:rPr>
                <w:lang w:eastAsia="zh-CN"/>
              </w:rPr>
              <w:t>Dataset description</w:t>
            </w:r>
          </w:p>
        </w:tc>
        <w:tc>
          <w:tcPr>
            <w:tcW w:w="0" w:type="auto"/>
            <w:shd w:val="clear" w:color="auto" w:fill="auto"/>
            <w:vAlign w:val="center"/>
          </w:tcPr>
          <w:p w14:paraId="3CEDC60E" w14:textId="77777777" w:rsidR="0053249D" w:rsidRPr="00A16F5B" w:rsidRDefault="00000000">
            <w:pPr>
              <w:jc w:val="center"/>
              <w:rPr>
                <w:lang w:eastAsia="zh-CN"/>
              </w:rPr>
            </w:pPr>
            <w:r w:rsidRPr="00A16F5B">
              <w:rPr>
                <w:lang w:eastAsia="zh-CN"/>
              </w:rPr>
              <w:t>Train/k</w:t>
            </w:r>
          </w:p>
        </w:tc>
        <w:tc>
          <w:tcPr>
            <w:tcW w:w="0" w:type="auto"/>
            <w:vAlign w:val="center"/>
          </w:tcPr>
          <w:p w14:paraId="08D3D0E5" w14:textId="77777777" w:rsidR="0053249D" w:rsidRPr="00A16F5B" w:rsidRDefault="00000000">
            <w:pPr>
              <w:jc w:val="center"/>
              <w:rPr>
                <w:lang w:eastAsia="zh-CN"/>
              </w:rPr>
            </w:pPr>
            <w:r w:rsidRPr="00A16F5B">
              <w:rPr>
                <w:lang w:eastAsia="zh-CN"/>
              </w:rPr>
              <w:t>154</w:t>
            </w:r>
          </w:p>
        </w:tc>
        <w:tc>
          <w:tcPr>
            <w:tcW w:w="0" w:type="auto"/>
            <w:vAlign w:val="center"/>
          </w:tcPr>
          <w:p w14:paraId="41019172" w14:textId="77777777" w:rsidR="0053249D" w:rsidRPr="00A16F5B" w:rsidRDefault="00000000">
            <w:pPr>
              <w:jc w:val="center"/>
              <w:rPr>
                <w:lang w:eastAsia="zh-CN"/>
              </w:rPr>
            </w:pPr>
            <w:r w:rsidRPr="00A16F5B">
              <w:rPr>
                <w:lang w:eastAsia="zh-CN"/>
              </w:rPr>
              <w:t>154</w:t>
            </w:r>
          </w:p>
        </w:tc>
        <w:tc>
          <w:tcPr>
            <w:tcW w:w="0" w:type="auto"/>
            <w:shd w:val="clear" w:color="auto" w:fill="auto"/>
            <w:vAlign w:val="center"/>
          </w:tcPr>
          <w:p w14:paraId="74359B5A" w14:textId="77777777" w:rsidR="0053249D" w:rsidRPr="00A16F5B" w:rsidRDefault="00000000">
            <w:pPr>
              <w:jc w:val="center"/>
              <w:rPr>
                <w:lang w:eastAsia="zh-CN"/>
              </w:rPr>
            </w:pPr>
            <w:r w:rsidRPr="00A16F5B">
              <w:rPr>
                <w:lang w:eastAsia="zh-CN"/>
              </w:rPr>
              <w:t>154</w:t>
            </w:r>
          </w:p>
        </w:tc>
        <w:tc>
          <w:tcPr>
            <w:tcW w:w="0" w:type="auto"/>
            <w:vAlign w:val="center"/>
          </w:tcPr>
          <w:p w14:paraId="4795BCD6" w14:textId="77777777" w:rsidR="0053249D" w:rsidRPr="00A16F5B" w:rsidRDefault="00000000">
            <w:pPr>
              <w:jc w:val="center"/>
              <w:rPr>
                <w:lang w:eastAsia="zh-CN"/>
              </w:rPr>
            </w:pPr>
            <w:r w:rsidRPr="00A16F5B">
              <w:rPr>
                <w:lang w:eastAsia="zh-CN"/>
              </w:rPr>
              <w:t>154</w:t>
            </w:r>
          </w:p>
        </w:tc>
      </w:tr>
      <w:tr w:rsidR="0053249D" w:rsidRPr="00A16F5B" w14:paraId="096EFC90" w14:textId="77777777">
        <w:trPr>
          <w:jc w:val="center"/>
        </w:trPr>
        <w:tc>
          <w:tcPr>
            <w:tcW w:w="0" w:type="auto"/>
            <w:vMerge/>
            <w:shd w:val="clear" w:color="auto" w:fill="auto"/>
            <w:vAlign w:val="center"/>
          </w:tcPr>
          <w:p w14:paraId="2B510E2E" w14:textId="77777777" w:rsidR="0053249D" w:rsidRPr="00A16F5B" w:rsidRDefault="0053249D">
            <w:pPr>
              <w:jc w:val="center"/>
              <w:rPr>
                <w:lang w:eastAsia="zh-CN"/>
              </w:rPr>
            </w:pPr>
          </w:p>
        </w:tc>
        <w:tc>
          <w:tcPr>
            <w:tcW w:w="0" w:type="auto"/>
            <w:shd w:val="clear" w:color="auto" w:fill="auto"/>
            <w:vAlign w:val="center"/>
          </w:tcPr>
          <w:p w14:paraId="5F99C21E" w14:textId="77777777" w:rsidR="0053249D" w:rsidRPr="00A16F5B" w:rsidRDefault="00000000">
            <w:pPr>
              <w:jc w:val="center"/>
              <w:rPr>
                <w:lang w:eastAsia="zh-CN"/>
              </w:rPr>
            </w:pPr>
            <w:r w:rsidRPr="00A16F5B">
              <w:rPr>
                <w:lang w:eastAsia="zh-CN"/>
              </w:rPr>
              <w:t>Test/k</w:t>
            </w:r>
          </w:p>
        </w:tc>
        <w:tc>
          <w:tcPr>
            <w:tcW w:w="0" w:type="auto"/>
            <w:vAlign w:val="center"/>
          </w:tcPr>
          <w:p w14:paraId="28B8D6B6" w14:textId="77777777" w:rsidR="0053249D" w:rsidRPr="00A16F5B" w:rsidRDefault="00000000">
            <w:pPr>
              <w:jc w:val="center"/>
              <w:rPr>
                <w:lang w:eastAsia="zh-CN"/>
              </w:rPr>
            </w:pPr>
            <w:r w:rsidRPr="00A16F5B">
              <w:rPr>
                <w:lang w:eastAsia="zh-CN"/>
              </w:rPr>
              <w:t>17</w:t>
            </w:r>
          </w:p>
        </w:tc>
        <w:tc>
          <w:tcPr>
            <w:tcW w:w="0" w:type="auto"/>
            <w:vAlign w:val="center"/>
          </w:tcPr>
          <w:p w14:paraId="5611C77A" w14:textId="77777777" w:rsidR="0053249D" w:rsidRPr="00A16F5B" w:rsidRDefault="00000000">
            <w:pPr>
              <w:jc w:val="center"/>
              <w:rPr>
                <w:lang w:eastAsia="zh-CN"/>
              </w:rPr>
            </w:pPr>
            <w:r w:rsidRPr="00A16F5B">
              <w:rPr>
                <w:lang w:eastAsia="zh-CN"/>
              </w:rPr>
              <w:t>17</w:t>
            </w:r>
          </w:p>
        </w:tc>
        <w:tc>
          <w:tcPr>
            <w:tcW w:w="0" w:type="auto"/>
            <w:shd w:val="clear" w:color="auto" w:fill="auto"/>
            <w:vAlign w:val="center"/>
          </w:tcPr>
          <w:p w14:paraId="031E787A" w14:textId="77777777" w:rsidR="0053249D" w:rsidRPr="00A16F5B" w:rsidRDefault="00000000">
            <w:pPr>
              <w:jc w:val="center"/>
              <w:rPr>
                <w:lang w:eastAsia="zh-CN"/>
              </w:rPr>
            </w:pPr>
            <w:r w:rsidRPr="00A16F5B">
              <w:rPr>
                <w:lang w:eastAsia="zh-CN"/>
              </w:rPr>
              <w:t>17</w:t>
            </w:r>
          </w:p>
        </w:tc>
        <w:tc>
          <w:tcPr>
            <w:tcW w:w="0" w:type="auto"/>
            <w:vAlign w:val="center"/>
          </w:tcPr>
          <w:p w14:paraId="43009C0A" w14:textId="77777777" w:rsidR="0053249D" w:rsidRPr="00A16F5B" w:rsidRDefault="00000000">
            <w:pPr>
              <w:jc w:val="center"/>
              <w:rPr>
                <w:lang w:eastAsia="zh-CN"/>
              </w:rPr>
            </w:pPr>
            <w:r w:rsidRPr="00A16F5B">
              <w:rPr>
                <w:lang w:eastAsia="zh-CN"/>
              </w:rPr>
              <w:t>17</w:t>
            </w:r>
          </w:p>
        </w:tc>
      </w:tr>
      <w:tr w:rsidR="0053249D" w:rsidRPr="00A16F5B" w14:paraId="2A593327" w14:textId="77777777">
        <w:trPr>
          <w:jc w:val="center"/>
        </w:trPr>
        <w:tc>
          <w:tcPr>
            <w:tcW w:w="0" w:type="auto"/>
            <w:vMerge/>
            <w:shd w:val="clear" w:color="auto" w:fill="auto"/>
            <w:vAlign w:val="center"/>
          </w:tcPr>
          <w:p w14:paraId="01DBCB07" w14:textId="77777777" w:rsidR="0053249D" w:rsidRPr="00A16F5B" w:rsidRDefault="0053249D">
            <w:pPr>
              <w:jc w:val="center"/>
              <w:rPr>
                <w:lang w:eastAsia="zh-CN"/>
              </w:rPr>
            </w:pPr>
          </w:p>
        </w:tc>
        <w:tc>
          <w:tcPr>
            <w:tcW w:w="0" w:type="auto"/>
            <w:shd w:val="clear" w:color="auto" w:fill="auto"/>
            <w:vAlign w:val="center"/>
          </w:tcPr>
          <w:p w14:paraId="68086D2F" w14:textId="77777777" w:rsidR="0053249D" w:rsidRPr="00A16F5B" w:rsidRDefault="00000000">
            <w:pPr>
              <w:jc w:val="center"/>
              <w:rPr>
                <w:lang w:eastAsia="zh-CN"/>
              </w:rPr>
            </w:pPr>
            <w:r w:rsidRPr="00A16F5B">
              <w:rPr>
                <w:lang w:eastAsia="zh-CN"/>
              </w:rPr>
              <w:t>Ground-truth CSI quantization method (including scalar/</w:t>
            </w:r>
            <w:proofErr w:type="gramStart"/>
            <w:r w:rsidRPr="00A16F5B">
              <w:rPr>
                <w:lang w:eastAsia="zh-CN"/>
              </w:rPr>
              <w:t>codebook based</w:t>
            </w:r>
            <w:proofErr w:type="gramEnd"/>
            <w:r w:rsidRPr="00A16F5B">
              <w:rPr>
                <w:lang w:eastAsia="zh-CN"/>
              </w:rPr>
              <w:t xml:space="preserve"> quantization, and the parameters)</w:t>
            </w:r>
          </w:p>
        </w:tc>
        <w:tc>
          <w:tcPr>
            <w:tcW w:w="0" w:type="auto"/>
            <w:vAlign w:val="center"/>
          </w:tcPr>
          <w:p w14:paraId="26519346" w14:textId="77777777" w:rsidR="0053249D" w:rsidRPr="00A16F5B" w:rsidRDefault="00000000">
            <w:pPr>
              <w:jc w:val="center"/>
              <w:rPr>
                <w:lang w:eastAsia="zh-CN"/>
              </w:rPr>
            </w:pPr>
            <w:r w:rsidRPr="00A16F5B">
              <w:rPr>
                <w:lang w:eastAsia="zh-CN"/>
              </w:rPr>
              <w:t>Float32</w:t>
            </w:r>
          </w:p>
        </w:tc>
        <w:tc>
          <w:tcPr>
            <w:tcW w:w="0" w:type="auto"/>
            <w:vAlign w:val="center"/>
          </w:tcPr>
          <w:p w14:paraId="228B9DD4" w14:textId="77777777" w:rsidR="0053249D" w:rsidRPr="00A16F5B" w:rsidRDefault="00000000">
            <w:pPr>
              <w:jc w:val="center"/>
              <w:rPr>
                <w:lang w:eastAsia="zh-CN"/>
              </w:rPr>
            </w:pPr>
            <w:r w:rsidRPr="00A16F5B">
              <w:rPr>
                <w:lang w:eastAsia="zh-CN"/>
              </w:rPr>
              <w:t>Float32</w:t>
            </w:r>
          </w:p>
        </w:tc>
        <w:tc>
          <w:tcPr>
            <w:tcW w:w="0" w:type="auto"/>
            <w:shd w:val="clear" w:color="auto" w:fill="auto"/>
            <w:vAlign w:val="center"/>
          </w:tcPr>
          <w:p w14:paraId="613286BC" w14:textId="77777777" w:rsidR="0053249D" w:rsidRPr="00A16F5B" w:rsidRDefault="00000000">
            <w:pPr>
              <w:jc w:val="center"/>
              <w:rPr>
                <w:lang w:eastAsia="zh-CN"/>
              </w:rPr>
            </w:pPr>
            <w:r w:rsidRPr="00A16F5B">
              <w:rPr>
                <w:lang w:eastAsia="zh-CN"/>
              </w:rPr>
              <w:t>Float32</w:t>
            </w:r>
          </w:p>
        </w:tc>
        <w:tc>
          <w:tcPr>
            <w:tcW w:w="0" w:type="auto"/>
            <w:vAlign w:val="center"/>
          </w:tcPr>
          <w:p w14:paraId="6A67C764" w14:textId="77777777" w:rsidR="0053249D" w:rsidRPr="00A16F5B" w:rsidRDefault="00000000">
            <w:pPr>
              <w:jc w:val="center"/>
              <w:rPr>
                <w:lang w:eastAsia="zh-CN"/>
              </w:rPr>
            </w:pPr>
            <w:r w:rsidRPr="00A16F5B">
              <w:rPr>
                <w:lang w:eastAsia="zh-CN"/>
              </w:rPr>
              <w:t>Float32</w:t>
            </w:r>
          </w:p>
        </w:tc>
      </w:tr>
      <w:tr w:rsidR="0053249D" w:rsidRPr="00A16F5B" w14:paraId="2BAE487B" w14:textId="77777777">
        <w:trPr>
          <w:jc w:val="center"/>
        </w:trPr>
        <w:tc>
          <w:tcPr>
            <w:tcW w:w="0" w:type="auto"/>
            <w:vMerge/>
            <w:shd w:val="clear" w:color="auto" w:fill="auto"/>
            <w:vAlign w:val="center"/>
          </w:tcPr>
          <w:p w14:paraId="3B0C2141" w14:textId="77777777" w:rsidR="0053249D" w:rsidRPr="00A16F5B" w:rsidRDefault="0053249D">
            <w:pPr>
              <w:jc w:val="center"/>
              <w:rPr>
                <w:lang w:eastAsia="zh-CN"/>
              </w:rPr>
            </w:pPr>
          </w:p>
        </w:tc>
        <w:tc>
          <w:tcPr>
            <w:tcW w:w="0" w:type="auto"/>
            <w:shd w:val="clear" w:color="auto" w:fill="auto"/>
            <w:vAlign w:val="center"/>
          </w:tcPr>
          <w:p w14:paraId="5B649C65" w14:textId="77777777" w:rsidR="0053249D" w:rsidRPr="00A16F5B" w:rsidRDefault="00000000">
            <w:pPr>
              <w:jc w:val="center"/>
              <w:rPr>
                <w:lang w:eastAsia="zh-CN"/>
              </w:rPr>
            </w:pPr>
            <w:r w:rsidRPr="00A16F5B">
              <w:rPr>
                <w:lang w:eastAsia="zh-CN"/>
              </w:rPr>
              <w:t>Overhead reduction compared to Float32 if high resolution quantization of ground-truth CSI is applied</w:t>
            </w:r>
          </w:p>
        </w:tc>
        <w:tc>
          <w:tcPr>
            <w:tcW w:w="0" w:type="auto"/>
            <w:vAlign w:val="center"/>
          </w:tcPr>
          <w:p w14:paraId="3DD0AA1B" w14:textId="77777777" w:rsidR="0053249D" w:rsidRPr="00A16F5B" w:rsidRDefault="0053249D">
            <w:pPr>
              <w:jc w:val="center"/>
              <w:rPr>
                <w:lang w:eastAsia="zh-CN"/>
              </w:rPr>
            </w:pPr>
          </w:p>
        </w:tc>
        <w:tc>
          <w:tcPr>
            <w:tcW w:w="0" w:type="auto"/>
            <w:vAlign w:val="center"/>
          </w:tcPr>
          <w:p w14:paraId="091A985E" w14:textId="77777777" w:rsidR="0053249D" w:rsidRPr="00A16F5B" w:rsidRDefault="0053249D">
            <w:pPr>
              <w:jc w:val="center"/>
              <w:rPr>
                <w:lang w:eastAsia="zh-CN"/>
              </w:rPr>
            </w:pPr>
          </w:p>
        </w:tc>
        <w:tc>
          <w:tcPr>
            <w:tcW w:w="0" w:type="auto"/>
            <w:shd w:val="clear" w:color="auto" w:fill="auto"/>
            <w:vAlign w:val="center"/>
          </w:tcPr>
          <w:p w14:paraId="5C53F75C" w14:textId="77777777" w:rsidR="0053249D" w:rsidRPr="00A16F5B" w:rsidRDefault="0053249D">
            <w:pPr>
              <w:jc w:val="center"/>
              <w:rPr>
                <w:lang w:eastAsia="zh-CN"/>
              </w:rPr>
            </w:pPr>
          </w:p>
        </w:tc>
        <w:tc>
          <w:tcPr>
            <w:tcW w:w="0" w:type="auto"/>
            <w:vAlign w:val="center"/>
          </w:tcPr>
          <w:p w14:paraId="1C455A84" w14:textId="77777777" w:rsidR="0053249D" w:rsidRPr="00A16F5B" w:rsidRDefault="0053249D">
            <w:pPr>
              <w:jc w:val="center"/>
              <w:rPr>
                <w:lang w:eastAsia="zh-CN"/>
              </w:rPr>
            </w:pPr>
          </w:p>
        </w:tc>
      </w:tr>
      <w:tr w:rsidR="0053249D" w:rsidRPr="00A16F5B" w14:paraId="4727CFD2" w14:textId="77777777">
        <w:trPr>
          <w:jc w:val="center"/>
        </w:trPr>
        <w:tc>
          <w:tcPr>
            <w:tcW w:w="0" w:type="auto"/>
            <w:gridSpan w:val="2"/>
            <w:shd w:val="clear" w:color="auto" w:fill="auto"/>
            <w:vAlign w:val="center"/>
          </w:tcPr>
          <w:p w14:paraId="581F57F2" w14:textId="77777777" w:rsidR="0053249D" w:rsidRPr="00A16F5B" w:rsidRDefault="00000000">
            <w:pPr>
              <w:jc w:val="center"/>
              <w:rPr>
                <w:lang w:eastAsia="zh-CN"/>
              </w:rPr>
            </w:pPr>
            <w:r w:rsidRPr="00A16F5B">
              <w:rPr>
                <w:lang w:eastAsia="zh-CN"/>
              </w:rPr>
              <w:t>Benchmark</w:t>
            </w:r>
          </w:p>
        </w:tc>
        <w:tc>
          <w:tcPr>
            <w:tcW w:w="0" w:type="auto"/>
            <w:vAlign w:val="center"/>
          </w:tcPr>
          <w:p w14:paraId="457DC0C5" w14:textId="77777777" w:rsidR="0053249D" w:rsidRPr="00A16F5B" w:rsidRDefault="00000000">
            <w:pPr>
              <w:jc w:val="center"/>
              <w:rPr>
                <w:lang w:eastAsia="zh-CN"/>
              </w:rPr>
            </w:pPr>
            <w:r w:rsidRPr="00A16F5B">
              <w:rPr>
                <w:lang w:eastAsia="zh-CN"/>
              </w:rPr>
              <w:t>Type-I</w:t>
            </w:r>
          </w:p>
        </w:tc>
        <w:tc>
          <w:tcPr>
            <w:tcW w:w="0" w:type="auto"/>
            <w:vAlign w:val="center"/>
          </w:tcPr>
          <w:p w14:paraId="045927F4" w14:textId="77777777" w:rsidR="0053249D" w:rsidRPr="00A16F5B" w:rsidRDefault="00000000">
            <w:pPr>
              <w:jc w:val="center"/>
              <w:rPr>
                <w:lang w:eastAsia="zh-CN"/>
              </w:rPr>
            </w:pPr>
            <w:r w:rsidRPr="00A16F5B">
              <w:rPr>
                <w:lang w:eastAsia="zh-CN"/>
              </w:rPr>
              <w:t>Type-I</w:t>
            </w:r>
          </w:p>
        </w:tc>
        <w:tc>
          <w:tcPr>
            <w:tcW w:w="0" w:type="auto"/>
            <w:shd w:val="clear" w:color="auto" w:fill="auto"/>
            <w:vAlign w:val="center"/>
          </w:tcPr>
          <w:p w14:paraId="6B5E5BB5" w14:textId="77777777" w:rsidR="0053249D" w:rsidRPr="00A16F5B" w:rsidRDefault="00000000">
            <w:pPr>
              <w:jc w:val="center"/>
              <w:rPr>
                <w:lang w:eastAsia="zh-CN"/>
              </w:rPr>
            </w:pPr>
            <w:r w:rsidRPr="00A16F5B">
              <w:rPr>
                <w:lang w:eastAsia="zh-CN"/>
              </w:rPr>
              <w:t>eType-II</w:t>
            </w:r>
          </w:p>
        </w:tc>
        <w:tc>
          <w:tcPr>
            <w:tcW w:w="0" w:type="auto"/>
            <w:vAlign w:val="center"/>
          </w:tcPr>
          <w:p w14:paraId="1DF12511" w14:textId="77777777" w:rsidR="0053249D" w:rsidRPr="00A16F5B" w:rsidRDefault="00000000">
            <w:pPr>
              <w:jc w:val="center"/>
              <w:rPr>
                <w:lang w:eastAsia="zh-CN"/>
              </w:rPr>
            </w:pPr>
            <w:r w:rsidRPr="00A16F5B">
              <w:rPr>
                <w:lang w:eastAsia="zh-CN"/>
              </w:rPr>
              <w:t>eType-II</w:t>
            </w:r>
          </w:p>
        </w:tc>
      </w:tr>
      <w:tr w:rsidR="0053249D" w:rsidRPr="00A16F5B" w14:paraId="7BAE341D" w14:textId="77777777">
        <w:trPr>
          <w:jc w:val="center"/>
        </w:trPr>
        <w:tc>
          <w:tcPr>
            <w:tcW w:w="0" w:type="auto"/>
            <w:vMerge w:val="restart"/>
            <w:shd w:val="clear" w:color="auto" w:fill="auto"/>
            <w:vAlign w:val="center"/>
          </w:tcPr>
          <w:p w14:paraId="5D5C928A" w14:textId="77777777" w:rsidR="0053249D" w:rsidRPr="00A16F5B" w:rsidRDefault="00000000">
            <w:pPr>
              <w:jc w:val="center"/>
              <w:rPr>
                <w:lang w:eastAsia="zh-CN"/>
              </w:rPr>
            </w:pPr>
            <w:r w:rsidRPr="00A16F5B">
              <w:rPr>
                <w:lang w:eastAsia="zh-CN"/>
              </w:rPr>
              <w:t>SGCS of benchmark (dB), layer 1</w:t>
            </w:r>
          </w:p>
        </w:tc>
        <w:tc>
          <w:tcPr>
            <w:tcW w:w="0" w:type="auto"/>
            <w:shd w:val="clear" w:color="auto" w:fill="auto"/>
            <w:vAlign w:val="center"/>
          </w:tcPr>
          <w:p w14:paraId="436E9D83" w14:textId="77777777" w:rsidR="0053249D" w:rsidRPr="00A16F5B" w:rsidRDefault="00000000">
            <w:pPr>
              <w:jc w:val="center"/>
              <w:rPr>
                <w:lang w:eastAsia="zh-CN"/>
              </w:rPr>
            </w:pPr>
            <w:r w:rsidRPr="00A16F5B">
              <w:rPr>
                <w:lang w:eastAsia="zh-CN"/>
              </w:rPr>
              <w:t xml:space="preserve">CSI feedback payload </w:t>
            </w:r>
            <w:r w:rsidRPr="00A16F5B">
              <w:t>32</w:t>
            </w:r>
          </w:p>
        </w:tc>
        <w:tc>
          <w:tcPr>
            <w:tcW w:w="0" w:type="auto"/>
            <w:vAlign w:val="center"/>
          </w:tcPr>
          <w:p w14:paraId="059D7B37" w14:textId="77777777" w:rsidR="0053249D" w:rsidRPr="00A16F5B" w:rsidRDefault="00000000">
            <w:pPr>
              <w:jc w:val="center"/>
              <w:rPr>
                <w:rFonts w:eastAsia="宋体"/>
                <w:kern w:val="2"/>
                <w:lang w:val="en-US" w:eastAsia="zh-CN"/>
              </w:rPr>
            </w:pPr>
            <w:r w:rsidRPr="00A16F5B">
              <w:rPr>
                <w:rFonts w:eastAsia="宋体"/>
                <w:kern w:val="2"/>
                <w:lang w:val="en-US" w:eastAsia="zh-CN"/>
              </w:rPr>
              <w:t>0.626</w:t>
            </w:r>
          </w:p>
        </w:tc>
        <w:tc>
          <w:tcPr>
            <w:tcW w:w="0" w:type="auto"/>
            <w:vAlign w:val="center"/>
          </w:tcPr>
          <w:p w14:paraId="058CB18B" w14:textId="77777777" w:rsidR="0053249D" w:rsidRPr="00A16F5B" w:rsidRDefault="00000000">
            <w:pPr>
              <w:jc w:val="center"/>
              <w:rPr>
                <w:rFonts w:eastAsia="宋体"/>
                <w:kern w:val="2"/>
                <w:lang w:val="en-US" w:eastAsia="zh-CN"/>
              </w:rPr>
            </w:pPr>
            <w:r w:rsidRPr="00A16F5B">
              <w:rPr>
                <w:rFonts w:eastAsia="宋体"/>
                <w:kern w:val="2"/>
                <w:lang w:val="en-US" w:eastAsia="zh-CN"/>
              </w:rPr>
              <w:t>0.626</w:t>
            </w:r>
          </w:p>
        </w:tc>
        <w:tc>
          <w:tcPr>
            <w:tcW w:w="0" w:type="auto"/>
            <w:shd w:val="clear" w:color="auto" w:fill="auto"/>
            <w:vAlign w:val="center"/>
          </w:tcPr>
          <w:p w14:paraId="0183DCB2" w14:textId="77777777" w:rsidR="0053249D" w:rsidRPr="00A16F5B" w:rsidRDefault="0053249D">
            <w:pPr>
              <w:jc w:val="center"/>
              <w:rPr>
                <w:rFonts w:eastAsia="宋体"/>
                <w:kern w:val="2"/>
                <w:lang w:val="en-US" w:eastAsia="zh-CN"/>
              </w:rPr>
            </w:pPr>
          </w:p>
        </w:tc>
        <w:tc>
          <w:tcPr>
            <w:tcW w:w="0" w:type="auto"/>
            <w:vAlign w:val="center"/>
          </w:tcPr>
          <w:p w14:paraId="3AB638CF" w14:textId="77777777" w:rsidR="0053249D" w:rsidRPr="00A16F5B" w:rsidRDefault="0053249D">
            <w:pPr>
              <w:jc w:val="center"/>
              <w:rPr>
                <w:rFonts w:eastAsia="宋体"/>
                <w:kern w:val="2"/>
                <w:lang w:val="en-US" w:eastAsia="zh-CN"/>
              </w:rPr>
            </w:pPr>
          </w:p>
        </w:tc>
      </w:tr>
      <w:tr w:rsidR="0053249D" w:rsidRPr="00A16F5B" w14:paraId="013A46DC" w14:textId="77777777">
        <w:trPr>
          <w:jc w:val="center"/>
        </w:trPr>
        <w:tc>
          <w:tcPr>
            <w:tcW w:w="0" w:type="auto"/>
            <w:vMerge/>
            <w:shd w:val="clear" w:color="auto" w:fill="auto"/>
            <w:vAlign w:val="center"/>
          </w:tcPr>
          <w:p w14:paraId="65123CCF" w14:textId="77777777" w:rsidR="0053249D" w:rsidRPr="00A16F5B" w:rsidRDefault="0053249D">
            <w:pPr>
              <w:jc w:val="center"/>
              <w:rPr>
                <w:lang w:eastAsia="zh-CN"/>
              </w:rPr>
            </w:pPr>
          </w:p>
        </w:tc>
        <w:tc>
          <w:tcPr>
            <w:tcW w:w="0" w:type="auto"/>
            <w:shd w:val="clear" w:color="auto" w:fill="auto"/>
            <w:vAlign w:val="center"/>
          </w:tcPr>
          <w:p w14:paraId="07B3D035" w14:textId="77777777" w:rsidR="0053249D" w:rsidRPr="00A16F5B" w:rsidRDefault="00000000">
            <w:pPr>
              <w:jc w:val="center"/>
              <w:rPr>
                <w:lang w:eastAsia="zh-CN"/>
              </w:rPr>
            </w:pPr>
            <w:r w:rsidRPr="00A16F5B">
              <w:rPr>
                <w:lang w:eastAsia="zh-CN"/>
              </w:rPr>
              <w:t xml:space="preserve">CSI feedback payload </w:t>
            </w:r>
            <w:r w:rsidRPr="00A16F5B">
              <w:t>48</w:t>
            </w:r>
          </w:p>
        </w:tc>
        <w:tc>
          <w:tcPr>
            <w:tcW w:w="0" w:type="auto"/>
            <w:vAlign w:val="center"/>
          </w:tcPr>
          <w:p w14:paraId="18473029" w14:textId="77777777" w:rsidR="0053249D" w:rsidRPr="00A16F5B" w:rsidRDefault="0053249D">
            <w:pPr>
              <w:jc w:val="center"/>
              <w:rPr>
                <w:rFonts w:eastAsia="宋体"/>
                <w:kern w:val="2"/>
                <w:lang w:val="en-US" w:eastAsia="zh-CN"/>
              </w:rPr>
            </w:pPr>
          </w:p>
        </w:tc>
        <w:tc>
          <w:tcPr>
            <w:tcW w:w="0" w:type="auto"/>
            <w:vAlign w:val="center"/>
          </w:tcPr>
          <w:p w14:paraId="7E0F637E" w14:textId="77777777" w:rsidR="0053249D" w:rsidRPr="00A16F5B" w:rsidRDefault="0053249D">
            <w:pPr>
              <w:jc w:val="center"/>
              <w:rPr>
                <w:rFonts w:eastAsia="宋体"/>
                <w:kern w:val="2"/>
                <w:lang w:val="en-US" w:eastAsia="zh-CN"/>
              </w:rPr>
            </w:pPr>
          </w:p>
        </w:tc>
        <w:tc>
          <w:tcPr>
            <w:tcW w:w="0" w:type="auto"/>
            <w:shd w:val="clear" w:color="auto" w:fill="auto"/>
            <w:vAlign w:val="center"/>
          </w:tcPr>
          <w:p w14:paraId="2F68C75E" w14:textId="77777777" w:rsidR="0053249D" w:rsidRPr="00A16F5B" w:rsidRDefault="00000000">
            <w:pPr>
              <w:jc w:val="center"/>
              <w:rPr>
                <w:lang w:eastAsia="zh-CN"/>
              </w:rPr>
            </w:pPr>
            <w:r w:rsidRPr="00A16F5B">
              <w:rPr>
                <w:rFonts w:eastAsia="宋体"/>
                <w:kern w:val="2"/>
                <w:lang w:val="en-US" w:eastAsia="zh-CN"/>
              </w:rPr>
              <w:t>0.685</w:t>
            </w:r>
          </w:p>
        </w:tc>
        <w:tc>
          <w:tcPr>
            <w:tcW w:w="0" w:type="auto"/>
            <w:vAlign w:val="center"/>
          </w:tcPr>
          <w:p w14:paraId="61B53EE2" w14:textId="77777777" w:rsidR="0053249D" w:rsidRPr="00A16F5B" w:rsidRDefault="00000000">
            <w:pPr>
              <w:jc w:val="center"/>
              <w:rPr>
                <w:lang w:eastAsia="zh-CN"/>
              </w:rPr>
            </w:pPr>
            <w:r w:rsidRPr="00A16F5B">
              <w:rPr>
                <w:rFonts w:eastAsia="宋体"/>
                <w:kern w:val="2"/>
                <w:lang w:val="en-US" w:eastAsia="zh-CN"/>
              </w:rPr>
              <w:t>0.685</w:t>
            </w:r>
          </w:p>
        </w:tc>
      </w:tr>
      <w:tr w:rsidR="0053249D" w:rsidRPr="00A16F5B" w14:paraId="21075E37" w14:textId="77777777">
        <w:trPr>
          <w:jc w:val="center"/>
        </w:trPr>
        <w:tc>
          <w:tcPr>
            <w:tcW w:w="0" w:type="auto"/>
            <w:vMerge/>
            <w:shd w:val="clear" w:color="auto" w:fill="auto"/>
            <w:vAlign w:val="center"/>
          </w:tcPr>
          <w:p w14:paraId="33BD28D5" w14:textId="77777777" w:rsidR="0053249D" w:rsidRPr="00A16F5B" w:rsidRDefault="0053249D">
            <w:pPr>
              <w:jc w:val="center"/>
              <w:rPr>
                <w:lang w:eastAsia="zh-CN"/>
              </w:rPr>
            </w:pPr>
          </w:p>
        </w:tc>
        <w:tc>
          <w:tcPr>
            <w:tcW w:w="0" w:type="auto"/>
            <w:shd w:val="clear" w:color="auto" w:fill="auto"/>
            <w:vAlign w:val="center"/>
          </w:tcPr>
          <w:p w14:paraId="7AD45515" w14:textId="77777777" w:rsidR="0053249D" w:rsidRPr="00A16F5B" w:rsidRDefault="00000000">
            <w:pPr>
              <w:jc w:val="center"/>
              <w:rPr>
                <w:lang w:eastAsia="zh-CN"/>
              </w:rPr>
            </w:pPr>
            <w:r w:rsidRPr="00A16F5B">
              <w:rPr>
                <w:lang w:eastAsia="zh-CN"/>
              </w:rPr>
              <w:t xml:space="preserve">CSI feedback payload </w:t>
            </w:r>
            <w:r w:rsidRPr="00A16F5B">
              <w:t>120</w:t>
            </w:r>
          </w:p>
        </w:tc>
        <w:tc>
          <w:tcPr>
            <w:tcW w:w="0" w:type="auto"/>
            <w:vAlign w:val="center"/>
          </w:tcPr>
          <w:p w14:paraId="3ED10CF0" w14:textId="77777777" w:rsidR="0053249D" w:rsidRPr="00A16F5B" w:rsidRDefault="0053249D">
            <w:pPr>
              <w:jc w:val="center"/>
              <w:rPr>
                <w:lang w:eastAsia="zh-CN"/>
              </w:rPr>
            </w:pPr>
          </w:p>
        </w:tc>
        <w:tc>
          <w:tcPr>
            <w:tcW w:w="0" w:type="auto"/>
            <w:vAlign w:val="center"/>
          </w:tcPr>
          <w:p w14:paraId="74EA309F" w14:textId="77777777" w:rsidR="0053249D" w:rsidRPr="00A16F5B" w:rsidRDefault="0053249D">
            <w:pPr>
              <w:jc w:val="center"/>
              <w:rPr>
                <w:lang w:eastAsia="zh-CN"/>
              </w:rPr>
            </w:pPr>
          </w:p>
        </w:tc>
        <w:tc>
          <w:tcPr>
            <w:tcW w:w="0" w:type="auto"/>
            <w:shd w:val="clear" w:color="auto" w:fill="auto"/>
            <w:vAlign w:val="center"/>
          </w:tcPr>
          <w:p w14:paraId="57583102" w14:textId="77777777" w:rsidR="0053249D" w:rsidRPr="00A16F5B" w:rsidRDefault="00000000">
            <w:pPr>
              <w:jc w:val="center"/>
              <w:rPr>
                <w:lang w:eastAsia="zh-CN"/>
              </w:rPr>
            </w:pPr>
            <w:r w:rsidRPr="00A16F5B">
              <w:rPr>
                <w:lang w:eastAsia="zh-CN"/>
              </w:rPr>
              <w:t>0.81</w:t>
            </w:r>
          </w:p>
        </w:tc>
        <w:tc>
          <w:tcPr>
            <w:tcW w:w="0" w:type="auto"/>
            <w:vAlign w:val="center"/>
          </w:tcPr>
          <w:p w14:paraId="6D5CED45" w14:textId="77777777" w:rsidR="0053249D" w:rsidRPr="00A16F5B" w:rsidRDefault="00000000">
            <w:pPr>
              <w:jc w:val="center"/>
              <w:rPr>
                <w:rFonts w:eastAsia="宋体"/>
                <w:kern w:val="2"/>
                <w:lang w:val="en-US" w:eastAsia="zh-CN"/>
              </w:rPr>
            </w:pPr>
            <w:r w:rsidRPr="00A16F5B">
              <w:rPr>
                <w:lang w:eastAsia="zh-CN"/>
              </w:rPr>
              <w:t>0.81</w:t>
            </w:r>
          </w:p>
        </w:tc>
      </w:tr>
      <w:tr w:rsidR="0053249D" w:rsidRPr="00A16F5B" w14:paraId="57197AE9" w14:textId="77777777">
        <w:trPr>
          <w:jc w:val="center"/>
        </w:trPr>
        <w:tc>
          <w:tcPr>
            <w:tcW w:w="0" w:type="auto"/>
            <w:vMerge w:val="restart"/>
            <w:shd w:val="clear" w:color="auto" w:fill="auto"/>
            <w:vAlign w:val="center"/>
          </w:tcPr>
          <w:p w14:paraId="32B6180F" w14:textId="77777777" w:rsidR="0053249D" w:rsidRPr="00A16F5B" w:rsidRDefault="00000000">
            <w:pPr>
              <w:jc w:val="center"/>
              <w:rPr>
                <w:lang w:eastAsia="zh-CN"/>
              </w:rPr>
            </w:pPr>
            <w:r w:rsidRPr="00A16F5B">
              <w:rPr>
                <w:lang w:eastAsia="zh-CN"/>
              </w:rPr>
              <w:t>Gain for SGCS (dB), layer 1</w:t>
            </w:r>
          </w:p>
        </w:tc>
        <w:tc>
          <w:tcPr>
            <w:tcW w:w="0" w:type="auto"/>
            <w:shd w:val="clear" w:color="auto" w:fill="auto"/>
            <w:vAlign w:val="center"/>
          </w:tcPr>
          <w:p w14:paraId="0EC5B425" w14:textId="77777777" w:rsidR="0053249D" w:rsidRPr="00A16F5B" w:rsidRDefault="00000000">
            <w:pPr>
              <w:jc w:val="center"/>
              <w:rPr>
                <w:lang w:eastAsia="zh-CN"/>
              </w:rPr>
            </w:pPr>
            <w:r w:rsidRPr="00A16F5B">
              <w:rPr>
                <w:lang w:eastAsia="zh-CN"/>
              </w:rPr>
              <w:t xml:space="preserve">CSI feedback payload </w:t>
            </w:r>
            <w:r w:rsidRPr="00A16F5B">
              <w:t>32</w:t>
            </w:r>
          </w:p>
        </w:tc>
        <w:tc>
          <w:tcPr>
            <w:tcW w:w="0" w:type="auto"/>
            <w:vAlign w:val="center"/>
          </w:tcPr>
          <w:p w14:paraId="519CA7DD" w14:textId="77777777" w:rsidR="0053249D" w:rsidRPr="00A16F5B" w:rsidRDefault="00000000">
            <w:pPr>
              <w:jc w:val="center"/>
              <w:rPr>
                <w:lang w:eastAsia="zh-CN"/>
              </w:rPr>
            </w:pPr>
            <w:r w:rsidRPr="00A16F5B">
              <w:rPr>
                <w:lang w:eastAsia="zh-CN"/>
              </w:rPr>
              <w:t>0.274</w:t>
            </w:r>
          </w:p>
        </w:tc>
        <w:tc>
          <w:tcPr>
            <w:tcW w:w="0" w:type="auto"/>
            <w:vAlign w:val="center"/>
          </w:tcPr>
          <w:p w14:paraId="01E09A83" w14:textId="77777777" w:rsidR="0053249D" w:rsidRPr="00A16F5B" w:rsidRDefault="00000000">
            <w:pPr>
              <w:jc w:val="center"/>
              <w:rPr>
                <w:lang w:eastAsia="zh-CN"/>
              </w:rPr>
            </w:pPr>
            <w:r w:rsidRPr="00A16F5B">
              <w:rPr>
                <w:lang w:eastAsia="zh-CN"/>
              </w:rPr>
              <w:t>0.287</w:t>
            </w:r>
          </w:p>
        </w:tc>
        <w:tc>
          <w:tcPr>
            <w:tcW w:w="0" w:type="auto"/>
            <w:shd w:val="clear" w:color="auto" w:fill="auto"/>
            <w:vAlign w:val="center"/>
          </w:tcPr>
          <w:p w14:paraId="2094432C" w14:textId="77777777" w:rsidR="0053249D" w:rsidRPr="00A16F5B" w:rsidRDefault="0053249D">
            <w:pPr>
              <w:jc w:val="center"/>
              <w:rPr>
                <w:lang w:eastAsia="zh-CN"/>
              </w:rPr>
            </w:pPr>
          </w:p>
        </w:tc>
        <w:tc>
          <w:tcPr>
            <w:tcW w:w="0" w:type="auto"/>
            <w:vAlign w:val="center"/>
          </w:tcPr>
          <w:p w14:paraId="72E1AF92" w14:textId="77777777" w:rsidR="0053249D" w:rsidRPr="00A16F5B" w:rsidRDefault="0053249D">
            <w:pPr>
              <w:jc w:val="center"/>
              <w:rPr>
                <w:lang w:eastAsia="zh-CN"/>
              </w:rPr>
            </w:pPr>
          </w:p>
        </w:tc>
      </w:tr>
      <w:tr w:rsidR="0053249D" w:rsidRPr="00A16F5B" w14:paraId="7F58F6A5" w14:textId="77777777">
        <w:trPr>
          <w:jc w:val="center"/>
        </w:trPr>
        <w:tc>
          <w:tcPr>
            <w:tcW w:w="0" w:type="auto"/>
            <w:vMerge/>
            <w:shd w:val="clear" w:color="auto" w:fill="auto"/>
            <w:vAlign w:val="center"/>
          </w:tcPr>
          <w:p w14:paraId="078D14B0" w14:textId="77777777" w:rsidR="0053249D" w:rsidRPr="00A16F5B" w:rsidRDefault="0053249D">
            <w:pPr>
              <w:jc w:val="center"/>
              <w:rPr>
                <w:lang w:eastAsia="zh-CN"/>
              </w:rPr>
            </w:pPr>
          </w:p>
        </w:tc>
        <w:tc>
          <w:tcPr>
            <w:tcW w:w="0" w:type="auto"/>
            <w:shd w:val="clear" w:color="auto" w:fill="auto"/>
            <w:vAlign w:val="center"/>
          </w:tcPr>
          <w:p w14:paraId="4A5F67D2" w14:textId="77777777" w:rsidR="0053249D" w:rsidRPr="00A16F5B" w:rsidRDefault="00000000">
            <w:pPr>
              <w:jc w:val="center"/>
              <w:rPr>
                <w:lang w:eastAsia="zh-CN"/>
              </w:rPr>
            </w:pPr>
            <w:r w:rsidRPr="00A16F5B">
              <w:rPr>
                <w:lang w:eastAsia="zh-CN"/>
              </w:rPr>
              <w:t xml:space="preserve">CSI feedback payload </w:t>
            </w:r>
            <w:r w:rsidRPr="00A16F5B">
              <w:t>48</w:t>
            </w:r>
          </w:p>
        </w:tc>
        <w:tc>
          <w:tcPr>
            <w:tcW w:w="0" w:type="auto"/>
            <w:vAlign w:val="center"/>
          </w:tcPr>
          <w:p w14:paraId="491ED2DB" w14:textId="77777777" w:rsidR="0053249D" w:rsidRPr="00A16F5B" w:rsidRDefault="0053249D">
            <w:pPr>
              <w:jc w:val="center"/>
              <w:rPr>
                <w:lang w:eastAsia="zh-CN"/>
              </w:rPr>
            </w:pPr>
          </w:p>
        </w:tc>
        <w:tc>
          <w:tcPr>
            <w:tcW w:w="0" w:type="auto"/>
            <w:vAlign w:val="center"/>
          </w:tcPr>
          <w:p w14:paraId="3E8C0728" w14:textId="77777777" w:rsidR="0053249D" w:rsidRPr="00A16F5B" w:rsidRDefault="0053249D">
            <w:pPr>
              <w:jc w:val="center"/>
              <w:rPr>
                <w:lang w:eastAsia="zh-CN"/>
              </w:rPr>
            </w:pPr>
          </w:p>
        </w:tc>
        <w:tc>
          <w:tcPr>
            <w:tcW w:w="0" w:type="auto"/>
            <w:shd w:val="clear" w:color="auto" w:fill="auto"/>
            <w:vAlign w:val="center"/>
          </w:tcPr>
          <w:p w14:paraId="1CFB5D14" w14:textId="77777777" w:rsidR="0053249D" w:rsidRPr="00A16F5B" w:rsidRDefault="00000000">
            <w:pPr>
              <w:jc w:val="center"/>
              <w:rPr>
                <w:lang w:eastAsia="zh-CN"/>
              </w:rPr>
            </w:pPr>
            <w:r w:rsidRPr="00A16F5B">
              <w:rPr>
                <w:lang w:eastAsia="zh-CN"/>
              </w:rPr>
              <w:t>0.158</w:t>
            </w:r>
          </w:p>
        </w:tc>
        <w:tc>
          <w:tcPr>
            <w:tcW w:w="0" w:type="auto"/>
            <w:vAlign w:val="center"/>
          </w:tcPr>
          <w:p w14:paraId="722E900B" w14:textId="77777777" w:rsidR="0053249D" w:rsidRPr="00A16F5B" w:rsidRDefault="00000000">
            <w:pPr>
              <w:jc w:val="center"/>
              <w:rPr>
                <w:lang w:eastAsia="zh-CN"/>
              </w:rPr>
            </w:pPr>
            <w:r w:rsidRPr="00A16F5B">
              <w:rPr>
                <w:lang w:eastAsia="zh-CN"/>
              </w:rPr>
              <w:t>0.125</w:t>
            </w:r>
          </w:p>
        </w:tc>
      </w:tr>
      <w:tr w:rsidR="0053249D" w:rsidRPr="00A16F5B" w14:paraId="0A8F2D31" w14:textId="77777777">
        <w:trPr>
          <w:jc w:val="center"/>
        </w:trPr>
        <w:tc>
          <w:tcPr>
            <w:tcW w:w="0" w:type="auto"/>
            <w:vMerge/>
            <w:shd w:val="clear" w:color="auto" w:fill="auto"/>
            <w:vAlign w:val="center"/>
          </w:tcPr>
          <w:p w14:paraId="12FB1380" w14:textId="77777777" w:rsidR="0053249D" w:rsidRPr="00A16F5B" w:rsidRDefault="0053249D">
            <w:pPr>
              <w:jc w:val="center"/>
              <w:rPr>
                <w:lang w:eastAsia="zh-CN"/>
              </w:rPr>
            </w:pPr>
          </w:p>
        </w:tc>
        <w:tc>
          <w:tcPr>
            <w:tcW w:w="0" w:type="auto"/>
            <w:shd w:val="clear" w:color="auto" w:fill="auto"/>
            <w:vAlign w:val="center"/>
          </w:tcPr>
          <w:p w14:paraId="4527DD35" w14:textId="77777777" w:rsidR="0053249D" w:rsidRPr="00A16F5B" w:rsidRDefault="00000000">
            <w:pPr>
              <w:jc w:val="center"/>
              <w:rPr>
                <w:lang w:eastAsia="zh-CN"/>
              </w:rPr>
            </w:pPr>
            <w:r w:rsidRPr="00A16F5B">
              <w:rPr>
                <w:lang w:eastAsia="zh-CN"/>
              </w:rPr>
              <w:t xml:space="preserve">CSI feedback payload </w:t>
            </w:r>
            <w:r w:rsidRPr="00A16F5B">
              <w:t>120</w:t>
            </w:r>
          </w:p>
        </w:tc>
        <w:tc>
          <w:tcPr>
            <w:tcW w:w="0" w:type="auto"/>
            <w:vAlign w:val="center"/>
          </w:tcPr>
          <w:p w14:paraId="255E0D93" w14:textId="77777777" w:rsidR="0053249D" w:rsidRPr="00A16F5B" w:rsidRDefault="0053249D">
            <w:pPr>
              <w:jc w:val="center"/>
              <w:rPr>
                <w:lang w:eastAsia="zh-CN"/>
              </w:rPr>
            </w:pPr>
          </w:p>
        </w:tc>
        <w:tc>
          <w:tcPr>
            <w:tcW w:w="0" w:type="auto"/>
            <w:vAlign w:val="center"/>
          </w:tcPr>
          <w:p w14:paraId="243B99A5" w14:textId="77777777" w:rsidR="0053249D" w:rsidRPr="00A16F5B" w:rsidRDefault="0053249D">
            <w:pPr>
              <w:jc w:val="center"/>
              <w:rPr>
                <w:lang w:eastAsia="zh-CN"/>
              </w:rPr>
            </w:pPr>
          </w:p>
        </w:tc>
        <w:tc>
          <w:tcPr>
            <w:tcW w:w="0" w:type="auto"/>
            <w:shd w:val="clear" w:color="auto" w:fill="auto"/>
            <w:vAlign w:val="center"/>
          </w:tcPr>
          <w:p w14:paraId="1D820F3B" w14:textId="77777777" w:rsidR="0053249D" w:rsidRPr="00A16F5B" w:rsidRDefault="00000000">
            <w:pPr>
              <w:jc w:val="center"/>
              <w:rPr>
                <w:lang w:eastAsia="zh-CN"/>
              </w:rPr>
            </w:pPr>
            <w:r w:rsidRPr="00A16F5B">
              <w:rPr>
                <w:lang w:eastAsia="zh-CN"/>
              </w:rPr>
              <w:t>0.215</w:t>
            </w:r>
          </w:p>
        </w:tc>
        <w:tc>
          <w:tcPr>
            <w:tcW w:w="0" w:type="auto"/>
            <w:vAlign w:val="center"/>
          </w:tcPr>
          <w:p w14:paraId="218F1E6E" w14:textId="77777777" w:rsidR="0053249D" w:rsidRPr="00A16F5B" w:rsidRDefault="00000000">
            <w:pPr>
              <w:jc w:val="center"/>
              <w:rPr>
                <w:lang w:eastAsia="zh-CN"/>
              </w:rPr>
            </w:pPr>
            <w:r w:rsidRPr="00A16F5B">
              <w:rPr>
                <w:lang w:eastAsia="zh-CN"/>
              </w:rPr>
              <w:t>0.182</w:t>
            </w:r>
          </w:p>
        </w:tc>
      </w:tr>
    </w:tbl>
    <w:p w14:paraId="31C5725D" w14:textId="77777777" w:rsidR="0053249D" w:rsidRDefault="0053249D">
      <w:pPr>
        <w:rPr>
          <w:lang w:eastAsia="zh-CN"/>
        </w:rPr>
      </w:pPr>
    </w:p>
    <w:p w14:paraId="7EC13126"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According the evaluation results above, it can be observed that:</w:t>
      </w:r>
    </w:p>
    <w:p w14:paraId="54877710"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With the same or similar number of feedback bits, AI based approach could obtain 4%~40% performance gain over traditional codebook in the square of generalized cosine similarity; </w:t>
      </w:r>
    </w:p>
    <w:p w14:paraId="6BEF8F2E"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lastRenderedPageBreak/>
        <w:t>With similar performance in the square of generalized cosine similarity, AI based approach could reduce 30%~60% feedback bits.</w:t>
      </w:r>
    </w:p>
    <w:p w14:paraId="6054C6E7"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Compared with traditional codebook, AI/ML based CSI feedback schemes could improve the CSI accuracy with the same or similar number of feedback bits.</w:t>
      </w:r>
    </w:p>
    <w:p w14:paraId="2F5F7B0A"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Compared with traditional codebook, AI/ML based CSI feedback schemes could reduce CSI feedback bits when achieving the same CSI or higher accuracy.</w:t>
      </w:r>
    </w:p>
    <w:p w14:paraId="7CFFF06B" w14:textId="77777777" w:rsidR="0053249D" w:rsidRDefault="0053249D">
      <w:pPr>
        <w:widowControl w:val="0"/>
        <w:adjustRightInd w:val="0"/>
        <w:snapToGrid w:val="0"/>
        <w:spacing w:beforeLines="50" w:before="120" w:line="288" w:lineRule="auto"/>
        <w:jc w:val="both"/>
        <w:rPr>
          <w:b/>
          <w:i/>
          <w:sz w:val="21"/>
          <w:szCs w:val="21"/>
        </w:rPr>
      </w:pPr>
    </w:p>
    <w:p w14:paraId="01B72526" w14:textId="79BD20E7" w:rsidR="0053249D" w:rsidRDefault="00000000">
      <w:pPr>
        <w:pStyle w:val="3"/>
        <w:numPr>
          <w:ilvl w:val="2"/>
          <w:numId w:val="7"/>
        </w:numPr>
      </w:pPr>
      <w:r>
        <w:t xml:space="preserve">Separate Training </w:t>
      </w:r>
    </w:p>
    <w:p w14:paraId="6A18C20C" w14:textId="36A57B29"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meeting [3], for the AI/ML model training </w:t>
      </w:r>
      <w:r w:rsidR="00A16F5B">
        <w:rPr>
          <w:sz w:val="21"/>
          <w:szCs w:val="21"/>
          <w:lang w:eastAsia="zh-CN"/>
        </w:rPr>
        <w:t>collaboration</w:t>
      </w:r>
      <w:r>
        <w:rPr>
          <w:sz w:val="21"/>
          <w:szCs w:val="21"/>
          <w:lang w:eastAsia="zh-CN"/>
        </w:rPr>
        <w:t xml:space="preserve"> types, we have the following agreement:</w:t>
      </w:r>
    </w:p>
    <w:tbl>
      <w:tblPr>
        <w:tblStyle w:val="af1"/>
        <w:tblW w:w="0" w:type="auto"/>
        <w:tblLook w:val="04A0" w:firstRow="1" w:lastRow="0" w:firstColumn="1" w:lastColumn="0" w:noHBand="0" w:noVBand="1"/>
      </w:tblPr>
      <w:tblGrid>
        <w:gridCol w:w="9855"/>
      </w:tblGrid>
      <w:tr w:rsidR="0053249D" w14:paraId="5DDACE94" w14:textId="77777777">
        <w:tc>
          <w:tcPr>
            <w:tcW w:w="0" w:type="auto"/>
          </w:tcPr>
          <w:p w14:paraId="52D93CBF" w14:textId="77777777" w:rsidR="0053249D" w:rsidRDefault="00000000">
            <w:pPr>
              <w:rPr>
                <w:highlight w:val="green"/>
                <w:lang w:eastAsia="zh-CN"/>
              </w:rPr>
            </w:pPr>
            <w:r>
              <w:rPr>
                <w:highlight w:val="green"/>
                <w:lang w:eastAsia="zh-CN"/>
              </w:rPr>
              <w:t>Agreement</w:t>
            </w:r>
          </w:p>
          <w:p w14:paraId="72FC5BED" w14:textId="77777777" w:rsidR="0053249D" w:rsidRDefault="00000000">
            <w:pPr>
              <w:rPr>
                <w:rFonts w:eastAsia="Malgun Gothic"/>
                <w:b/>
                <w:bCs/>
                <w:i/>
                <w:iCs/>
              </w:rPr>
            </w:pPr>
            <w:r>
              <w:rPr>
                <w:rFonts w:eastAsia="Malgun Gothic"/>
                <w:b/>
                <w:bCs/>
                <w:i/>
                <w:iCs/>
              </w:rPr>
              <w:t>In CSI compression using two-sided model use case, the following AI/ML model training collaborations will be further studied:</w:t>
            </w:r>
          </w:p>
          <w:p w14:paraId="565F8C8E"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b/>
                <w:bCs/>
                <w:i/>
                <w:iCs/>
                <w:szCs w:val="20"/>
              </w:rPr>
            </w:pPr>
            <w:r>
              <w:rPr>
                <w:b/>
                <w:bCs/>
                <w:i/>
                <w:iCs/>
                <w:szCs w:val="20"/>
              </w:rPr>
              <w:t>Type 1: Joint training of the two-sided model at a single side/entity, e.g., UE-sided or Network-sided.</w:t>
            </w:r>
          </w:p>
          <w:p w14:paraId="2AA00E5C"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5953B30A"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7B087BBE" w14:textId="77777777" w:rsidR="0053249D" w:rsidRDefault="00000000">
            <w:pPr>
              <w:pStyle w:val="a"/>
              <w:numPr>
                <w:ilvl w:val="0"/>
                <w:numId w:val="11"/>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F80248F" w14:textId="77777777" w:rsidR="0053249D" w:rsidRDefault="00000000">
            <w:pPr>
              <w:numPr>
                <w:ilvl w:val="0"/>
                <w:numId w:val="12"/>
              </w:numPr>
              <w:tabs>
                <w:tab w:val="left" w:pos="990"/>
              </w:tabs>
              <w:spacing w:after="160" w:line="259" w:lineRule="auto"/>
              <w:rPr>
                <w:rFonts w:eastAsia="Malgun Gothic"/>
                <w:b/>
                <w:bCs/>
                <w:i/>
                <w:iCs/>
                <w:lang w:eastAsia="zh-CN"/>
              </w:rPr>
            </w:pPr>
            <w:r>
              <w:rPr>
                <w:rFonts w:eastAsia="Malgun Gothic"/>
                <w:b/>
                <w:bCs/>
                <w:i/>
                <w:iCs/>
                <w:lang w:eastAsia="zh-CN"/>
              </w:rPr>
              <w:t>Note: Separate training includes sequential training starting with UE side training, or sequential training starting with NW side training [, or parallel training] at UE and NW</w:t>
            </w:r>
          </w:p>
          <w:p w14:paraId="4207313B" w14:textId="77777777" w:rsidR="0053249D" w:rsidRDefault="00000000">
            <w:pPr>
              <w:numPr>
                <w:ilvl w:val="0"/>
                <w:numId w:val="12"/>
              </w:numPr>
              <w:tabs>
                <w:tab w:val="left" w:pos="990"/>
              </w:tabs>
              <w:spacing w:after="160" w:line="259" w:lineRule="auto"/>
              <w:rPr>
                <w:rFonts w:eastAsia="Malgun Gothic"/>
                <w:b/>
                <w:bCs/>
                <w:i/>
                <w:iCs/>
                <w:lang w:eastAsia="zh-CN"/>
              </w:rPr>
            </w:pPr>
            <w:r>
              <w:rPr>
                <w:rFonts w:eastAsia="Malgun Gothic"/>
                <w:b/>
                <w:bCs/>
                <w:i/>
                <w:iCs/>
                <w:lang w:eastAsia="zh-CN"/>
              </w:rPr>
              <w:t xml:space="preserve">Other collaboration types are not excluded. </w:t>
            </w:r>
          </w:p>
          <w:p w14:paraId="28F86F83" w14:textId="77777777" w:rsidR="0053249D" w:rsidRDefault="0053249D">
            <w:pPr>
              <w:rPr>
                <w:lang w:eastAsia="zh-CN"/>
              </w:rPr>
            </w:pPr>
          </w:p>
        </w:tc>
      </w:tr>
    </w:tbl>
    <w:p w14:paraId="2E33E360"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Also, during RAN1#111 meeting [4], there was an agreement on the details of Type 3 training:</w:t>
      </w:r>
    </w:p>
    <w:tbl>
      <w:tblPr>
        <w:tblStyle w:val="af1"/>
        <w:tblW w:w="0" w:type="auto"/>
        <w:tblLook w:val="04A0" w:firstRow="1" w:lastRow="0" w:firstColumn="1" w:lastColumn="0" w:noHBand="0" w:noVBand="1"/>
      </w:tblPr>
      <w:tblGrid>
        <w:gridCol w:w="9855"/>
      </w:tblGrid>
      <w:tr w:rsidR="0053249D" w14:paraId="023D4727" w14:textId="77777777">
        <w:tc>
          <w:tcPr>
            <w:tcW w:w="0" w:type="auto"/>
          </w:tcPr>
          <w:p w14:paraId="17A6AB06" w14:textId="77777777" w:rsidR="0053249D" w:rsidRDefault="00000000">
            <w:pPr>
              <w:spacing w:beforeLines="100" w:before="240"/>
              <w:rPr>
                <w:rFonts w:ascii="Times" w:eastAsia="Batang" w:hAnsi="Times"/>
                <w:b/>
                <w:szCs w:val="24"/>
                <w:highlight w:val="green"/>
                <w:lang w:eastAsia="zh-CN"/>
              </w:rPr>
            </w:pPr>
            <w:r>
              <w:rPr>
                <w:rFonts w:ascii="Times" w:eastAsia="Batang" w:hAnsi="Times"/>
                <w:b/>
                <w:szCs w:val="24"/>
                <w:highlight w:val="green"/>
                <w:lang w:eastAsia="zh-CN"/>
              </w:rPr>
              <w:t>Agreement</w:t>
            </w:r>
          </w:p>
          <w:p w14:paraId="6FFBD427" w14:textId="77777777" w:rsidR="0053249D" w:rsidRDefault="00000000">
            <w:pPr>
              <w:spacing w:beforeLines="100" w:before="240"/>
              <w:rPr>
                <w:rFonts w:ascii="Times" w:eastAsia="Batang" w:hAnsi="Times"/>
                <w:b/>
                <w:szCs w:val="24"/>
                <w:lang w:eastAsia="zh-CN"/>
              </w:rPr>
            </w:pPr>
            <w:r>
              <w:rPr>
                <w:rFonts w:ascii="Times" w:eastAsia="Batang" w:hAnsi="Times"/>
                <w:b/>
                <w:bCs/>
                <w:szCs w:val="24"/>
                <w:lang w:eastAsia="zh-CN"/>
              </w:rPr>
              <w:t>For the evaluation of an example of Type 3 (</w:t>
            </w:r>
            <w:r>
              <w:rPr>
                <w:rFonts w:ascii="Times" w:eastAsia="Batang" w:hAnsi="Times"/>
                <w:b/>
                <w:szCs w:val="24"/>
              </w:rPr>
              <w:t xml:space="preserve">Separate training at </w:t>
            </w:r>
            <w:r>
              <w:rPr>
                <w:rFonts w:ascii="Times" w:eastAsia="Batang" w:hAnsi="Times"/>
                <w:b/>
                <w:bCs/>
                <w:szCs w:val="24"/>
                <w:lang w:eastAsia="zh-CN"/>
              </w:rPr>
              <w:t xml:space="preserve">NW </w:t>
            </w:r>
            <w:r>
              <w:rPr>
                <w:rFonts w:ascii="Times" w:eastAsia="Batang" w:hAnsi="Times"/>
                <w:b/>
                <w:szCs w:val="24"/>
              </w:rPr>
              <w:t>side and UE side</w:t>
            </w:r>
            <w:r>
              <w:rPr>
                <w:rFonts w:ascii="Times" w:eastAsia="Batang" w:hAnsi="Times"/>
                <w:b/>
                <w:bCs/>
                <w:szCs w:val="24"/>
                <w:lang w:eastAsia="zh-CN"/>
              </w:rPr>
              <w:t>), the following evaluation cases for sequential training are considered for multi-vendors</w:t>
            </w:r>
          </w:p>
          <w:p w14:paraId="2B06C73E"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1 (baseline): Type 3 training between one NW part model and one UE part model</w:t>
            </w:r>
          </w:p>
          <w:p w14:paraId="3E165EBB"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1: Case 1 can be naturally applied to the NW-first training case where 1 NW part model to M&gt;1 separate UE part models</w:t>
            </w:r>
          </w:p>
          <w:p w14:paraId="7B3CF12A" w14:textId="77777777" w:rsidR="0053249D" w:rsidRDefault="00000000">
            <w:pPr>
              <w:numPr>
                <w:ilvl w:val="2"/>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between the NW part model and the UE part model, e.g., whether dataset for training UE part model is the same or a subset of the dataset for training NW part model</w:t>
            </w:r>
          </w:p>
          <w:p w14:paraId="6BFCD22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2: Case 1 can be naturally applied to the UE-first training case where 1 UE part model to N&gt;1 separate NW part models</w:t>
            </w:r>
          </w:p>
          <w:p w14:paraId="5D17837A" w14:textId="77777777" w:rsidR="0053249D" w:rsidRDefault="00000000">
            <w:pPr>
              <w:numPr>
                <w:ilvl w:val="2"/>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between the NW part model and the UE part model, e.g., whether dataset for training NW part model is the same or a subset of the dataset for training UE part model</w:t>
            </w:r>
          </w:p>
          <w:p w14:paraId="6A1BC0A6"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AI/ML structures for the combination(s) of UE part model and NW part model, which can be the same or different</w:t>
            </w:r>
          </w:p>
          <w:p w14:paraId="45BA9EA2"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bCs/>
                <w:szCs w:val="24"/>
                <w:lang w:eastAsia="zh-CN"/>
              </w:rPr>
              <w:t>FFS: different quantization methods between NW side and UE side</w:t>
            </w:r>
          </w:p>
          <w:p w14:paraId="23649022"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lastRenderedPageBreak/>
              <w:t>Case 2: For UE-first training, Type 3 training between one NW part model and M&gt;1 separate UE part models</w:t>
            </w:r>
          </w:p>
          <w:p w14:paraId="63FA35AD"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Case 2 can be also applied to the M&gt;1 UE part models to N&gt;1 NW part models</w:t>
            </w:r>
          </w:p>
          <w:p w14:paraId="10EA1913"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AI/ML structures for the </w:t>
            </w:r>
            <w:r>
              <w:rPr>
                <w:rFonts w:ascii="Times" w:eastAsia="Batang" w:hAnsi="Times"/>
                <w:b/>
                <w:bCs/>
                <w:szCs w:val="24"/>
                <w:lang w:eastAsia="zh-CN"/>
              </w:rPr>
              <w:t xml:space="preserve">M&gt;1 </w:t>
            </w:r>
            <w:r>
              <w:rPr>
                <w:rFonts w:ascii="Times" w:eastAsia="Batang" w:hAnsi="Times"/>
                <w:b/>
                <w:szCs w:val="24"/>
                <w:lang w:eastAsia="zh-CN"/>
              </w:rPr>
              <w:t>UE part models and the NW part model</w:t>
            </w:r>
          </w:p>
          <w:p w14:paraId="7FD09E9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at UE part models, e.g., same or different dataset(s) among M UE part models</w:t>
            </w:r>
          </w:p>
          <w:p w14:paraId="01617CB3"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3: For NW-first training, Type 3 training between one UE part model and N&gt;1 separate NW part models</w:t>
            </w:r>
          </w:p>
          <w:p w14:paraId="13F99128"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Case 3 can be also applied to the N&gt;1 NW part models to M&gt;1 UE part models</w:t>
            </w:r>
          </w:p>
          <w:p w14:paraId="684272DD"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AI/ML structures for the UE part model and the </w:t>
            </w:r>
            <w:r>
              <w:rPr>
                <w:rFonts w:ascii="Times" w:eastAsia="Batang" w:hAnsi="Times"/>
                <w:b/>
                <w:bCs/>
                <w:szCs w:val="24"/>
                <w:lang w:eastAsia="zh-CN"/>
              </w:rPr>
              <w:t xml:space="preserve">N&gt;1 </w:t>
            </w:r>
            <w:r>
              <w:rPr>
                <w:rFonts w:ascii="Times" w:eastAsia="Batang" w:hAnsi="Times"/>
                <w:b/>
                <w:szCs w:val="24"/>
                <w:lang w:eastAsia="zh-CN"/>
              </w:rPr>
              <w:t>NW part models</w:t>
            </w:r>
          </w:p>
          <w:p w14:paraId="583D6AA1"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at NW part models, e.g., same or different dataset(s) among N NW part models</w:t>
            </w:r>
          </w:p>
          <w:p w14:paraId="473078A8"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FFS: whether/how to report overhead of dataset</w:t>
            </w:r>
          </w:p>
          <w:p w14:paraId="29919A87" w14:textId="77777777" w:rsidR="0053249D" w:rsidRDefault="0053249D">
            <w:pPr>
              <w:rPr>
                <w:lang w:eastAsia="zh-CN"/>
              </w:rPr>
            </w:pPr>
          </w:p>
          <w:p w14:paraId="51E1EA2F" w14:textId="77777777" w:rsidR="0053249D" w:rsidRDefault="00000000">
            <w:pPr>
              <w:spacing w:beforeLines="100" w:before="24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2E1EF4E" w14:textId="77777777" w:rsidR="0053249D" w:rsidRDefault="00000000">
            <w:pPr>
              <w:spacing w:beforeLines="100" w:before="240"/>
              <w:rPr>
                <w:rFonts w:ascii="Times" w:eastAsia="Batang" w:hAnsi="Times"/>
                <w:b/>
                <w:szCs w:val="24"/>
                <w:lang w:eastAsia="zh-CN"/>
              </w:rPr>
            </w:pPr>
            <w:r>
              <w:rPr>
                <w:rFonts w:ascii="Times" w:eastAsia="Batang" w:hAnsi="Times"/>
                <w:b/>
                <w:bCs/>
                <w:szCs w:val="24"/>
                <w:lang w:eastAsia="zh-CN"/>
              </w:rPr>
              <w:t>For the evaluation of an example of Type 3 (</w:t>
            </w:r>
            <w:r>
              <w:rPr>
                <w:rFonts w:ascii="Times" w:eastAsia="Batang" w:hAnsi="Times"/>
                <w:b/>
                <w:szCs w:val="24"/>
              </w:rPr>
              <w:t xml:space="preserve">Separate training at </w:t>
            </w:r>
            <w:r>
              <w:rPr>
                <w:rFonts w:ascii="Times" w:eastAsia="Batang" w:hAnsi="Times"/>
                <w:b/>
                <w:bCs/>
                <w:szCs w:val="24"/>
                <w:lang w:eastAsia="zh-CN"/>
              </w:rPr>
              <w:t xml:space="preserve">NW </w:t>
            </w:r>
            <w:r>
              <w:rPr>
                <w:rFonts w:ascii="Times" w:eastAsia="Batang" w:hAnsi="Times"/>
                <w:b/>
                <w:szCs w:val="24"/>
              </w:rPr>
              <w:t>side and UE side</w:t>
            </w:r>
            <w:r>
              <w:rPr>
                <w:rFonts w:ascii="Times" w:eastAsia="Batang" w:hAnsi="Times"/>
                <w:b/>
                <w:bCs/>
                <w:szCs w:val="24"/>
                <w:lang w:eastAsia="zh-CN"/>
              </w:rPr>
              <w:t>) with sequential training, companies to report the</w:t>
            </w:r>
            <w:r>
              <w:rPr>
                <w:rFonts w:ascii="Times" w:eastAsia="Batang" w:hAnsi="Times" w:hint="eastAsia"/>
                <w:b/>
                <w:bCs/>
                <w:szCs w:val="24"/>
                <w:lang w:eastAsia="zh-CN"/>
              </w:rPr>
              <w:t xml:space="preserve"> set of information (e.g., dataset) </w:t>
            </w:r>
            <w:r>
              <w:rPr>
                <w:rFonts w:ascii="Times" w:eastAsia="Batang" w:hAnsi="Times"/>
                <w:b/>
                <w:bCs/>
                <w:szCs w:val="24"/>
                <w:lang w:eastAsia="zh-CN"/>
              </w:rPr>
              <w:t>shared in Step 2</w:t>
            </w:r>
          </w:p>
          <w:p w14:paraId="10A66233" w14:textId="77777777" w:rsidR="0053249D" w:rsidRDefault="00000000">
            <w:pPr>
              <w:numPr>
                <w:ilvl w:val="0"/>
                <w:numId w:val="13"/>
              </w:numPr>
              <w:spacing w:before="120" w:after="120"/>
              <w:rPr>
                <w:rFonts w:ascii="Times" w:eastAsia="Batang" w:hAnsi="Times"/>
                <w:b/>
                <w:bCs/>
                <w:szCs w:val="24"/>
                <w:lang w:eastAsia="zh-CN"/>
              </w:rPr>
            </w:pPr>
            <w:r>
              <w:rPr>
                <w:rFonts w:ascii="Times" w:eastAsia="Batang" w:hAnsi="Times" w:hint="eastAsia"/>
                <w:b/>
                <w:bCs/>
                <w:szCs w:val="24"/>
                <w:lang w:eastAsia="zh-CN"/>
              </w:rPr>
              <w:t>F</w:t>
            </w:r>
            <w:r>
              <w:rPr>
                <w:rFonts w:ascii="Times" w:eastAsia="Batang" w:hAnsi="Times"/>
                <w:b/>
                <w:bCs/>
                <w:szCs w:val="24"/>
                <w:lang w:eastAsia="zh-CN"/>
              </w:rPr>
              <w:t>or NW-first training</w:t>
            </w:r>
          </w:p>
          <w:p w14:paraId="5A11F05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Dataset construction, e.g., the set of information includes</w:t>
            </w:r>
            <w:bookmarkStart w:id="6" w:name="_Hlk127178828"/>
            <w:r>
              <w:rPr>
                <w:rFonts w:ascii="Times" w:eastAsia="Batang" w:hAnsi="Times"/>
                <w:b/>
                <w:bCs/>
                <w:szCs w:val="24"/>
                <w:lang w:eastAsia="zh-CN"/>
              </w:rPr>
              <w:t xml:space="preserve"> the input and output of the Network side CSI generation part</w:t>
            </w:r>
            <w:bookmarkEnd w:id="6"/>
            <w:r>
              <w:rPr>
                <w:rFonts w:ascii="Times" w:eastAsia="Batang" w:hAnsi="Times"/>
                <w:b/>
                <w:bCs/>
                <w:szCs w:val="24"/>
                <w:lang w:eastAsia="zh-CN"/>
              </w:rPr>
              <w:t>, or includes the output of the Network side CSI generation part only, or other information if applicable.</w:t>
            </w:r>
          </w:p>
          <w:p w14:paraId="7D3EA4E0"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Quantization behavior, e.g., whether the shared</w:t>
            </w:r>
            <w:bookmarkStart w:id="7" w:name="_Hlk127179033"/>
            <w:r>
              <w:rPr>
                <w:rFonts w:ascii="Times" w:eastAsia="Batang" w:hAnsi="Times"/>
                <w:b/>
                <w:bCs/>
                <w:szCs w:val="24"/>
                <w:lang w:eastAsia="zh-CN"/>
              </w:rPr>
              <w:t xml:space="preserve"> output of the Network side CSI generation part is before or after quantization.</w:t>
            </w:r>
            <w:bookmarkEnd w:id="7"/>
          </w:p>
          <w:p w14:paraId="67483310" w14:textId="77777777" w:rsidR="0053249D" w:rsidRDefault="00000000">
            <w:pPr>
              <w:numPr>
                <w:ilvl w:val="0"/>
                <w:numId w:val="13"/>
              </w:numPr>
              <w:spacing w:before="120" w:after="120"/>
              <w:rPr>
                <w:rFonts w:ascii="Times" w:eastAsia="Batang" w:hAnsi="Times"/>
                <w:b/>
                <w:bCs/>
                <w:szCs w:val="24"/>
                <w:lang w:eastAsia="zh-CN"/>
              </w:rPr>
            </w:pPr>
            <w:r>
              <w:rPr>
                <w:rFonts w:ascii="Times" w:eastAsia="Batang" w:hAnsi="Times" w:hint="eastAsia"/>
                <w:b/>
                <w:bCs/>
                <w:szCs w:val="24"/>
                <w:lang w:eastAsia="zh-CN"/>
              </w:rPr>
              <w:t>F</w:t>
            </w:r>
            <w:r>
              <w:rPr>
                <w:rFonts w:ascii="Times" w:eastAsia="Batang" w:hAnsi="Times"/>
                <w:b/>
                <w:bCs/>
                <w:szCs w:val="24"/>
                <w:lang w:eastAsia="zh-CN"/>
              </w:rPr>
              <w:t>or UE-first training</w:t>
            </w:r>
          </w:p>
          <w:p w14:paraId="57DBD93C"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 xml:space="preserve">Dataset construction, e.g., the set of information includes the </w:t>
            </w:r>
            <w:r>
              <w:rPr>
                <w:rFonts w:ascii="Times" w:eastAsia="Batang" w:hAnsi="Times"/>
                <w:b/>
                <w:szCs w:val="24"/>
              </w:rPr>
              <w:t xml:space="preserve">input </w:t>
            </w:r>
            <w:r>
              <w:rPr>
                <w:rFonts w:ascii="Times" w:eastAsia="Batang" w:hAnsi="Times"/>
                <w:b/>
                <w:bCs/>
                <w:szCs w:val="24"/>
                <w:lang w:eastAsia="zh-CN"/>
              </w:rPr>
              <w:t xml:space="preserve">and label of the UE side CSI reconstruction part, or includes the </w:t>
            </w:r>
            <w:r>
              <w:rPr>
                <w:rFonts w:ascii="Times" w:eastAsia="Batang" w:hAnsi="Times"/>
                <w:b/>
                <w:szCs w:val="24"/>
              </w:rPr>
              <w:t xml:space="preserve">input </w:t>
            </w:r>
            <w:r>
              <w:rPr>
                <w:rFonts w:ascii="Times" w:eastAsia="Batang" w:hAnsi="Times"/>
                <w:b/>
                <w:bCs/>
                <w:szCs w:val="24"/>
                <w:lang w:eastAsia="zh-CN"/>
              </w:rPr>
              <w:t>of the UE side CSI reconstruction part only, or other information if applicable.</w:t>
            </w:r>
          </w:p>
          <w:p w14:paraId="2829A645"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 xml:space="preserve">Quantization behavior, e.g., whether the shared </w:t>
            </w:r>
            <w:r>
              <w:rPr>
                <w:rFonts w:ascii="Times" w:eastAsia="Batang" w:hAnsi="Times"/>
                <w:b/>
                <w:szCs w:val="24"/>
              </w:rPr>
              <w:t>input</w:t>
            </w:r>
            <w:r>
              <w:rPr>
                <w:rFonts w:ascii="Times" w:eastAsia="Batang" w:hAnsi="Times"/>
                <w:b/>
                <w:bCs/>
                <w:szCs w:val="24"/>
                <w:lang w:eastAsia="zh-CN"/>
              </w:rPr>
              <w:t>of the UE side CSI reconstruction part is before or after quantization.</w:t>
            </w:r>
          </w:p>
          <w:p w14:paraId="60DC65E1" w14:textId="77777777" w:rsidR="0053249D" w:rsidRDefault="0053249D">
            <w:pPr>
              <w:rPr>
                <w:lang w:eastAsia="zh-CN"/>
              </w:rPr>
            </w:pPr>
          </w:p>
        </w:tc>
      </w:tr>
    </w:tbl>
    <w:p w14:paraId="03DF518D"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lastRenderedPageBreak/>
        <w:t>I</w:t>
      </w:r>
      <w:r>
        <w:rPr>
          <w:rFonts w:hint="eastAsia"/>
          <w:sz w:val="21"/>
          <w:szCs w:val="21"/>
          <w:lang w:eastAsia="zh-CN"/>
        </w:rPr>
        <w:t>n</w:t>
      </w:r>
      <w:r>
        <w:rPr>
          <w:sz w:val="21"/>
          <w:szCs w:val="21"/>
          <w:lang w:eastAsia="zh-CN"/>
        </w:rPr>
        <w:t xml:space="preserve"> this section, the initial results of separate training (Type 3) based on NW-first training is provided for the use case of CSI compression in spatial and frequency domain. </w:t>
      </w:r>
    </w:p>
    <w:p w14:paraId="29485269" w14:textId="77777777" w:rsidR="0053249D" w:rsidRDefault="00000000">
      <w:pPr>
        <w:widowControl w:val="0"/>
        <w:adjustRightInd w:val="0"/>
        <w:snapToGrid w:val="0"/>
        <w:spacing w:beforeLines="50" w:before="120" w:line="288" w:lineRule="auto"/>
        <w:jc w:val="both"/>
        <w:rPr>
          <w:sz w:val="21"/>
          <w:szCs w:val="21"/>
          <w:lang w:eastAsia="zh-CN"/>
        </w:rPr>
      </w:pPr>
      <w:r>
        <w:rPr>
          <w:rFonts w:hint="eastAsia"/>
          <w:sz w:val="21"/>
          <w:szCs w:val="21"/>
          <w:lang w:eastAsia="zh-CN"/>
        </w:rPr>
        <w:t>A</w:t>
      </w:r>
      <w:r>
        <w:rPr>
          <w:sz w:val="21"/>
          <w:szCs w:val="21"/>
          <w:lang w:eastAsia="zh-CN"/>
        </w:rPr>
        <w:t>s for the dataset shared to UE side, since we only consider training between one NW part model and one UE part model, the dataset includes both the input and the output of the Network side CSI generation part. And the output of the Network side CSI generation part is generated before quantization.</w:t>
      </w:r>
    </w:p>
    <w:p w14:paraId="568E5BDA"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In our simulation, joint training is adopted as the baseline and for joint training, 154K samples are used for training and 17K samples are used for testing. And the number of payloads in these simulation results is 120 bits.</w:t>
      </w:r>
    </w:p>
    <w:p w14:paraId="2E66A35C" w14:textId="6C603AFB"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Based on the agreed template for CSI compression of separate training without model generalization/scalability in previous meeting, the AI based method performance </w:t>
      </w:r>
      <w:r>
        <w:rPr>
          <w:rFonts w:eastAsia="宋体" w:hint="eastAsia"/>
          <w:kern w:val="2"/>
          <w:sz w:val="21"/>
          <w:szCs w:val="21"/>
          <w:lang w:val="en-US" w:eastAsia="zh-CN"/>
        </w:rPr>
        <w:t>with</w:t>
      </w:r>
      <w:r>
        <w:rPr>
          <w:rFonts w:eastAsia="宋体"/>
          <w:kern w:val="2"/>
          <w:sz w:val="21"/>
          <w:szCs w:val="21"/>
          <w:lang w:val="en-US" w:eastAsia="zh-CN"/>
        </w:rPr>
        <w:t xml:space="preserve"> separate training are shown below. We use the square of generalized cosine similarity (SGCS) between recovered eigenvectors and original eigenvectors as the only intermediate KPI. And the SGCS </w:t>
      </w:r>
      <w:r w:rsidR="00641295">
        <w:rPr>
          <w:rFonts w:eastAsia="宋体"/>
          <w:kern w:val="2"/>
          <w:sz w:val="21"/>
          <w:szCs w:val="21"/>
          <w:lang w:val="en-US" w:eastAsia="zh-CN"/>
        </w:rPr>
        <w:t>with 1-on-1 joint training</w:t>
      </w:r>
      <w:r>
        <w:rPr>
          <w:rFonts w:eastAsia="宋体"/>
          <w:kern w:val="2"/>
          <w:sz w:val="21"/>
          <w:szCs w:val="21"/>
          <w:lang w:val="en-US" w:eastAsia="zh-CN"/>
        </w:rPr>
        <w:t xml:space="preserve"> are also given here for comparison.</w:t>
      </w:r>
    </w:p>
    <w:p w14:paraId="5930C6AC" w14:textId="77777777" w:rsidR="00641295" w:rsidRDefault="00641295">
      <w:pPr>
        <w:widowControl w:val="0"/>
        <w:adjustRightInd w:val="0"/>
        <w:snapToGrid w:val="0"/>
        <w:spacing w:beforeLines="50" w:before="120" w:line="288" w:lineRule="auto"/>
        <w:jc w:val="both"/>
        <w:rPr>
          <w:sz w:val="21"/>
          <w:szCs w:val="21"/>
          <w:lang w:eastAsia="zh-CN"/>
        </w:rPr>
      </w:pPr>
    </w:p>
    <w:p w14:paraId="1DA08B38" w14:textId="104FBB9B" w:rsidR="00291A70" w:rsidRPr="00E2077C" w:rsidRDefault="00291A70" w:rsidP="00E2077C">
      <w:pPr>
        <w:pStyle w:val="a"/>
        <w:numPr>
          <w:ilvl w:val="0"/>
          <w:numId w:val="26"/>
        </w:numPr>
        <w:jc w:val="center"/>
        <w:rPr>
          <w:b/>
          <w:bCs/>
          <w:strike/>
        </w:rPr>
      </w:pPr>
      <w:r w:rsidRPr="00E2077C">
        <w:rPr>
          <w:b/>
          <w:bCs/>
        </w:rPr>
        <w:t>Evaluation results for CSI compression of separate training without model generalization/scalability-</w:t>
      </w:r>
      <w:r w:rsidRPr="00E2077C">
        <w:rPr>
          <w:rFonts w:hint="eastAsia"/>
          <w:b/>
          <w:bCs/>
        </w:rPr>
        <w:t>P</w:t>
      </w:r>
      <w:r w:rsidRPr="00E2077C">
        <w:rPr>
          <w:b/>
          <w:bCs/>
        </w:rPr>
        <w:t>a</w:t>
      </w:r>
      <w:r w:rsidRPr="00E2077C">
        <w:rPr>
          <w:rFonts w:hint="eastAsia"/>
          <w:b/>
          <w:bCs/>
        </w:rPr>
        <w:t>rt</w:t>
      </w:r>
      <w:r w:rsidRPr="00E2077C">
        <w:rPr>
          <w:b/>
          <w:bC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54"/>
        <w:gridCol w:w="2326"/>
        <w:gridCol w:w="1215"/>
        <w:gridCol w:w="1215"/>
        <w:gridCol w:w="1215"/>
        <w:gridCol w:w="1215"/>
        <w:gridCol w:w="1215"/>
      </w:tblGrid>
      <w:tr w:rsidR="00291A70" w14:paraId="6585C5C1" w14:textId="77777777" w:rsidTr="00291A70">
        <w:trPr>
          <w:jc w:val="center"/>
        </w:trPr>
        <w:tc>
          <w:tcPr>
            <w:tcW w:w="0" w:type="auto"/>
            <w:shd w:val="clear" w:color="auto" w:fill="auto"/>
            <w:vAlign w:val="center"/>
          </w:tcPr>
          <w:p w14:paraId="33099F5D" w14:textId="77777777" w:rsidR="00291A70" w:rsidRPr="00B74E4F" w:rsidRDefault="00291A70" w:rsidP="00291A70">
            <w:pPr>
              <w:jc w:val="center"/>
              <w:rPr>
                <w:lang w:eastAsia="zh-CN"/>
              </w:rPr>
            </w:pPr>
          </w:p>
        </w:tc>
        <w:tc>
          <w:tcPr>
            <w:tcW w:w="0" w:type="auto"/>
            <w:shd w:val="clear" w:color="auto" w:fill="auto"/>
            <w:vAlign w:val="center"/>
          </w:tcPr>
          <w:p w14:paraId="13337939" w14:textId="77777777" w:rsidR="00291A70" w:rsidRPr="00B74E4F" w:rsidRDefault="00291A70" w:rsidP="00291A70">
            <w:pPr>
              <w:jc w:val="center"/>
              <w:rPr>
                <w:lang w:eastAsia="zh-CN"/>
              </w:rPr>
            </w:pPr>
          </w:p>
        </w:tc>
        <w:tc>
          <w:tcPr>
            <w:tcW w:w="0" w:type="auto"/>
            <w:shd w:val="clear" w:color="auto" w:fill="auto"/>
            <w:vAlign w:val="center"/>
          </w:tcPr>
          <w:p w14:paraId="38BE294B" w14:textId="46F1467A" w:rsidR="00291A70" w:rsidRPr="00B74E4F" w:rsidRDefault="00291A70" w:rsidP="00291A70">
            <w:pPr>
              <w:jc w:val="center"/>
              <w:rPr>
                <w:lang w:eastAsia="zh-CN"/>
              </w:rPr>
            </w:pPr>
            <w:r w:rsidRPr="00B74E4F">
              <w:rPr>
                <w:lang w:eastAsia="zh-CN"/>
              </w:rPr>
              <w:t>1</w:t>
            </w:r>
          </w:p>
        </w:tc>
        <w:tc>
          <w:tcPr>
            <w:tcW w:w="0" w:type="auto"/>
            <w:shd w:val="clear" w:color="auto" w:fill="auto"/>
            <w:vAlign w:val="center"/>
          </w:tcPr>
          <w:p w14:paraId="7242F4D0" w14:textId="312990E9" w:rsidR="00291A70" w:rsidRPr="00B74E4F" w:rsidRDefault="002F5215" w:rsidP="00291A70">
            <w:pPr>
              <w:jc w:val="center"/>
              <w:rPr>
                <w:lang w:eastAsia="zh-CN"/>
              </w:rPr>
            </w:pPr>
            <w:r w:rsidRPr="00B74E4F">
              <w:rPr>
                <w:lang w:eastAsia="zh-CN"/>
              </w:rPr>
              <w:t>2</w:t>
            </w:r>
          </w:p>
        </w:tc>
        <w:tc>
          <w:tcPr>
            <w:tcW w:w="0" w:type="auto"/>
            <w:vAlign w:val="center"/>
          </w:tcPr>
          <w:p w14:paraId="0DB6D636" w14:textId="22A90546" w:rsidR="00291A70" w:rsidRPr="00B74E4F" w:rsidRDefault="002F5215" w:rsidP="00291A70">
            <w:pPr>
              <w:jc w:val="center"/>
              <w:rPr>
                <w:lang w:eastAsia="zh-CN"/>
              </w:rPr>
            </w:pPr>
            <w:r w:rsidRPr="00B74E4F">
              <w:rPr>
                <w:lang w:eastAsia="zh-CN"/>
              </w:rPr>
              <w:t>3</w:t>
            </w:r>
          </w:p>
        </w:tc>
        <w:tc>
          <w:tcPr>
            <w:tcW w:w="0" w:type="auto"/>
            <w:vAlign w:val="center"/>
          </w:tcPr>
          <w:p w14:paraId="3A4498D4" w14:textId="493C24F9" w:rsidR="00291A70" w:rsidRPr="00B74E4F" w:rsidRDefault="002F5215" w:rsidP="00291A70">
            <w:pPr>
              <w:jc w:val="center"/>
              <w:rPr>
                <w:lang w:eastAsia="zh-CN"/>
              </w:rPr>
            </w:pPr>
            <w:r w:rsidRPr="00B74E4F">
              <w:rPr>
                <w:lang w:eastAsia="zh-CN"/>
              </w:rPr>
              <w:t>4</w:t>
            </w:r>
          </w:p>
        </w:tc>
        <w:tc>
          <w:tcPr>
            <w:tcW w:w="0" w:type="auto"/>
            <w:vAlign w:val="center"/>
          </w:tcPr>
          <w:p w14:paraId="74A7D43B" w14:textId="2363366E" w:rsidR="00291A70" w:rsidRPr="00B74E4F" w:rsidRDefault="002F5215" w:rsidP="00291A70">
            <w:pPr>
              <w:jc w:val="center"/>
              <w:rPr>
                <w:lang w:eastAsia="zh-CN"/>
              </w:rPr>
            </w:pPr>
            <w:r w:rsidRPr="00B74E4F">
              <w:rPr>
                <w:lang w:eastAsia="zh-CN"/>
              </w:rPr>
              <w:t>5</w:t>
            </w:r>
          </w:p>
        </w:tc>
      </w:tr>
      <w:tr w:rsidR="00291A70" w14:paraId="524FFDE4" w14:textId="77777777" w:rsidTr="00291A70">
        <w:trPr>
          <w:jc w:val="center"/>
        </w:trPr>
        <w:tc>
          <w:tcPr>
            <w:tcW w:w="0" w:type="auto"/>
            <w:vMerge w:val="restart"/>
            <w:shd w:val="clear" w:color="auto" w:fill="auto"/>
            <w:vAlign w:val="center"/>
          </w:tcPr>
          <w:p w14:paraId="580073B9" w14:textId="77777777" w:rsidR="00291A70" w:rsidRPr="00B74E4F" w:rsidRDefault="00291A70" w:rsidP="00291A70">
            <w:pPr>
              <w:jc w:val="center"/>
              <w:rPr>
                <w:lang w:eastAsia="zh-CN"/>
              </w:rPr>
            </w:pPr>
            <w:r w:rsidRPr="00B74E4F">
              <w:rPr>
                <w:lang w:eastAsia="zh-CN"/>
              </w:rPr>
              <w:t>Common description</w:t>
            </w:r>
          </w:p>
        </w:tc>
        <w:tc>
          <w:tcPr>
            <w:tcW w:w="0" w:type="auto"/>
            <w:shd w:val="clear" w:color="auto" w:fill="auto"/>
            <w:vAlign w:val="center"/>
          </w:tcPr>
          <w:p w14:paraId="24646EA7" w14:textId="77777777" w:rsidR="00291A70" w:rsidRPr="00B74E4F" w:rsidRDefault="00291A70" w:rsidP="00291A70">
            <w:pPr>
              <w:jc w:val="center"/>
              <w:rPr>
                <w:lang w:eastAsia="zh-CN"/>
              </w:rPr>
            </w:pPr>
            <w:r w:rsidRPr="00B74E4F">
              <w:rPr>
                <w:lang w:eastAsia="zh-CN"/>
              </w:rPr>
              <w:t>Input type</w:t>
            </w:r>
          </w:p>
        </w:tc>
        <w:tc>
          <w:tcPr>
            <w:tcW w:w="0" w:type="auto"/>
            <w:shd w:val="clear" w:color="auto" w:fill="auto"/>
            <w:vAlign w:val="center"/>
          </w:tcPr>
          <w:p w14:paraId="3BF5CC78" w14:textId="77777777" w:rsidR="00291A70" w:rsidRPr="00B74E4F" w:rsidRDefault="00291A70" w:rsidP="00291A70">
            <w:pPr>
              <w:jc w:val="center"/>
              <w:rPr>
                <w:lang w:eastAsia="zh-CN"/>
              </w:rPr>
            </w:pPr>
            <w:r w:rsidRPr="00B74E4F">
              <w:rPr>
                <w:lang w:eastAsia="zh-CN"/>
              </w:rPr>
              <w:t>Eigenvectors</w:t>
            </w:r>
          </w:p>
        </w:tc>
        <w:tc>
          <w:tcPr>
            <w:tcW w:w="0" w:type="auto"/>
            <w:shd w:val="clear" w:color="auto" w:fill="auto"/>
            <w:vAlign w:val="center"/>
          </w:tcPr>
          <w:p w14:paraId="5FB1DC3A" w14:textId="77777777" w:rsidR="00291A70" w:rsidRPr="00B74E4F" w:rsidRDefault="00291A70" w:rsidP="00291A70">
            <w:pPr>
              <w:jc w:val="center"/>
              <w:rPr>
                <w:lang w:eastAsia="zh-CN"/>
              </w:rPr>
            </w:pPr>
            <w:r w:rsidRPr="00B74E4F">
              <w:rPr>
                <w:lang w:eastAsia="zh-CN"/>
              </w:rPr>
              <w:t>Eigenvectors</w:t>
            </w:r>
          </w:p>
        </w:tc>
        <w:tc>
          <w:tcPr>
            <w:tcW w:w="0" w:type="auto"/>
            <w:vAlign w:val="center"/>
          </w:tcPr>
          <w:p w14:paraId="455A8598" w14:textId="77777777" w:rsidR="00291A70" w:rsidRPr="00B74E4F" w:rsidRDefault="00291A70" w:rsidP="00291A70">
            <w:pPr>
              <w:jc w:val="center"/>
              <w:rPr>
                <w:lang w:eastAsia="zh-CN"/>
              </w:rPr>
            </w:pPr>
            <w:r w:rsidRPr="00B74E4F">
              <w:rPr>
                <w:lang w:eastAsia="zh-CN"/>
              </w:rPr>
              <w:t>Eigenvectors</w:t>
            </w:r>
          </w:p>
        </w:tc>
        <w:tc>
          <w:tcPr>
            <w:tcW w:w="0" w:type="auto"/>
            <w:vAlign w:val="center"/>
          </w:tcPr>
          <w:p w14:paraId="3CC400F8" w14:textId="77777777" w:rsidR="00291A70" w:rsidRPr="00B74E4F" w:rsidRDefault="00291A70" w:rsidP="00291A70">
            <w:pPr>
              <w:jc w:val="center"/>
              <w:rPr>
                <w:lang w:eastAsia="zh-CN"/>
              </w:rPr>
            </w:pPr>
            <w:r w:rsidRPr="00B74E4F">
              <w:rPr>
                <w:lang w:eastAsia="zh-CN"/>
              </w:rPr>
              <w:t>Eigenvectors</w:t>
            </w:r>
          </w:p>
        </w:tc>
        <w:tc>
          <w:tcPr>
            <w:tcW w:w="0" w:type="auto"/>
            <w:vAlign w:val="center"/>
          </w:tcPr>
          <w:p w14:paraId="46660163" w14:textId="77777777" w:rsidR="00291A70" w:rsidRPr="00B74E4F" w:rsidRDefault="00291A70" w:rsidP="00291A70">
            <w:pPr>
              <w:jc w:val="center"/>
              <w:rPr>
                <w:lang w:eastAsia="zh-CN"/>
              </w:rPr>
            </w:pPr>
            <w:r w:rsidRPr="00B74E4F">
              <w:rPr>
                <w:lang w:eastAsia="zh-CN"/>
              </w:rPr>
              <w:t>Eigenvectors</w:t>
            </w:r>
          </w:p>
        </w:tc>
      </w:tr>
      <w:tr w:rsidR="00291A70" w14:paraId="3938D795" w14:textId="77777777" w:rsidTr="00291A70">
        <w:trPr>
          <w:jc w:val="center"/>
        </w:trPr>
        <w:tc>
          <w:tcPr>
            <w:tcW w:w="0" w:type="auto"/>
            <w:vMerge/>
            <w:shd w:val="clear" w:color="auto" w:fill="auto"/>
            <w:vAlign w:val="center"/>
          </w:tcPr>
          <w:p w14:paraId="61CC063E" w14:textId="77777777" w:rsidR="00291A70" w:rsidRPr="00B74E4F" w:rsidRDefault="00291A70" w:rsidP="00291A70">
            <w:pPr>
              <w:jc w:val="center"/>
              <w:rPr>
                <w:lang w:eastAsia="zh-CN"/>
              </w:rPr>
            </w:pPr>
          </w:p>
        </w:tc>
        <w:tc>
          <w:tcPr>
            <w:tcW w:w="0" w:type="auto"/>
            <w:shd w:val="clear" w:color="auto" w:fill="auto"/>
            <w:vAlign w:val="center"/>
          </w:tcPr>
          <w:p w14:paraId="6B18605F" w14:textId="77777777" w:rsidR="00291A70" w:rsidRPr="00B74E4F" w:rsidRDefault="00291A70" w:rsidP="00291A70">
            <w:pPr>
              <w:jc w:val="center"/>
              <w:rPr>
                <w:lang w:eastAsia="zh-CN"/>
              </w:rPr>
            </w:pPr>
            <w:r w:rsidRPr="00B74E4F">
              <w:rPr>
                <w:lang w:eastAsia="zh-CN"/>
              </w:rPr>
              <w:t>Output type</w:t>
            </w:r>
          </w:p>
        </w:tc>
        <w:tc>
          <w:tcPr>
            <w:tcW w:w="0" w:type="auto"/>
            <w:shd w:val="clear" w:color="auto" w:fill="auto"/>
            <w:vAlign w:val="center"/>
          </w:tcPr>
          <w:p w14:paraId="21361346" w14:textId="77777777" w:rsidR="00291A70" w:rsidRPr="00B74E4F" w:rsidRDefault="00291A70" w:rsidP="00291A70">
            <w:pPr>
              <w:jc w:val="center"/>
              <w:rPr>
                <w:lang w:eastAsia="zh-CN"/>
              </w:rPr>
            </w:pPr>
            <w:r w:rsidRPr="00B74E4F">
              <w:rPr>
                <w:lang w:eastAsia="zh-CN"/>
              </w:rPr>
              <w:t>Eigenvectors</w:t>
            </w:r>
          </w:p>
        </w:tc>
        <w:tc>
          <w:tcPr>
            <w:tcW w:w="0" w:type="auto"/>
            <w:shd w:val="clear" w:color="auto" w:fill="auto"/>
            <w:vAlign w:val="center"/>
          </w:tcPr>
          <w:p w14:paraId="328E3A86" w14:textId="77777777" w:rsidR="00291A70" w:rsidRPr="00B74E4F" w:rsidRDefault="00291A70" w:rsidP="00291A70">
            <w:pPr>
              <w:jc w:val="center"/>
              <w:rPr>
                <w:lang w:eastAsia="zh-CN"/>
              </w:rPr>
            </w:pPr>
            <w:r w:rsidRPr="00B74E4F">
              <w:rPr>
                <w:lang w:eastAsia="zh-CN"/>
              </w:rPr>
              <w:t>Eigenvectors</w:t>
            </w:r>
          </w:p>
        </w:tc>
        <w:tc>
          <w:tcPr>
            <w:tcW w:w="0" w:type="auto"/>
            <w:vAlign w:val="center"/>
          </w:tcPr>
          <w:p w14:paraId="1567F535" w14:textId="77777777" w:rsidR="00291A70" w:rsidRPr="00B74E4F" w:rsidRDefault="00291A70" w:rsidP="00291A70">
            <w:pPr>
              <w:jc w:val="center"/>
              <w:rPr>
                <w:lang w:eastAsia="zh-CN"/>
              </w:rPr>
            </w:pPr>
            <w:r w:rsidRPr="00B74E4F">
              <w:rPr>
                <w:lang w:eastAsia="zh-CN"/>
              </w:rPr>
              <w:t>Eigenvectors</w:t>
            </w:r>
          </w:p>
        </w:tc>
        <w:tc>
          <w:tcPr>
            <w:tcW w:w="0" w:type="auto"/>
            <w:vAlign w:val="center"/>
          </w:tcPr>
          <w:p w14:paraId="5036B384" w14:textId="77777777" w:rsidR="00291A70" w:rsidRPr="00B74E4F" w:rsidRDefault="00291A70" w:rsidP="00291A70">
            <w:pPr>
              <w:jc w:val="center"/>
              <w:rPr>
                <w:lang w:eastAsia="zh-CN"/>
              </w:rPr>
            </w:pPr>
            <w:r w:rsidRPr="00B74E4F">
              <w:rPr>
                <w:lang w:eastAsia="zh-CN"/>
              </w:rPr>
              <w:t>Eigenvectors</w:t>
            </w:r>
          </w:p>
        </w:tc>
        <w:tc>
          <w:tcPr>
            <w:tcW w:w="0" w:type="auto"/>
            <w:vAlign w:val="center"/>
          </w:tcPr>
          <w:p w14:paraId="5D91B0CF" w14:textId="77777777" w:rsidR="00291A70" w:rsidRPr="00B74E4F" w:rsidRDefault="00291A70" w:rsidP="00291A70">
            <w:pPr>
              <w:jc w:val="center"/>
              <w:rPr>
                <w:lang w:eastAsia="zh-CN"/>
              </w:rPr>
            </w:pPr>
            <w:r w:rsidRPr="00B74E4F">
              <w:rPr>
                <w:lang w:eastAsia="zh-CN"/>
              </w:rPr>
              <w:t>Eigenvectors</w:t>
            </w:r>
          </w:p>
        </w:tc>
      </w:tr>
      <w:tr w:rsidR="00291A70" w14:paraId="6222277F" w14:textId="77777777" w:rsidTr="00291A70">
        <w:trPr>
          <w:jc w:val="center"/>
        </w:trPr>
        <w:tc>
          <w:tcPr>
            <w:tcW w:w="0" w:type="auto"/>
            <w:vMerge/>
            <w:shd w:val="clear" w:color="auto" w:fill="auto"/>
            <w:vAlign w:val="center"/>
          </w:tcPr>
          <w:p w14:paraId="54B33590" w14:textId="77777777" w:rsidR="00291A70" w:rsidRPr="00B74E4F" w:rsidRDefault="00291A70" w:rsidP="00291A70">
            <w:pPr>
              <w:jc w:val="center"/>
              <w:rPr>
                <w:lang w:eastAsia="zh-CN"/>
              </w:rPr>
            </w:pPr>
          </w:p>
        </w:tc>
        <w:tc>
          <w:tcPr>
            <w:tcW w:w="0" w:type="auto"/>
            <w:shd w:val="clear" w:color="auto" w:fill="auto"/>
            <w:vAlign w:val="center"/>
          </w:tcPr>
          <w:p w14:paraId="7A1AA542" w14:textId="77777777" w:rsidR="00291A70" w:rsidRPr="00B74E4F" w:rsidRDefault="00291A70" w:rsidP="00291A70">
            <w:pPr>
              <w:jc w:val="center"/>
              <w:rPr>
                <w:lang w:eastAsia="zh-CN"/>
              </w:rPr>
            </w:pPr>
            <w:r w:rsidRPr="00B74E4F">
              <w:rPr>
                <w:lang w:eastAsia="zh-CN"/>
              </w:rPr>
              <w:t>Quantization /dequantization method</w:t>
            </w:r>
          </w:p>
        </w:tc>
        <w:tc>
          <w:tcPr>
            <w:tcW w:w="0" w:type="auto"/>
            <w:shd w:val="clear" w:color="auto" w:fill="auto"/>
            <w:vAlign w:val="center"/>
          </w:tcPr>
          <w:p w14:paraId="6B42CDE9" w14:textId="5E62B167" w:rsidR="00291A70" w:rsidRPr="00B74E4F" w:rsidRDefault="00A16F5B" w:rsidP="00291A70">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shd w:val="clear" w:color="auto" w:fill="auto"/>
            <w:vAlign w:val="center"/>
          </w:tcPr>
          <w:p w14:paraId="7CE24413" w14:textId="732B02D6" w:rsidR="00291A70" w:rsidRPr="00B74E4F" w:rsidRDefault="00A16F5B" w:rsidP="00291A70">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0F5A846B" w14:textId="5361D9FB" w:rsidR="00291A70" w:rsidRPr="00B74E4F" w:rsidRDefault="00A16F5B" w:rsidP="00291A70">
            <w:pPr>
              <w:jc w:val="center"/>
              <w:rPr>
                <w:lang w:eastAsia="zh-CN"/>
              </w:rPr>
            </w:pPr>
            <w:r>
              <w:rPr>
                <w:rFonts w:eastAsia="宋体"/>
                <w:kern w:val="2"/>
                <w:lang w:val="en-US" w:eastAsia="zh-CN"/>
              </w:rPr>
              <w:t>S</w:t>
            </w:r>
            <w:r w:rsidR="00291A70" w:rsidRPr="00B74E4F">
              <w:rPr>
                <w:rFonts w:eastAsia="宋体"/>
                <w:kern w:val="2"/>
                <w:lang w:val="en-US" w:eastAsia="zh-CN"/>
              </w:rPr>
              <w:t>calar quantization</w:t>
            </w:r>
          </w:p>
        </w:tc>
        <w:tc>
          <w:tcPr>
            <w:tcW w:w="0" w:type="auto"/>
            <w:vAlign w:val="center"/>
          </w:tcPr>
          <w:p w14:paraId="1E96A58F" w14:textId="4B4217A4" w:rsidR="00291A70" w:rsidRPr="00B74E4F" w:rsidRDefault="00A16F5B" w:rsidP="00291A70">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145A2AA1" w14:textId="2A2D274F" w:rsidR="00291A70" w:rsidRPr="00B74E4F" w:rsidRDefault="00A16F5B" w:rsidP="00291A70">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291A70" w14:paraId="38CC0975" w14:textId="77777777" w:rsidTr="00291A70">
        <w:trPr>
          <w:jc w:val="center"/>
        </w:trPr>
        <w:tc>
          <w:tcPr>
            <w:tcW w:w="0" w:type="auto"/>
            <w:vMerge/>
            <w:shd w:val="clear" w:color="auto" w:fill="auto"/>
            <w:vAlign w:val="center"/>
          </w:tcPr>
          <w:p w14:paraId="53521824" w14:textId="77777777" w:rsidR="00291A70" w:rsidRPr="00B74E4F" w:rsidRDefault="00291A70" w:rsidP="00291A70">
            <w:pPr>
              <w:jc w:val="center"/>
              <w:rPr>
                <w:lang w:eastAsia="zh-CN"/>
              </w:rPr>
            </w:pPr>
          </w:p>
        </w:tc>
        <w:tc>
          <w:tcPr>
            <w:tcW w:w="0" w:type="auto"/>
            <w:shd w:val="clear" w:color="auto" w:fill="auto"/>
            <w:vAlign w:val="center"/>
          </w:tcPr>
          <w:p w14:paraId="0F74F13A" w14:textId="77777777" w:rsidR="00291A70" w:rsidRPr="00B74E4F" w:rsidRDefault="00291A70" w:rsidP="00291A70">
            <w:pPr>
              <w:jc w:val="center"/>
              <w:rPr>
                <w:lang w:eastAsia="zh-CN"/>
              </w:rPr>
            </w:pPr>
            <w:r w:rsidRPr="00B74E4F">
              <w:rPr>
                <w:bCs/>
                <w:lang w:eastAsia="zh-CN"/>
              </w:rPr>
              <w:t>Shared output of CSI generation part/input of reconstruction part is before or after quantization</w:t>
            </w:r>
          </w:p>
        </w:tc>
        <w:tc>
          <w:tcPr>
            <w:tcW w:w="0" w:type="auto"/>
            <w:shd w:val="clear" w:color="auto" w:fill="auto"/>
            <w:vAlign w:val="center"/>
          </w:tcPr>
          <w:p w14:paraId="1456F0E0" w14:textId="5A74E67A" w:rsidR="00291A70" w:rsidRPr="00B74E4F" w:rsidRDefault="001B0BF0" w:rsidP="00291A70">
            <w:pPr>
              <w:jc w:val="center"/>
              <w:rPr>
                <w:lang w:val="en-US" w:eastAsia="zh-CN"/>
              </w:rPr>
            </w:pPr>
            <w:r>
              <w:rPr>
                <w:lang w:val="en-US" w:eastAsia="zh-CN"/>
              </w:rPr>
              <w:t>Before</w:t>
            </w:r>
          </w:p>
        </w:tc>
        <w:tc>
          <w:tcPr>
            <w:tcW w:w="0" w:type="auto"/>
            <w:shd w:val="clear" w:color="auto" w:fill="auto"/>
            <w:vAlign w:val="center"/>
          </w:tcPr>
          <w:p w14:paraId="66637AB1" w14:textId="1DCAF0E2" w:rsidR="00291A70" w:rsidRPr="00B74E4F" w:rsidRDefault="001B0BF0" w:rsidP="00291A70">
            <w:pPr>
              <w:jc w:val="center"/>
              <w:rPr>
                <w:lang w:eastAsia="zh-CN"/>
              </w:rPr>
            </w:pPr>
            <w:r>
              <w:rPr>
                <w:lang w:val="en-US" w:eastAsia="zh-CN"/>
              </w:rPr>
              <w:t>Before</w:t>
            </w:r>
          </w:p>
        </w:tc>
        <w:tc>
          <w:tcPr>
            <w:tcW w:w="0" w:type="auto"/>
            <w:vAlign w:val="center"/>
          </w:tcPr>
          <w:p w14:paraId="1166D6C8" w14:textId="739D30EA" w:rsidR="00291A70" w:rsidRPr="00B74E4F" w:rsidRDefault="001B0BF0" w:rsidP="00291A70">
            <w:pPr>
              <w:jc w:val="center"/>
              <w:rPr>
                <w:lang w:eastAsia="zh-CN"/>
              </w:rPr>
            </w:pPr>
            <w:r>
              <w:rPr>
                <w:lang w:val="en-US" w:eastAsia="zh-CN"/>
              </w:rPr>
              <w:t>Before</w:t>
            </w:r>
          </w:p>
        </w:tc>
        <w:tc>
          <w:tcPr>
            <w:tcW w:w="0" w:type="auto"/>
            <w:vAlign w:val="center"/>
          </w:tcPr>
          <w:p w14:paraId="314A8183" w14:textId="4EACED26" w:rsidR="00291A70" w:rsidRPr="00B74E4F" w:rsidRDefault="001B0BF0" w:rsidP="00291A70">
            <w:pPr>
              <w:jc w:val="center"/>
              <w:rPr>
                <w:lang w:eastAsia="zh-CN"/>
              </w:rPr>
            </w:pPr>
            <w:r>
              <w:rPr>
                <w:lang w:val="en-US" w:eastAsia="zh-CN"/>
              </w:rPr>
              <w:t>Before</w:t>
            </w:r>
          </w:p>
        </w:tc>
        <w:tc>
          <w:tcPr>
            <w:tcW w:w="0" w:type="auto"/>
            <w:vAlign w:val="center"/>
          </w:tcPr>
          <w:p w14:paraId="125743AD" w14:textId="210974CC" w:rsidR="00291A70" w:rsidRPr="00B74E4F" w:rsidRDefault="001B0BF0" w:rsidP="00291A70">
            <w:pPr>
              <w:jc w:val="center"/>
              <w:rPr>
                <w:lang w:eastAsia="zh-CN"/>
              </w:rPr>
            </w:pPr>
            <w:r>
              <w:rPr>
                <w:lang w:val="en-US" w:eastAsia="zh-CN"/>
              </w:rPr>
              <w:t>Before</w:t>
            </w:r>
          </w:p>
        </w:tc>
      </w:tr>
      <w:tr w:rsidR="00291A70" w14:paraId="4FAB92D9" w14:textId="77777777" w:rsidTr="00291A70">
        <w:trPr>
          <w:jc w:val="center"/>
        </w:trPr>
        <w:tc>
          <w:tcPr>
            <w:tcW w:w="0" w:type="auto"/>
            <w:vMerge w:val="restart"/>
            <w:shd w:val="clear" w:color="auto" w:fill="auto"/>
            <w:vAlign w:val="center"/>
          </w:tcPr>
          <w:p w14:paraId="06939D88" w14:textId="77777777" w:rsidR="00291A70" w:rsidRPr="00B74E4F" w:rsidRDefault="00291A70" w:rsidP="00291A70">
            <w:pPr>
              <w:jc w:val="center"/>
              <w:rPr>
                <w:lang w:eastAsia="zh-CN"/>
              </w:rPr>
            </w:pPr>
            <w:r w:rsidRPr="00B74E4F">
              <w:rPr>
                <w:lang w:eastAsia="zh-CN"/>
              </w:rPr>
              <w:t>Dataset description</w:t>
            </w:r>
          </w:p>
        </w:tc>
        <w:tc>
          <w:tcPr>
            <w:tcW w:w="0" w:type="auto"/>
            <w:shd w:val="clear" w:color="auto" w:fill="auto"/>
            <w:vAlign w:val="center"/>
          </w:tcPr>
          <w:p w14:paraId="680F1D95" w14:textId="77777777" w:rsidR="00291A70" w:rsidRPr="00B74E4F" w:rsidRDefault="00291A70" w:rsidP="00291A70">
            <w:pPr>
              <w:jc w:val="center"/>
            </w:pPr>
            <w:r w:rsidRPr="00B74E4F">
              <w:t>Test/k</w:t>
            </w:r>
          </w:p>
        </w:tc>
        <w:tc>
          <w:tcPr>
            <w:tcW w:w="0" w:type="auto"/>
            <w:shd w:val="clear" w:color="auto" w:fill="auto"/>
            <w:vAlign w:val="center"/>
          </w:tcPr>
          <w:p w14:paraId="26EEB94B" w14:textId="77777777" w:rsidR="00291A70" w:rsidRPr="00B74E4F" w:rsidRDefault="00291A70" w:rsidP="00291A70">
            <w:pPr>
              <w:jc w:val="center"/>
              <w:rPr>
                <w:lang w:val="en-US" w:eastAsia="zh-CN"/>
              </w:rPr>
            </w:pPr>
            <w:r w:rsidRPr="00B74E4F">
              <w:rPr>
                <w:lang w:val="en-US" w:eastAsia="zh-CN"/>
              </w:rPr>
              <w:t>1.71</w:t>
            </w:r>
          </w:p>
        </w:tc>
        <w:tc>
          <w:tcPr>
            <w:tcW w:w="0" w:type="auto"/>
            <w:shd w:val="clear" w:color="auto" w:fill="auto"/>
            <w:vAlign w:val="center"/>
          </w:tcPr>
          <w:p w14:paraId="2F4735C2" w14:textId="77777777" w:rsidR="00291A70" w:rsidRPr="00B74E4F" w:rsidRDefault="00291A70" w:rsidP="00291A70">
            <w:pPr>
              <w:jc w:val="center"/>
              <w:rPr>
                <w:lang w:eastAsia="zh-CN"/>
              </w:rPr>
            </w:pPr>
            <w:r w:rsidRPr="00B74E4F">
              <w:rPr>
                <w:lang w:val="en-US" w:eastAsia="zh-CN"/>
              </w:rPr>
              <w:t>1.71</w:t>
            </w:r>
          </w:p>
        </w:tc>
        <w:tc>
          <w:tcPr>
            <w:tcW w:w="0" w:type="auto"/>
            <w:vAlign w:val="center"/>
          </w:tcPr>
          <w:p w14:paraId="59E62034" w14:textId="77777777" w:rsidR="00291A70" w:rsidRPr="00B74E4F" w:rsidRDefault="00291A70" w:rsidP="00291A70">
            <w:pPr>
              <w:jc w:val="center"/>
              <w:rPr>
                <w:lang w:eastAsia="zh-CN"/>
              </w:rPr>
            </w:pPr>
            <w:r w:rsidRPr="00B74E4F">
              <w:rPr>
                <w:lang w:val="en-US" w:eastAsia="zh-CN"/>
              </w:rPr>
              <w:t>1.71</w:t>
            </w:r>
          </w:p>
        </w:tc>
        <w:tc>
          <w:tcPr>
            <w:tcW w:w="0" w:type="auto"/>
            <w:vAlign w:val="center"/>
          </w:tcPr>
          <w:p w14:paraId="6C6E44BA" w14:textId="77777777" w:rsidR="00291A70" w:rsidRPr="00B74E4F" w:rsidRDefault="00291A70" w:rsidP="00291A70">
            <w:pPr>
              <w:jc w:val="center"/>
              <w:rPr>
                <w:lang w:eastAsia="zh-CN"/>
              </w:rPr>
            </w:pPr>
            <w:r w:rsidRPr="00B74E4F">
              <w:rPr>
                <w:lang w:val="en-US" w:eastAsia="zh-CN"/>
              </w:rPr>
              <w:t>1.71</w:t>
            </w:r>
          </w:p>
        </w:tc>
        <w:tc>
          <w:tcPr>
            <w:tcW w:w="0" w:type="auto"/>
            <w:vAlign w:val="center"/>
          </w:tcPr>
          <w:p w14:paraId="5D4F8B9B" w14:textId="77777777" w:rsidR="00291A70" w:rsidRPr="00B74E4F" w:rsidRDefault="00291A70" w:rsidP="00291A70">
            <w:pPr>
              <w:jc w:val="center"/>
              <w:rPr>
                <w:lang w:eastAsia="zh-CN"/>
              </w:rPr>
            </w:pPr>
            <w:r w:rsidRPr="00B74E4F">
              <w:rPr>
                <w:lang w:val="en-US" w:eastAsia="zh-CN"/>
              </w:rPr>
              <w:t>1.71</w:t>
            </w:r>
          </w:p>
        </w:tc>
      </w:tr>
      <w:tr w:rsidR="00291A70" w14:paraId="31291856" w14:textId="77777777" w:rsidTr="00291A70">
        <w:trPr>
          <w:jc w:val="center"/>
        </w:trPr>
        <w:tc>
          <w:tcPr>
            <w:tcW w:w="0" w:type="auto"/>
            <w:vMerge/>
            <w:shd w:val="clear" w:color="auto" w:fill="auto"/>
            <w:vAlign w:val="center"/>
          </w:tcPr>
          <w:p w14:paraId="042D6AFF" w14:textId="77777777" w:rsidR="00291A70" w:rsidRPr="00B74E4F" w:rsidRDefault="00291A70" w:rsidP="00291A70">
            <w:pPr>
              <w:jc w:val="center"/>
              <w:rPr>
                <w:lang w:eastAsia="zh-CN"/>
              </w:rPr>
            </w:pPr>
          </w:p>
        </w:tc>
        <w:tc>
          <w:tcPr>
            <w:tcW w:w="0" w:type="auto"/>
            <w:shd w:val="clear" w:color="auto" w:fill="auto"/>
            <w:vAlign w:val="center"/>
          </w:tcPr>
          <w:p w14:paraId="5D6E7C25" w14:textId="77777777" w:rsidR="00291A70" w:rsidRPr="00B74E4F" w:rsidRDefault="00291A70" w:rsidP="00291A70">
            <w:pPr>
              <w:jc w:val="center"/>
            </w:pPr>
            <w:r w:rsidRPr="00B74E4F">
              <w:rPr>
                <w:lang w:eastAsia="zh-CN"/>
              </w:rPr>
              <w:t>Ground-truth CSI quantization method</w:t>
            </w:r>
          </w:p>
        </w:tc>
        <w:tc>
          <w:tcPr>
            <w:tcW w:w="0" w:type="auto"/>
            <w:shd w:val="clear" w:color="auto" w:fill="auto"/>
            <w:vAlign w:val="center"/>
          </w:tcPr>
          <w:p w14:paraId="729D8A87" w14:textId="690E0E73" w:rsidR="00291A70" w:rsidRPr="00B74E4F" w:rsidRDefault="001B0BF0" w:rsidP="00291A70">
            <w:pPr>
              <w:jc w:val="center"/>
              <w:rPr>
                <w:lang w:val="en-US" w:eastAsia="zh-CN"/>
              </w:rPr>
            </w:pPr>
            <w:r w:rsidRPr="00A16F5B">
              <w:rPr>
                <w:lang w:eastAsia="zh-CN"/>
              </w:rPr>
              <w:t>Float32</w:t>
            </w:r>
          </w:p>
        </w:tc>
        <w:tc>
          <w:tcPr>
            <w:tcW w:w="0" w:type="auto"/>
            <w:shd w:val="clear" w:color="auto" w:fill="auto"/>
            <w:vAlign w:val="center"/>
          </w:tcPr>
          <w:p w14:paraId="20D85D3F" w14:textId="785A806B" w:rsidR="00291A70" w:rsidRPr="00B74E4F" w:rsidRDefault="001B0BF0" w:rsidP="00291A70">
            <w:pPr>
              <w:jc w:val="center"/>
              <w:rPr>
                <w:lang w:eastAsia="zh-CN"/>
              </w:rPr>
            </w:pPr>
            <w:r w:rsidRPr="00A16F5B">
              <w:rPr>
                <w:lang w:eastAsia="zh-CN"/>
              </w:rPr>
              <w:t>Float32</w:t>
            </w:r>
          </w:p>
        </w:tc>
        <w:tc>
          <w:tcPr>
            <w:tcW w:w="0" w:type="auto"/>
            <w:vAlign w:val="center"/>
          </w:tcPr>
          <w:p w14:paraId="277E0BA3" w14:textId="04EA8534" w:rsidR="00291A70" w:rsidRPr="00B74E4F" w:rsidRDefault="001B0BF0" w:rsidP="00291A70">
            <w:pPr>
              <w:jc w:val="center"/>
              <w:rPr>
                <w:lang w:eastAsia="zh-CN"/>
              </w:rPr>
            </w:pPr>
            <w:r w:rsidRPr="00A16F5B">
              <w:rPr>
                <w:lang w:eastAsia="zh-CN"/>
              </w:rPr>
              <w:t>Float32</w:t>
            </w:r>
          </w:p>
        </w:tc>
        <w:tc>
          <w:tcPr>
            <w:tcW w:w="0" w:type="auto"/>
            <w:vAlign w:val="center"/>
          </w:tcPr>
          <w:p w14:paraId="29912636" w14:textId="368BB6B0" w:rsidR="00291A70" w:rsidRPr="00B74E4F" w:rsidRDefault="001B0BF0" w:rsidP="00291A70">
            <w:pPr>
              <w:jc w:val="center"/>
              <w:rPr>
                <w:lang w:eastAsia="zh-CN"/>
              </w:rPr>
            </w:pPr>
            <w:r w:rsidRPr="00A16F5B">
              <w:rPr>
                <w:lang w:eastAsia="zh-CN"/>
              </w:rPr>
              <w:t>Float32</w:t>
            </w:r>
          </w:p>
        </w:tc>
        <w:tc>
          <w:tcPr>
            <w:tcW w:w="0" w:type="auto"/>
            <w:vAlign w:val="center"/>
          </w:tcPr>
          <w:p w14:paraId="4073AFB9" w14:textId="5BF04E9B" w:rsidR="00291A70" w:rsidRPr="00B74E4F" w:rsidRDefault="001B0BF0" w:rsidP="00291A70">
            <w:pPr>
              <w:jc w:val="center"/>
              <w:rPr>
                <w:lang w:eastAsia="zh-CN"/>
              </w:rPr>
            </w:pPr>
            <w:r w:rsidRPr="00A16F5B">
              <w:rPr>
                <w:lang w:eastAsia="zh-CN"/>
              </w:rPr>
              <w:t>Float32</w:t>
            </w:r>
          </w:p>
        </w:tc>
      </w:tr>
      <w:tr w:rsidR="00291A70" w14:paraId="133A8968" w14:textId="77777777" w:rsidTr="00291A70">
        <w:trPr>
          <w:jc w:val="center"/>
        </w:trPr>
        <w:tc>
          <w:tcPr>
            <w:tcW w:w="0" w:type="auto"/>
            <w:vMerge w:val="restart"/>
            <w:shd w:val="clear" w:color="auto" w:fill="auto"/>
            <w:vAlign w:val="center"/>
          </w:tcPr>
          <w:p w14:paraId="109763B3" w14:textId="77777777" w:rsidR="00291A70" w:rsidRPr="00B74E4F" w:rsidRDefault="00291A70" w:rsidP="00291A70">
            <w:pPr>
              <w:jc w:val="center"/>
              <w:rPr>
                <w:lang w:eastAsia="zh-CN"/>
              </w:rPr>
            </w:pPr>
            <w:r w:rsidRPr="00B74E4F">
              <w:rPr>
                <w:lang w:eastAsia="zh-CN"/>
              </w:rPr>
              <w:t>[Benchmark: NW#1-UE#1 joint training]</w:t>
            </w:r>
          </w:p>
        </w:tc>
        <w:tc>
          <w:tcPr>
            <w:tcW w:w="0" w:type="auto"/>
            <w:shd w:val="clear" w:color="auto" w:fill="auto"/>
            <w:vAlign w:val="center"/>
          </w:tcPr>
          <w:p w14:paraId="1AD8964F" w14:textId="77777777" w:rsidR="00291A70" w:rsidRPr="00B74E4F" w:rsidRDefault="00291A70" w:rsidP="00291A70">
            <w:pPr>
              <w:jc w:val="center"/>
              <w:rPr>
                <w:lang w:eastAsia="zh-CN"/>
              </w:rPr>
            </w:pPr>
            <w:r w:rsidRPr="00B74E4F">
              <w:rPr>
                <w:lang w:eastAsia="zh-CN"/>
              </w:rPr>
              <w:t>UE part AI/ML model backbone/structure</w:t>
            </w:r>
          </w:p>
        </w:tc>
        <w:tc>
          <w:tcPr>
            <w:tcW w:w="0" w:type="auto"/>
            <w:shd w:val="clear" w:color="auto" w:fill="auto"/>
            <w:vAlign w:val="center"/>
          </w:tcPr>
          <w:p w14:paraId="020B04BB" w14:textId="77777777" w:rsidR="00291A70" w:rsidRPr="00B74E4F" w:rsidRDefault="00291A70" w:rsidP="00291A70">
            <w:pPr>
              <w:jc w:val="center"/>
              <w:rPr>
                <w:lang w:val="en-US" w:eastAsia="zh-CN"/>
              </w:rPr>
            </w:pPr>
            <w:r w:rsidRPr="00B74E4F">
              <w:rPr>
                <w:lang w:val="en-US" w:eastAsia="zh-CN"/>
              </w:rPr>
              <w:t>Transformer</w:t>
            </w:r>
          </w:p>
        </w:tc>
        <w:tc>
          <w:tcPr>
            <w:tcW w:w="0" w:type="auto"/>
            <w:shd w:val="clear" w:color="auto" w:fill="auto"/>
            <w:vAlign w:val="center"/>
          </w:tcPr>
          <w:p w14:paraId="7BC13DF7" w14:textId="77777777" w:rsidR="00291A70" w:rsidRPr="00B74E4F" w:rsidRDefault="00291A70" w:rsidP="00291A70">
            <w:pPr>
              <w:jc w:val="center"/>
              <w:rPr>
                <w:lang w:eastAsia="zh-CN"/>
              </w:rPr>
            </w:pPr>
            <w:r w:rsidRPr="00B74E4F">
              <w:rPr>
                <w:lang w:val="en-US" w:eastAsia="zh-CN"/>
              </w:rPr>
              <w:t>Transformer</w:t>
            </w:r>
          </w:p>
        </w:tc>
        <w:tc>
          <w:tcPr>
            <w:tcW w:w="0" w:type="auto"/>
            <w:vAlign w:val="center"/>
          </w:tcPr>
          <w:p w14:paraId="3F732A3D" w14:textId="77777777" w:rsidR="00291A70" w:rsidRPr="00B74E4F" w:rsidRDefault="00291A70" w:rsidP="00291A70">
            <w:pPr>
              <w:jc w:val="center"/>
              <w:rPr>
                <w:lang w:eastAsia="zh-CN"/>
              </w:rPr>
            </w:pPr>
            <w:r w:rsidRPr="00B74E4F">
              <w:rPr>
                <w:lang w:val="en-US" w:eastAsia="zh-CN"/>
              </w:rPr>
              <w:t>Transformer</w:t>
            </w:r>
          </w:p>
        </w:tc>
        <w:tc>
          <w:tcPr>
            <w:tcW w:w="0" w:type="auto"/>
            <w:vAlign w:val="center"/>
          </w:tcPr>
          <w:p w14:paraId="40283A28" w14:textId="77777777" w:rsidR="00291A70" w:rsidRPr="00B74E4F" w:rsidRDefault="00291A70" w:rsidP="00291A70">
            <w:pPr>
              <w:jc w:val="center"/>
              <w:rPr>
                <w:lang w:eastAsia="zh-CN"/>
              </w:rPr>
            </w:pPr>
            <w:r w:rsidRPr="00B74E4F">
              <w:rPr>
                <w:lang w:val="en-US" w:eastAsia="zh-CN"/>
              </w:rPr>
              <w:t>Transformer</w:t>
            </w:r>
          </w:p>
        </w:tc>
        <w:tc>
          <w:tcPr>
            <w:tcW w:w="0" w:type="auto"/>
            <w:vAlign w:val="center"/>
          </w:tcPr>
          <w:p w14:paraId="624BDBC2" w14:textId="77777777" w:rsidR="00291A70" w:rsidRPr="00B74E4F" w:rsidRDefault="00291A70" w:rsidP="00291A70">
            <w:pPr>
              <w:jc w:val="center"/>
              <w:rPr>
                <w:lang w:eastAsia="zh-CN"/>
              </w:rPr>
            </w:pPr>
            <w:r w:rsidRPr="00B74E4F">
              <w:rPr>
                <w:lang w:val="en-US" w:eastAsia="zh-CN"/>
              </w:rPr>
              <w:t>Transformer</w:t>
            </w:r>
          </w:p>
        </w:tc>
      </w:tr>
      <w:tr w:rsidR="00291A70" w14:paraId="70406C5B" w14:textId="77777777" w:rsidTr="00291A70">
        <w:trPr>
          <w:jc w:val="center"/>
        </w:trPr>
        <w:tc>
          <w:tcPr>
            <w:tcW w:w="0" w:type="auto"/>
            <w:vMerge/>
            <w:shd w:val="clear" w:color="auto" w:fill="auto"/>
            <w:vAlign w:val="center"/>
          </w:tcPr>
          <w:p w14:paraId="47B60BC9" w14:textId="77777777" w:rsidR="00291A70" w:rsidRPr="00B74E4F" w:rsidRDefault="00291A70" w:rsidP="00291A70">
            <w:pPr>
              <w:jc w:val="center"/>
              <w:rPr>
                <w:lang w:eastAsia="zh-CN"/>
              </w:rPr>
            </w:pPr>
          </w:p>
        </w:tc>
        <w:tc>
          <w:tcPr>
            <w:tcW w:w="0" w:type="auto"/>
            <w:shd w:val="clear" w:color="auto" w:fill="auto"/>
            <w:vAlign w:val="center"/>
          </w:tcPr>
          <w:p w14:paraId="2DEEEFEB" w14:textId="77777777" w:rsidR="00291A70" w:rsidRPr="00B74E4F" w:rsidRDefault="00291A70" w:rsidP="00291A70">
            <w:pPr>
              <w:jc w:val="center"/>
              <w:rPr>
                <w:lang w:eastAsia="zh-CN"/>
              </w:rPr>
            </w:pPr>
            <w:r w:rsidRPr="00B74E4F">
              <w:rPr>
                <w:lang w:eastAsia="zh-CN"/>
              </w:rPr>
              <w:t>Network part AI/ML model backbone/structure</w:t>
            </w:r>
          </w:p>
        </w:tc>
        <w:tc>
          <w:tcPr>
            <w:tcW w:w="0" w:type="auto"/>
            <w:shd w:val="clear" w:color="auto" w:fill="auto"/>
            <w:vAlign w:val="center"/>
          </w:tcPr>
          <w:p w14:paraId="4276D24D" w14:textId="77777777" w:rsidR="00291A70" w:rsidRPr="00B74E4F" w:rsidRDefault="00291A70" w:rsidP="00291A70">
            <w:pPr>
              <w:jc w:val="center"/>
              <w:rPr>
                <w:lang w:val="en-US" w:eastAsia="zh-CN"/>
              </w:rPr>
            </w:pPr>
            <w:r w:rsidRPr="00B74E4F">
              <w:rPr>
                <w:lang w:val="en-US" w:eastAsia="zh-CN"/>
              </w:rPr>
              <w:t>Transformer</w:t>
            </w:r>
          </w:p>
        </w:tc>
        <w:tc>
          <w:tcPr>
            <w:tcW w:w="0" w:type="auto"/>
            <w:shd w:val="clear" w:color="auto" w:fill="auto"/>
            <w:vAlign w:val="center"/>
          </w:tcPr>
          <w:p w14:paraId="636EBC32" w14:textId="77777777" w:rsidR="00291A70" w:rsidRPr="00B74E4F" w:rsidRDefault="00291A70" w:rsidP="00291A70">
            <w:pPr>
              <w:jc w:val="center"/>
              <w:rPr>
                <w:lang w:eastAsia="zh-CN"/>
              </w:rPr>
            </w:pPr>
            <w:r w:rsidRPr="00B74E4F">
              <w:rPr>
                <w:lang w:val="en-US" w:eastAsia="zh-CN"/>
              </w:rPr>
              <w:t>Transformer</w:t>
            </w:r>
          </w:p>
        </w:tc>
        <w:tc>
          <w:tcPr>
            <w:tcW w:w="0" w:type="auto"/>
            <w:vAlign w:val="center"/>
          </w:tcPr>
          <w:p w14:paraId="2A36BD68" w14:textId="77777777" w:rsidR="00291A70" w:rsidRPr="00B74E4F" w:rsidRDefault="00291A70" w:rsidP="00291A70">
            <w:pPr>
              <w:jc w:val="center"/>
              <w:rPr>
                <w:lang w:eastAsia="zh-CN"/>
              </w:rPr>
            </w:pPr>
            <w:r w:rsidRPr="00B74E4F">
              <w:rPr>
                <w:lang w:val="en-US" w:eastAsia="zh-CN"/>
              </w:rPr>
              <w:t>Transformer</w:t>
            </w:r>
          </w:p>
        </w:tc>
        <w:tc>
          <w:tcPr>
            <w:tcW w:w="0" w:type="auto"/>
            <w:vAlign w:val="center"/>
          </w:tcPr>
          <w:p w14:paraId="110D0032" w14:textId="77777777" w:rsidR="00291A70" w:rsidRPr="00B74E4F" w:rsidRDefault="00291A70" w:rsidP="00291A70">
            <w:pPr>
              <w:jc w:val="center"/>
              <w:rPr>
                <w:lang w:eastAsia="zh-CN"/>
              </w:rPr>
            </w:pPr>
            <w:r w:rsidRPr="00B74E4F">
              <w:rPr>
                <w:lang w:val="en-US" w:eastAsia="zh-CN"/>
              </w:rPr>
              <w:t>Transformer</w:t>
            </w:r>
          </w:p>
        </w:tc>
        <w:tc>
          <w:tcPr>
            <w:tcW w:w="0" w:type="auto"/>
            <w:vAlign w:val="center"/>
          </w:tcPr>
          <w:p w14:paraId="3ACD4798" w14:textId="77777777" w:rsidR="00291A70" w:rsidRPr="00B74E4F" w:rsidRDefault="00291A70" w:rsidP="00291A70">
            <w:pPr>
              <w:jc w:val="center"/>
              <w:rPr>
                <w:lang w:eastAsia="zh-CN"/>
              </w:rPr>
            </w:pPr>
            <w:r w:rsidRPr="00B74E4F">
              <w:rPr>
                <w:lang w:val="en-US" w:eastAsia="zh-CN"/>
              </w:rPr>
              <w:t>Transformer</w:t>
            </w:r>
          </w:p>
        </w:tc>
      </w:tr>
      <w:tr w:rsidR="00291A70" w14:paraId="63F5BC43" w14:textId="77777777" w:rsidTr="00291A70">
        <w:trPr>
          <w:jc w:val="center"/>
        </w:trPr>
        <w:tc>
          <w:tcPr>
            <w:tcW w:w="0" w:type="auto"/>
            <w:vMerge/>
            <w:shd w:val="clear" w:color="auto" w:fill="auto"/>
            <w:vAlign w:val="center"/>
          </w:tcPr>
          <w:p w14:paraId="7289CC9A" w14:textId="77777777" w:rsidR="00291A70" w:rsidRPr="00B74E4F" w:rsidRDefault="00291A70" w:rsidP="00291A70">
            <w:pPr>
              <w:jc w:val="center"/>
              <w:rPr>
                <w:lang w:eastAsia="zh-CN"/>
              </w:rPr>
            </w:pPr>
          </w:p>
        </w:tc>
        <w:tc>
          <w:tcPr>
            <w:tcW w:w="0" w:type="auto"/>
            <w:shd w:val="clear" w:color="auto" w:fill="auto"/>
            <w:vAlign w:val="center"/>
          </w:tcPr>
          <w:p w14:paraId="2B7B1F5E" w14:textId="77777777" w:rsidR="00291A70" w:rsidRPr="00B74E4F" w:rsidRDefault="00291A70" w:rsidP="00291A70">
            <w:pPr>
              <w:jc w:val="center"/>
              <w:rPr>
                <w:lang w:eastAsia="zh-CN"/>
              </w:rPr>
            </w:pPr>
            <w:r w:rsidRPr="00B74E4F">
              <w:rPr>
                <w:lang w:eastAsia="zh-CN"/>
              </w:rPr>
              <w:t>Training dataset size</w:t>
            </w:r>
          </w:p>
        </w:tc>
        <w:tc>
          <w:tcPr>
            <w:tcW w:w="0" w:type="auto"/>
            <w:shd w:val="clear" w:color="auto" w:fill="auto"/>
            <w:vAlign w:val="center"/>
          </w:tcPr>
          <w:p w14:paraId="2D6F1086" w14:textId="77777777" w:rsidR="00291A70" w:rsidRPr="00B74E4F" w:rsidRDefault="00291A70" w:rsidP="00291A70">
            <w:pPr>
              <w:jc w:val="center"/>
              <w:rPr>
                <w:lang w:val="en-US" w:eastAsia="zh-CN"/>
              </w:rPr>
            </w:pPr>
            <w:r w:rsidRPr="00B74E4F">
              <w:rPr>
                <w:lang w:val="en-US" w:eastAsia="zh-CN"/>
              </w:rPr>
              <w:t>154k</w:t>
            </w:r>
          </w:p>
        </w:tc>
        <w:tc>
          <w:tcPr>
            <w:tcW w:w="0" w:type="auto"/>
            <w:shd w:val="clear" w:color="auto" w:fill="auto"/>
            <w:vAlign w:val="center"/>
          </w:tcPr>
          <w:p w14:paraId="18D9A113" w14:textId="77777777" w:rsidR="00291A70" w:rsidRPr="00B74E4F" w:rsidRDefault="00291A70" w:rsidP="00291A70">
            <w:pPr>
              <w:jc w:val="center"/>
              <w:rPr>
                <w:lang w:eastAsia="zh-CN"/>
              </w:rPr>
            </w:pPr>
            <w:r w:rsidRPr="00B74E4F">
              <w:rPr>
                <w:lang w:val="en-US" w:eastAsia="zh-CN"/>
              </w:rPr>
              <w:t>154k</w:t>
            </w:r>
          </w:p>
        </w:tc>
        <w:tc>
          <w:tcPr>
            <w:tcW w:w="0" w:type="auto"/>
            <w:vAlign w:val="center"/>
          </w:tcPr>
          <w:p w14:paraId="700518D0" w14:textId="77777777" w:rsidR="00291A70" w:rsidRPr="00B74E4F" w:rsidRDefault="00291A70" w:rsidP="00291A70">
            <w:pPr>
              <w:jc w:val="center"/>
              <w:rPr>
                <w:lang w:eastAsia="zh-CN"/>
              </w:rPr>
            </w:pPr>
            <w:r w:rsidRPr="00B74E4F">
              <w:rPr>
                <w:lang w:val="en-US" w:eastAsia="zh-CN"/>
              </w:rPr>
              <w:t>154k</w:t>
            </w:r>
          </w:p>
        </w:tc>
        <w:tc>
          <w:tcPr>
            <w:tcW w:w="0" w:type="auto"/>
            <w:vAlign w:val="center"/>
          </w:tcPr>
          <w:p w14:paraId="0E95C546" w14:textId="77777777" w:rsidR="00291A70" w:rsidRPr="00B74E4F" w:rsidRDefault="00291A70" w:rsidP="00291A70">
            <w:pPr>
              <w:jc w:val="center"/>
              <w:rPr>
                <w:lang w:eastAsia="zh-CN"/>
              </w:rPr>
            </w:pPr>
            <w:r w:rsidRPr="00B74E4F">
              <w:rPr>
                <w:lang w:val="en-US" w:eastAsia="zh-CN"/>
              </w:rPr>
              <w:t>154k</w:t>
            </w:r>
          </w:p>
        </w:tc>
        <w:tc>
          <w:tcPr>
            <w:tcW w:w="0" w:type="auto"/>
            <w:vAlign w:val="center"/>
          </w:tcPr>
          <w:p w14:paraId="22BDBC83" w14:textId="77777777" w:rsidR="00291A70" w:rsidRPr="00B74E4F" w:rsidRDefault="00291A70" w:rsidP="00291A70">
            <w:pPr>
              <w:jc w:val="center"/>
              <w:rPr>
                <w:lang w:eastAsia="zh-CN"/>
              </w:rPr>
            </w:pPr>
            <w:r w:rsidRPr="00B74E4F">
              <w:rPr>
                <w:lang w:val="en-US" w:eastAsia="zh-CN"/>
              </w:rPr>
              <w:t>154k</w:t>
            </w:r>
          </w:p>
        </w:tc>
      </w:tr>
      <w:tr w:rsidR="00291A70" w14:paraId="250E40BB" w14:textId="77777777" w:rsidTr="00291A70">
        <w:trPr>
          <w:jc w:val="center"/>
        </w:trPr>
        <w:tc>
          <w:tcPr>
            <w:tcW w:w="0" w:type="auto"/>
            <w:vMerge w:val="restart"/>
            <w:shd w:val="clear" w:color="auto" w:fill="auto"/>
            <w:vAlign w:val="center"/>
          </w:tcPr>
          <w:p w14:paraId="65444BE6" w14:textId="77777777" w:rsidR="00291A70" w:rsidRPr="00B74E4F" w:rsidRDefault="00291A70" w:rsidP="00291A70">
            <w:pPr>
              <w:jc w:val="center"/>
              <w:rPr>
                <w:lang w:eastAsia="zh-CN"/>
              </w:rPr>
            </w:pPr>
            <w:r w:rsidRPr="00B74E4F">
              <w:rPr>
                <w:lang w:eastAsia="zh-CN"/>
              </w:rPr>
              <w:t>Case 1-NW first training</w:t>
            </w:r>
          </w:p>
        </w:tc>
        <w:tc>
          <w:tcPr>
            <w:tcW w:w="0" w:type="auto"/>
            <w:shd w:val="clear" w:color="auto" w:fill="auto"/>
            <w:vAlign w:val="center"/>
          </w:tcPr>
          <w:p w14:paraId="0820B689" w14:textId="77777777" w:rsidR="00291A70" w:rsidRPr="00B74E4F" w:rsidRDefault="00291A70" w:rsidP="00291A70">
            <w:pPr>
              <w:jc w:val="center"/>
              <w:rPr>
                <w:lang w:eastAsia="zh-CN"/>
              </w:rPr>
            </w:pPr>
            <w:r w:rsidRPr="00B74E4F">
              <w:rPr>
                <w:lang w:eastAsia="zh-CN"/>
              </w:rPr>
              <w:t>NW part AI/ML model backbone/structure</w:t>
            </w:r>
          </w:p>
        </w:tc>
        <w:tc>
          <w:tcPr>
            <w:tcW w:w="0" w:type="auto"/>
            <w:shd w:val="clear" w:color="auto" w:fill="auto"/>
            <w:vAlign w:val="center"/>
          </w:tcPr>
          <w:p w14:paraId="6A076289" w14:textId="77777777" w:rsidR="00291A70" w:rsidRPr="00B74E4F" w:rsidRDefault="00291A70" w:rsidP="00291A70">
            <w:pPr>
              <w:jc w:val="center"/>
              <w:rPr>
                <w:lang w:val="en-US" w:eastAsia="zh-CN"/>
              </w:rPr>
            </w:pPr>
            <w:r w:rsidRPr="00B74E4F">
              <w:rPr>
                <w:lang w:val="en-US" w:eastAsia="zh-CN"/>
              </w:rPr>
              <w:t>Transformer</w:t>
            </w:r>
          </w:p>
        </w:tc>
        <w:tc>
          <w:tcPr>
            <w:tcW w:w="0" w:type="auto"/>
            <w:shd w:val="clear" w:color="auto" w:fill="auto"/>
            <w:vAlign w:val="center"/>
          </w:tcPr>
          <w:p w14:paraId="385C0786" w14:textId="3A8CBF32" w:rsidR="00291A70" w:rsidRPr="00B74E4F" w:rsidRDefault="00291A70" w:rsidP="00291A70">
            <w:pPr>
              <w:jc w:val="center"/>
              <w:rPr>
                <w:lang w:eastAsia="zh-CN"/>
              </w:rPr>
            </w:pPr>
            <w:r w:rsidRPr="00B74E4F">
              <w:rPr>
                <w:lang w:val="en-US" w:eastAsia="zh-CN"/>
              </w:rPr>
              <w:t>Transformer</w:t>
            </w:r>
          </w:p>
        </w:tc>
        <w:tc>
          <w:tcPr>
            <w:tcW w:w="0" w:type="auto"/>
            <w:vAlign w:val="center"/>
          </w:tcPr>
          <w:p w14:paraId="3D996CC8" w14:textId="23F231A3" w:rsidR="00291A70" w:rsidRPr="00B74E4F" w:rsidRDefault="00291A70" w:rsidP="00291A70">
            <w:pPr>
              <w:jc w:val="center"/>
              <w:rPr>
                <w:lang w:eastAsia="zh-CN"/>
              </w:rPr>
            </w:pPr>
            <w:r w:rsidRPr="00B74E4F">
              <w:rPr>
                <w:lang w:val="en-US" w:eastAsia="zh-CN"/>
              </w:rPr>
              <w:t>Transformer</w:t>
            </w:r>
          </w:p>
        </w:tc>
        <w:tc>
          <w:tcPr>
            <w:tcW w:w="0" w:type="auto"/>
            <w:vAlign w:val="center"/>
          </w:tcPr>
          <w:p w14:paraId="41EF0AF9" w14:textId="71CFFD66" w:rsidR="00291A70" w:rsidRPr="00B74E4F" w:rsidRDefault="00291A70" w:rsidP="00291A70">
            <w:pPr>
              <w:jc w:val="center"/>
              <w:rPr>
                <w:lang w:eastAsia="zh-CN"/>
              </w:rPr>
            </w:pPr>
            <w:r w:rsidRPr="00B74E4F">
              <w:rPr>
                <w:lang w:val="en-US" w:eastAsia="zh-CN"/>
              </w:rPr>
              <w:t>Transformer</w:t>
            </w:r>
          </w:p>
        </w:tc>
        <w:tc>
          <w:tcPr>
            <w:tcW w:w="0" w:type="auto"/>
            <w:vAlign w:val="center"/>
          </w:tcPr>
          <w:p w14:paraId="0A84D5E4" w14:textId="1E2B0025" w:rsidR="00291A70" w:rsidRPr="00B74E4F" w:rsidRDefault="00291A70" w:rsidP="00291A70">
            <w:pPr>
              <w:jc w:val="center"/>
              <w:rPr>
                <w:lang w:eastAsia="zh-CN"/>
              </w:rPr>
            </w:pPr>
            <w:r w:rsidRPr="00B74E4F">
              <w:rPr>
                <w:lang w:val="en-US" w:eastAsia="zh-CN"/>
              </w:rPr>
              <w:t>Transformer</w:t>
            </w:r>
          </w:p>
        </w:tc>
      </w:tr>
      <w:tr w:rsidR="00291A70" w14:paraId="72B3DC87" w14:textId="77777777" w:rsidTr="00291A70">
        <w:trPr>
          <w:jc w:val="center"/>
        </w:trPr>
        <w:tc>
          <w:tcPr>
            <w:tcW w:w="0" w:type="auto"/>
            <w:vMerge/>
            <w:shd w:val="clear" w:color="auto" w:fill="auto"/>
            <w:vAlign w:val="center"/>
          </w:tcPr>
          <w:p w14:paraId="2ED6028D" w14:textId="77777777" w:rsidR="00291A70" w:rsidRPr="00B74E4F" w:rsidRDefault="00291A70" w:rsidP="00291A70">
            <w:pPr>
              <w:jc w:val="center"/>
              <w:rPr>
                <w:lang w:eastAsia="zh-CN"/>
              </w:rPr>
            </w:pPr>
          </w:p>
        </w:tc>
        <w:tc>
          <w:tcPr>
            <w:tcW w:w="0" w:type="auto"/>
            <w:shd w:val="clear" w:color="auto" w:fill="auto"/>
            <w:vAlign w:val="center"/>
          </w:tcPr>
          <w:p w14:paraId="632CB309" w14:textId="77777777" w:rsidR="00291A70" w:rsidRPr="00B74E4F" w:rsidRDefault="00291A70" w:rsidP="00291A70">
            <w:pPr>
              <w:jc w:val="center"/>
              <w:rPr>
                <w:lang w:eastAsia="zh-CN"/>
              </w:rPr>
            </w:pPr>
            <w:r w:rsidRPr="00B74E4F">
              <w:rPr>
                <w:lang w:eastAsia="zh-CN"/>
              </w:rPr>
              <w:t>UE#1 part model backbone/structure</w:t>
            </w:r>
          </w:p>
        </w:tc>
        <w:tc>
          <w:tcPr>
            <w:tcW w:w="0" w:type="auto"/>
            <w:shd w:val="clear" w:color="auto" w:fill="auto"/>
            <w:vAlign w:val="center"/>
          </w:tcPr>
          <w:p w14:paraId="44DD5BFA" w14:textId="593733B2" w:rsidR="00291A70" w:rsidRPr="00B74E4F" w:rsidRDefault="00291A70" w:rsidP="00291A70">
            <w:pPr>
              <w:jc w:val="center"/>
              <w:rPr>
                <w:lang w:val="en-US" w:eastAsia="zh-CN"/>
              </w:rPr>
            </w:pPr>
            <w:r w:rsidRPr="00B74E4F">
              <w:rPr>
                <w:lang w:val="en-US" w:eastAsia="zh-CN"/>
              </w:rPr>
              <w:t>Transformer</w:t>
            </w:r>
          </w:p>
        </w:tc>
        <w:tc>
          <w:tcPr>
            <w:tcW w:w="0" w:type="auto"/>
            <w:shd w:val="clear" w:color="auto" w:fill="auto"/>
            <w:vAlign w:val="center"/>
          </w:tcPr>
          <w:p w14:paraId="7B1E5B63" w14:textId="448FAB58" w:rsidR="00291A70" w:rsidRPr="00B74E4F" w:rsidRDefault="00291A70" w:rsidP="00291A70">
            <w:pPr>
              <w:jc w:val="center"/>
              <w:rPr>
                <w:lang w:eastAsia="zh-CN"/>
              </w:rPr>
            </w:pPr>
            <w:r w:rsidRPr="00B74E4F">
              <w:rPr>
                <w:lang w:val="en-US" w:eastAsia="zh-CN"/>
              </w:rPr>
              <w:t>Transformer</w:t>
            </w:r>
          </w:p>
        </w:tc>
        <w:tc>
          <w:tcPr>
            <w:tcW w:w="0" w:type="auto"/>
            <w:vAlign w:val="center"/>
          </w:tcPr>
          <w:p w14:paraId="56A4CF70" w14:textId="1D66FAE1" w:rsidR="00291A70" w:rsidRPr="00B74E4F" w:rsidRDefault="00291A70" w:rsidP="00291A70">
            <w:pPr>
              <w:jc w:val="center"/>
              <w:rPr>
                <w:lang w:eastAsia="zh-CN"/>
              </w:rPr>
            </w:pPr>
            <w:r w:rsidRPr="00B74E4F">
              <w:rPr>
                <w:lang w:val="en-US" w:eastAsia="zh-CN"/>
              </w:rPr>
              <w:t>Transformer</w:t>
            </w:r>
          </w:p>
        </w:tc>
        <w:tc>
          <w:tcPr>
            <w:tcW w:w="0" w:type="auto"/>
            <w:vAlign w:val="center"/>
          </w:tcPr>
          <w:p w14:paraId="0BB6D9E0" w14:textId="533929B7" w:rsidR="00291A70" w:rsidRPr="00B74E4F" w:rsidRDefault="00291A70" w:rsidP="00291A70">
            <w:pPr>
              <w:jc w:val="center"/>
              <w:rPr>
                <w:lang w:eastAsia="zh-CN"/>
              </w:rPr>
            </w:pPr>
            <w:r w:rsidRPr="00B74E4F">
              <w:rPr>
                <w:lang w:val="en-US" w:eastAsia="zh-CN"/>
              </w:rPr>
              <w:t>Transformer</w:t>
            </w:r>
          </w:p>
        </w:tc>
        <w:tc>
          <w:tcPr>
            <w:tcW w:w="0" w:type="auto"/>
            <w:vAlign w:val="center"/>
          </w:tcPr>
          <w:p w14:paraId="00D12638" w14:textId="72B141FD" w:rsidR="00291A70" w:rsidRPr="00B74E4F" w:rsidRDefault="00291A70" w:rsidP="00291A70">
            <w:pPr>
              <w:jc w:val="center"/>
              <w:rPr>
                <w:lang w:eastAsia="zh-CN"/>
              </w:rPr>
            </w:pPr>
            <w:r w:rsidRPr="00B74E4F">
              <w:rPr>
                <w:lang w:val="en-US" w:eastAsia="zh-CN"/>
              </w:rPr>
              <w:t>Transformer</w:t>
            </w:r>
          </w:p>
        </w:tc>
      </w:tr>
      <w:tr w:rsidR="00291A70" w14:paraId="34FC0942" w14:textId="77777777" w:rsidTr="00291A70">
        <w:trPr>
          <w:jc w:val="center"/>
        </w:trPr>
        <w:tc>
          <w:tcPr>
            <w:tcW w:w="0" w:type="auto"/>
            <w:vMerge/>
            <w:shd w:val="clear" w:color="auto" w:fill="auto"/>
            <w:vAlign w:val="center"/>
          </w:tcPr>
          <w:p w14:paraId="79200AFF" w14:textId="77777777" w:rsidR="00291A70" w:rsidRPr="00B74E4F" w:rsidRDefault="00291A70" w:rsidP="00291A70">
            <w:pPr>
              <w:jc w:val="center"/>
              <w:rPr>
                <w:lang w:eastAsia="zh-CN"/>
              </w:rPr>
            </w:pPr>
          </w:p>
        </w:tc>
        <w:tc>
          <w:tcPr>
            <w:tcW w:w="0" w:type="auto"/>
            <w:shd w:val="clear" w:color="auto" w:fill="auto"/>
            <w:vAlign w:val="center"/>
          </w:tcPr>
          <w:p w14:paraId="5D52C9DA" w14:textId="77777777" w:rsidR="00291A70" w:rsidRPr="00B74E4F" w:rsidRDefault="00291A70" w:rsidP="00291A70">
            <w:pPr>
              <w:jc w:val="center"/>
              <w:rPr>
                <w:lang w:eastAsia="zh-CN"/>
              </w:rPr>
            </w:pPr>
            <w:r w:rsidRPr="00B74E4F">
              <w:rPr>
                <w:lang w:eastAsia="zh-CN"/>
              </w:rPr>
              <w:t>UE#1 part training dataset description and size</w:t>
            </w:r>
          </w:p>
        </w:tc>
        <w:tc>
          <w:tcPr>
            <w:tcW w:w="0" w:type="auto"/>
            <w:shd w:val="clear" w:color="auto" w:fill="auto"/>
            <w:vAlign w:val="center"/>
          </w:tcPr>
          <w:p w14:paraId="4C169BB8" w14:textId="77777777" w:rsidR="00291A70" w:rsidRPr="00B74E4F" w:rsidRDefault="00291A70" w:rsidP="00291A70">
            <w:pPr>
              <w:jc w:val="center"/>
              <w:rPr>
                <w:lang w:val="en-US" w:eastAsia="zh-CN"/>
              </w:rPr>
            </w:pPr>
            <w:r w:rsidRPr="00B74E4F">
              <w:rPr>
                <w:lang w:eastAsia="zh-CN"/>
              </w:rPr>
              <w:t>154</w:t>
            </w:r>
            <w:r w:rsidRPr="00B74E4F">
              <w:rPr>
                <w:lang w:val="en-US" w:eastAsia="zh-CN"/>
              </w:rPr>
              <w:t>k</w:t>
            </w:r>
          </w:p>
        </w:tc>
        <w:tc>
          <w:tcPr>
            <w:tcW w:w="0" w:type="auto"/>
            <w:shd w:val="clear" w:color="auto" w:fill="auto"/>
            <w:vAlign w:val="center"/>
          </w:tcPr>
          <w:p w14:paraId="1A60AE6C" w14:textId="77777777" w:rsidR="00291A70" w:rsidRPr="00B74E4F" w:rsidRDefault="00291A70" w:rsidP="00291A70">
            <w:pPr>
              <w:jc w:val="center"/>
              <w:rPr>
                <w:lang w:eastAsia="zh-CN"/>
              </w:rPr>
            </w:pPr>
            <w:r w:rsidRPr="00B74E4F">
              <w:rPr>
                <w:lang w:eastAsia="zh-CN"/>
              </w:rPr>
              <w:t>100</w:t>
            </w:r>
            <w:r w:rsidRPr="00B74E4F">
              <w:rPr>
                <w:lang w:val="en-US" w:eastAsia="zh-CN"/>
              </w:rPr>
              <w:t>k</w:t>
            </w:r>
          </w:p>
        </w:tc>
        <w:tc>
          <w:tcPr>
            <w:tcW w:w="0" w:type="auto"/>
            <w:vAlign w:val="center"/>
          </w:tcPr>
          <w:p w14:paraId="0A103124" w14:textId="77777777" w:rsidR="00291A70" w:rsidRPr="00B74E4F" w:rsidRDefault="00291A70" w:rsidP="00291A70">
            <w:pPr>
              <w:jc w:val="center"/>
              <w:rPr>
                <w:lang w:eastAsia="zh-CN"/>
              </w:rPr>
            </w:pPr>
            <w:r w:rsidRPr="00B74E4F">
              <w:rPr>
                <w:lang w:eastAsia="zh-CN"/>
              </w:rPr>
              <w:t>50</w:t>
            </w:r>
            <w:r w:rsidRPr="00B74E4F">
              <w:rPr>
                <w:lang w:val="en-US" w:eastAsia="zh-CN"/>
              </w:rPr>
              <w:t>k</w:t>
            </w:r>
          </w:p>
        </w:tc>
        <w:tc>
          <w:tcPr>
            <w:tcW w:w="0" w:type="auto"/>
            <w:vAlign w:val="center"/>
          </w:tcPr>
          <w:p w14:paraId="2A39E5A1" w14:textId="77777777" w:rsidR="00291A70" w:rsidRPr="00B74E4F" w:rsidRDefault="00291A70" w:rsidP="00291A70">
            <w:pPr>
              <w:jc w:val="center"/>
              <w:rPr>
                <w:lang w:eastAsia="zh-CN"/>
              </w:rPr>
            </w:pPr>
            <w:r w:rsidRPr="00B74E4F">
              <w:rPr>
                <w:lang w:eastAsia="zh-CN"/>
              </w:rPr>
              <w:t>10</w:t>
            </w:r>
            <w:r w:rsidRPr="00B74E4F">
              <w:rPr>
                <w:lang w:val="en-US" w:eastAsia="zh-CN"/>
              </w:rPr>
              <w:t>k</w:t>
            </w:r>
          </w:p>
        </w:tc>
        <w:tc>
          <w:tcPr>
            <w:tcW w:w="0" w:type="auto"/>
            <w:vAlign w:val="center"/>
          </w:tcPr>
          <w:p w14:paraId="0A2B2A22" w14:textId="77777777" w:rsidR="00291A70" w:rsidRPr="00B74E4F" w:rsidRDefault="00291A70" w:rsidP="00291A70">
            <w:pPr>
              <w:jc w:val="center"/>
              <w:rPr>
                <w:lang w:eastAsia="zh-CN"/>
              </w:rPr>
            </w:pPr>
            <w:r w:rsidRPr="00B74E4F">
              <w:rPr>
                <w:lang w:eastAsia="zh-CN"/>
              </w:rPr>
              <w:t>5</w:t>
            </w:r>
            <w:r w:rsidRPr="00B74E4F">
              <w:rPr>
                <w:lang w:val="en-US" w:eastAsia="zh-CN"/>
              </w:rPr>
              <w:t>k</w:t>
            </w:r>
          </w:p>
        </w:tc>
      </w:tr>
      <w:tr w:rsidR="00291A70" w14:paraId="498D342F" w14:textId="77777777" w:rsidTr="00291A70">
        <w:trPr>
          <w:jc w:val="center"/>
        </w:trPr>
        <w:tc>
          <w:tcPr>
            <w:tcW w:w="0" w:type="auto"/>
            <w:gridSpan w:val="2"/>
            <w:shd w:val="clear" w:color="auto" w:fill="auto"/>
            <w:vAlign w:val="center"/>
          </w:tcPr>
          <w:p w14:paraId="5C75864B" w14:textId="77777777" w:rsidR="00291A70" w:rsidRPr="00B74E4F" w:rsidRDefault="00291A70" w:rsidP="00291A70">
            <w:pPr>
              <w:jc w:val="center"/>
              <w:rPr>
                <w:lang w:eastAsia="zh-CN"/>
              </w:rPr>
            </w:pPr>
            <w:r w:rsidRPr="00B74E4F">
              <w:rPr>
                <w:lang w:eastAsia="zh-CN"/>
              </w:rPr>
              <w:t>Intermediate KPI type (SGCS/NMSE)</w:t>
            </w:r>
          </w:p>
        </w:tc>
        <w:tc>
          <w:tcPr>
            <w:tcW w:w="0" w:type="auto"/>
            <w:shd w:val="clear" w:color="auto" w:fill="auto"/>
            <w:vAlign w:val="center"/>
          </w:tcPr>
          <w:p w14:paraId="23ADDC77" w14:textId="77777777" w:rsidR="00291A70" w:rsidRPr="00B74E4F" w:rsidRDefault="00291A70" w:rsidP="00291A70">
            <w:pPr>
              <w:jc w:val="center"/>
              <w:rPr>
                <w:lang w:eastAsia="zh-CN"/>
              </w:rPr>
            </w:pPr>
            <w:r w:rsidRPr="00B74E4F">
              <w:rPr>
                <w:lang w:eastAsia="zh-CN"/>
              </w:rPr>
              <w:t>SGCS</w:t>
            </w:r>
          </w:p>
        </w:tc>
        <w:tc>
          <w:tcPr>
            <w:tcW w:w="0" w:type="auto"/>
            <w:shd w:val="clear" w:color="auto" w:fill="auto"/>
            <w:vAlign w:val="center"/>
          </w:tcPr>
          <w:p w14:paraId="5FEF8650" w14:textId="77777777" w:rsidR="00291A70" w:rsidRPr="00B74E4F" w:rsidRDefault="00291A70" w:rsidP="00291A70">
            <w:pPr>
              <w:jc w:val="center"/>
              <w:rPr>
                <w:lang w:eastAsia="zh-CN"/>
              </w:rPr>
            </w:pPr>
            <w:r w:rsidRPr="00B74E4F">
              <w:rPr>
                <w:lang w:eastAsia="zh-CN"/>
              </w:rPr>
              <w:t>SGCS</w:t>
            </w:r>
          </w:p>
        </w:tc>
        <w:tc>
          <w:tcPr>
            <w:tcW w:w="0" w:type="auto"/>
            <w:vAlign w:val="center"/>
          </w:tcPr>
          <w:p w14:paraId="0300970A" w14:textId="77777777" w:rsidR="00291A70" w:rsidRPr="00B74E4F" w:rsidRDefault="00291A70" w:rsidP="00291A70">
            <w:pPr>
              <w:jc w:val="center"/>
              <w:rPr>
                <w:lang w:eastAsia="zh-CN"/>
              </w:rPr>
            </w:pPr>
            <w:r w:rsidRPr="00B74E4F">
              <w:rPr>
                <w:lang w:eastAsia="zh-CN"/>
              </w:rPr>
              <w:t>SGCS</w:t>
            </w:r>
          </w:p>
        </w:tc>
        <w:tc>
          <w:tcPr>
            <w:tcW w:w="0" w:type="auto"/>
            <w:vAlign w:val="center"/>
          </w:tcPr>
          <w:p w14:paraId="48AF044B" w14:textId="77777777" w:rsidR="00291A70" w:rsidRPr="00B74E4F" w:rsidRDefault="00291A70" w:rsidP="00291A70">
            <w:pPr>
              <w:jc w:val="center"/>
              <w:rPr>
                <w:lang w:eastAsia="zh-CN"/>
              </w:rPr>
            </w:pPr>
            <w:r w:rsidRPr="00B74E4F">
              <w:rPr>
                <w:lang w:eastAsia="zh-CN"/>
              </w:rPr>
              <w:t>SGCS</w:t>
            </w:r>
          </w:p>
        </w:tc>
        <w:tc>
          <w:tcPr>
            <w:tcW w:w="0" w:type="auto"/>
            <w:vAlign w:val="center"/>
          </w:tcPr>
          <w:p w14:paraId="7D448AC9" w14:textId="77777777" w:rsidR="00291A70" w:rsidRPr="00B74E4F" w:rsidRDefault="00291A70" w:rsidP="00291A70">
            <w:pPr>
              <w:jc w:val="center"/>
              <w:rPr>
                <w:lang w:eastAsia="zh-CN"/>
              </w:rPr>
            </w:pPr>
            <w:r w:rsidRPr="00B74E4F">
              <w:rPr>
                <w:lang w:eastAsia="zh-CN"/>
              </w:rPr>
              <w:t>SGCS</w:t>
            </w:r>
          </w:p>
        </w:tc>
      </w:tr>
      <w:tr w:rsidR="00291A70" w14:paraId="2EA55D60" w14:textId="77777777" w:rsidTr="00291A70">
        <w:trPr>
          <w:jc w:val="center"/>
        </w:trPr>
        <w:tc>
          <w:tcPr>
            <w:tcW w:w="0" w:type="auto"/>
            <w:shd w:val="clear" w:color="auto" w:fill="auto"/>
            <w:vAlign w:val="center"/>
          </w:tcPr>
          <w:p w14:paraId="4917CFF5" w14:textId="77777777" w:rsidR="00291A70" w:rsidRPr="00B74E4F" w:rsidRDefault="00291A70" w:rsidP="00291A70">
            <w:pPr>
              <w:jc w:val="center"/>
              <w:rPr>
                <w:lang w:eastAsia="zh-CN"/>
              </w:rPr>
            </w:pPr>
            <w:r w:rsidRPr="00B74E4F">
              <w:rPr>
                <w:lang w:eastAsia="zh-CN"/>
              </w:rPr>
              <w:t>NW#1-UE#1 joint training: Intermediate KPI</w:t>
            </w:r>
          </w:p>
        </w:tc>
        <w:tc>
          <w:tcPr>
            <w:tcW w:w="0" w:type="auto"/>
            <w:shd w:val="clear" w:color="auto" w:fill="auto"/>
            <w:vAlign w:val="center"/>
          </w:tcPr>
          <w:p w14:paraId="3191BE86" w14:textId="77777777" w:rsidR="00291A70" w:rsidRPr="00B74E4F" w:rsidRDefault="00291A70" w:rsidP="00291A70">
            <w:pPr>
              <w:jc w:val="center"/>
              <w:rPr>
                <w:lang w:eastAsia="zh-CN"/>
              </w:rPr>
            </w:pPr>
            <w:r w:rsidRPr="00B74E4F">
              <w:rPr>
                <w:lang w:eastAsia="zh-CN"/>
              </w:rPr>
              <w:t xml:space="preserve">CSI feedback payload </w:t>
            </w:r>
            <w:r w:rsidRPr="00B74E4F">
              <w:rPr>
                <w:lang w:val="en-US" w:eastAsia="zh-CN"/>
              </w:rPr>
              <w:t>120</w:t>
            </w:r>
          </w:p>
        </w:tc>
        <w:tc>
          <w:tcPr>
            <w:tcW w:w="0" w:type="auto"/>
            <w:shd w:val="clear" w:color="auto" w:fill="auto"/>
            <w:vAlign w:val="center"/>
          </w:tcPr>
          <w:p w14:paraId="3F46F053" w14:textId="77777777" w:rsidR="00291A70" w:rsidRPr="00B74E4F" w:rsidRDefault="00291A70" w:rsidP="00291A70">
            <w:pPr>
              <w:jc w:val="center"/>
              <w:rPr>
                <w:lang w:val="en-US" w:eastAsia="zh-CN"/>
              </w:rPr>
            </w:pPr>
            <w:r w:rsidRPr="00B74E4F">
              <w:rPr>
                <w:lang w:val="en-US" w:eastAsia="zh-CN"/>
              </w:rPr>
              <w:t>0.916</w:t>
            </w:r>
          </w:p>
        </w:tc>
        <w:tc>
          <w:tcPr>
            <w:tcW w:w="0" w:type="auto"/>
            <w:shd w:val="clear" w:color="auto" w:fill="auto"/>
            <w:vAlign w:val="center"/>
          </w:tcPr>
          <w:p w14:paraId="1F7E6B3C" w14:textId="7FEABFA3" w:rsidR="00291A70" w:rsidRPr="00B74E4F" w:rsidRDefault="002F5215" w:rsidP="00291A70">
            <w:pPr>
              <w:jc w:val="center"/>
              <w:rPr>
                <w:lang w:eastAsia="zh-CN"/>
              </w:rPr>
            </w:pPr>
            <w:r w:rsidRPr="00B74E4F">
              <w:rPr>
                <w:lang w:val="en-US" w:eastAsia="zh-CN"/>
              </w:rPr>
              <w:t>0.916</w:t>
            </w:r>
          </w:p>
        </w:tc>
        <w:tc>
          <w:tcPr>
            <w:tcW w:w="0" w:type="auto"/>
            <w:vAlign w:val="center"/>
          </w:tcPr>
          <w:p w14:paraId="4FE4906C" w14:textId="7E8E549F" w:rsidR="00291A70" w:rsidRPr="00B74E4F" w:rsidRDefault="002F5215" w:rsidP="00291A70">
            <w:pPr>
              <w:jc w:val="center"/>
              <w:rPr>
                <w:lang w:eastAsia="zh-CN"/>
              </w:rPr>
            </w:pPr>
            <w:r w:rsidRPr="00B74E4F">
              <w:rPr>
                <w:lang w:val="en-US" w:eastAsia="zh-CN"/>
              </w:rPr>
              <w:t>0.916</w:t>
            </w:r>
          </w:p>
        </w:tc>
        <w:tc>
          <w:tcPr>
            <w:tcW w:w="0" w:type="auto"/>
            <w:vAlign w:val="center"/>
          </w:tcPr>
          <w:p w14:paraId="0E855ED9" w14:textId="22D67BBB" w:rsidR="00291A70" w:rsidRPr="00B74E4F" w:rsidRDefault="002F5215" w:rsidP="00291A70">
            <w:pPr>
              <w:jc w:val="center"/>
              <w:rPr>
                <w:lang w:eastAsia="zh-CN"/>
              </w:rPr>
            </w:pPr>
            <w:r w:rsidRPr="00B74E4F">
              <w:rPr>
                <w:lang w:val="en-US" w:eastAsia="zh-CN"/>
              </w:rPr>
              <w:t>0.916</w:t>
            </w:r>
          </w:p>
        </w:tc>
        <w:tc>
          <w:tcPr>
            <w:tcW w:w="0" w:type="auto"/>
            <w:vAlign w:val="center"/>
          </w:tcPr>
          <w:p w14:paraId="2D94559E" w14:textId="6960C759" w:rsidR="00291A70" w:rsidRPr="00B74E4F" w:rsidRDefault="002F5215" w:rsidP="00291A70">
            <w:pPr>
              <w:jc w:val="center"/>
              <w:rPr>
                <w:lang w:eastAsia="zh-CN"/>
              </w:rPr>
            </w:pPr>
            <w:r w:rsidRPr="00B74E4F">
              <w:rPr>
                <w:lang w:val="en-US" w:eastAsia="zh-CN"/>
              </w:rPr>
              <w:t>0.916</w:t>
            </w:r>
          </w:p>
        </w:tc>
      </w:tr>
      <w:tr w:rsidR="00291A70" w14:paraId="74C09F9A" w14:textId="77777777" w:rsidTr="00291A70">
        <w:trPr>
          <w:jc w:val="center"/>
        </w:trPr>
        <w:tc>
          <w:tcPr>
            <w:tcW w:w="0" w:type="auto"/>
            <w:shd w:val="clear" w:color="auto" w:fill="auto"/>
            <w:vAlign w:val="center"/>
          </w:tcPr>
          <w:p w14:paraId="19728119" w14:textId="77777777" w:rsidR="00291A70" w:rsidRPr="00B74E4F" w:rsidRDefault="00291A70" w:rsidP="00291A70">
            <w:pPr>
              <w:jc w:val="center"/>
              <w:rPr>
                <w:lang w:eastAsia="zh-CN"/>
              </w:rPr>
            </w:pPr>
            <w:r w:rsidRPr="00B74E4F">
              <w:rPr>
                <w:lang w:eastAsia="zh-CN"/>
              </w:rPr>
              <w:t>Case 1-NW first training: Intermediate KPI</w:t>
            </w:r>
          </w:p>
        </w:tc>
        <w:tc>
          <w:tcPr>
            <w:tcW w:w="0" w:type="auto"/>
            <w:shd w:val="clear" w:color="auto" w:fill="auto"/>
            <w:vAlign w:val="center"/>
          </w:tcPr>
          <w:p w14:paraId="58CF619D" w14:textId="700E67FA" w:rsidR="00291A70" w:rsidRPr="00B74E4F" w:rsidRDefault="00291A70" w:rsidP="00291A70">
            <w:pPr>
              <w:jc w:val="center"/>
              <w:rPr>
                <w:lang w:eastAsia="zh-CN"/>
              </w:rPr>
            </w:pPr>
            <w:r w:rsidRPr="00B74E4F">
              <w:rPr>
                <w:lang w:eastAsia="zh-CN"/>
              </w:rPr>
              <w:t>CSI feedback payload 120,</w:t>
            </w:r>
          </w:p>
          <w:p w14:paraId="26E0B375" w14:textId="153D69BE" w:rsidR="00291A70" w:rsidRPr="00B74E4F" w:rsidRDefault="00291A70" w:rsidP="00291A70">
            <w:pPr>
              <w:jc w:val="center"/>
              <w:rPr>
                <w:lang w:val="en-US" w:eastAsia="zh-CN"/>
              </w:rPr>
            </w:pPr>
            <w:r w:rsidRPr="00B74E4F">
              <w:rPr>
                <w:lang w:eastAsia="zh-CN"/>
              </w:rPr>
              <w:t>NW-UE#1</w:t>
            </w:r>
          </w:p>
        </w:tc>
        <w:tc>
          <w:tcPr>
            <w:tcW w:w="0" w:type="auto"/>
            <w:shd w:val="clear" w:color="auto" w:fill="auto"/>
            <w:vAlign w:val="center"/>
          </w:tcPr>
          <w:p w14:paraId="155146CE" w14:textId="5177697C" w:rsidR="00291A70" w:rsidRPr="00B74E4F" w:rsidRDefault="00291A70" w:rsidP="00291A70">
            <w:pPr>
              <w:jc w:val="center"/>
              <w:rPr>
                <w:lang w:val="en-US" w:eastAsia="zh-CN"/>
              </w:rPr>
            </w:pPr>
            <w:r w:rsidRPr="00B74E4F">
              <w:rPr>
                <w:lang w:val="en-US" w:eastAsia="zh-CN"/>
              </w:rPr>
              <w:t>0.914</w:t>
            </w:r>
          </w:p>
        </w:tc>
        <w:tc>
          <w:tcPr>
            <w:tcW w:w="0" w:type="auto"/>
            <w:shd w:val="clear" w:color="auto" w:fill="auto"/>
            <w:vAlign w:val="center"/>
          </w:tcPr>
          <w:p w14:paraId="6A160242" w14:textId="77777777" w:rsidR="00291A70" w:rsidRPr="00B74E4F" w:rsidRDefault="00291A70" w:rsidP="00291A70">
            <w:pPr>
              <w:jc w:val="center"/>
              <w:rPr>
                <w:lang w:eastAsia="zh-CN"/>
              </w:rPr>
            </w:pPr>
            <w:r w:rsidRPr="00B74E4F">
              <w:rPr>
                <w:rFonts w:eastAsiaTheme="minorEastAsia"/>
                <w:bCs/>
              </w:rPr>
              <w:t>0.914</w:t>
            </w:r>
          </w:p>
        </w:tc>
        <w:tc>
          <w:tcPr>
            <w:tcW w:w="0" w:type="auto"/>
            <w:vAlign w:val="center"/>
          </w:tcPr>
          <w:p w14:paraId="69618B5F" w14:textId="77777777" w:rsidR="00291A70" w:rsidRPr="00B74E4F" w:rsidRDefault="00291A70" w:rsidP="00291A70">
            <w:pPr>
              <w:jc w:val="center"/>
              <w:rPr>
                <w:lang w:eastAsia="zh-CN"/>
              </w:rPr>
            </w:pPr>
            <w:r w:rsidRPr="00B74E4F">
              <w:rPr>
                <w:rFonts w:eastAsiaTheme="minorEastAsia"/>
                <w:bCs/>
              </w:rPr>
              <w:t>0.911</w:t>
            </w:r>
          </w:p>
        </w:tc>
        <w:tc>
          <w:tcPr>
            <w:tcW w:w="0" w:type="auto"/>
            <w:vAlign w:val="center"/>
          </w:tcPr>
          <w:p w14:paraId="5E2C9CD8" w14:textId="77777777" w:rsidR="00291A70" w:rsidRPr="00B74E4F" w:rsidRDefault="00291A70" w:rsidP="00291A70">
            <w:pPr>
              <w:jc w:val="center"/>
              <w:rPr>
                <w:lang w:eastAsia="zh-CN"/>
              </w:rPr>
            </w:pPr>
            <w:r w:rsidRPr="00B74E4F">
              <w:rPr>
                <w:rFonts w:eastAsiaTheme="minorEastAsia"/>
                <w:bCs/>
              </w:rPr>
              <w:t>0.899</w:t>
            </w:r>
          </w:p>
        </w:tc>
        <w:tc>
          <w:tcPr>
            <w:tcW w:w="0" w:type="auto"/>
            <w:vAlign w:val="center"/>
          </w:tcPr>
          <w:p w14:paraId="7089E26F" w14:textId="77777777" w:rsidR="00291A70" w:rsidRPr="00B74E4F" w:rsidRDefault="00291A70" w:rsidP="00291A70">
            <w:pPr>
              <w:jc w:val="center"/>
              <w:rPr>
                <w:lang w:eastAsia="zh-CN"/>
              </w:rPr>
            </w:pPr>
            <w:r w:rsidRPr="00B74E4F">
              <w:rPr>
                <w:rFonts w:eastAsiaTheme="minorEastAsia"/>
                <w:bCs/>
              </w:rPr>
              <w:t>0.889</w:t>
            </w:r>
          </w:p>
        </w:tc>
      </w:tr>
    </w:tbl>
    <w:p w14:paraId="764A2A1A" w14:textId="14AB906C" w:rsidR="0053249D" w:rsidRPr="00291A70" w:rsidRDefault="0053249D">
      <w:pPr>
        <w:widowControl w:val="0"/>
        <w:adjustRightInd w:val="0"/>
        <w:snapToGrid w:val="0"/>
        <w:spacing w:beforeLines="50" w:before="120" w:line="288" w:lineRule="auto"/>
        <w:jc w:val="both"/>
        <w:rPr>
          <w:b/>
          <w:i/>
          <w:sz w:val="21"/>
          <w:szCs w:val="21"/>
        </w:rPr>
      </w:pPr>
    </w:p>
    <w:p w14:paraId="4C1F1CFA" w14:textId="48D51EF1" w:rsidR="00BB713E" w:rsidRPr="00E2077C" w:rsidRDefault="00BB713E" w:rsidP="00E2077C">
      <w:pPr>
        <w:pStyle w:val="a"/>
        <w:numPr>
          <w:ilvl w:val="0"/>
          <w:numId w:val="26"/>
        </w:numPr>
        <w:rPr>
          <w:b/>
          <w:bCs/>
          <w:strike/>
        </w:rPr>
      </w:pPr>
      <w:r w:rsidRPr="00E2077C">
        <w:rPr>
          <w:b/>
          <w:bCs/>
        </w:rPr>
        <w:t>Evaluation results for CSI compression of separate training without model generalization/scalability-</w:t>
      </w:r>
      <w:r w:rsidRPr="00E2077C">
        <w:rPr>
          <w:rFonts w:hint="eastAsia"/>
          <w:b/>
          <w:bCs/>
        </w:rPr>
        <w:t>P</w:t>
      </w:r>
      <w:r w:rsidRPr="00E2077C">
        <w:rPr>
          <w:b/>
          <w:bCs/>
        </w:rPr>
        <w:t>a</w:t>
      </w:r>
      <w:r w:rsidRPr="00E2077C">
        <w:rPr>
          <w:rFonts w:hint="eastAsia"/>
          <w:b/>
          <w:bCs/>
        </w:rPr>
        <w:t>rt</w:t>
      </w:r>
      <w:r w:rsidRPr="00E2077C">
        <w:rPr>
          <w:b/>
          <w:bC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54"/>
        <w:gridCol w:w="2326"/>
        <w:gridCol w:w="1215"/>
        <w:gridCol w:w="1215"/>
        <w:gridCol w:w="1215"/>
        <w:gridCol w:w="1215"/>
        <w:gridCol w:w="1215"/>
      </w:tblGrid>
      <w:tr w:rsidR="00BB713E" w14:paraId="6E1D5F7E" w14:textId="77777777" w:rsidTr="00D24DFB">
        <w:trPr>
          <w:jc w:val="center"/>
        </w:trPr>
        <w:tc>
          <w:tcPr>
            <w:tcW w:w="0" w:type="auto"/>
            <w:shd w:val="clear" w:color="auto" w:fill="auto"/>
            <w:vAlign w:val="center"/>
          </w:tcPr>
          <w:p w14:paraId="60A76FC5" w14:textId="77777777" w:rsidR="00BB713E" w:rsidRPr="00B74E4F" w:rsidRDefault="00BB713E" w:rsidP="00D24DFB">
            <w:pPr>
              <w:jc w:val="center"/>
              <w:rPr>
                <w:lang w:eastAsia="zh-CN"/>
              </w:rPr>
            </w:pPr>
          </w:p>
        </w:tc>
        <w:tc>
          <w:tcPr>
            <w:tcW w:w="0" w:type="auto"/>
            <w:shd w:val="clear" w:color="auto" w:fill="auto"/>
            <w:vAlign w:val="center"/>
          </w:tcPr>
          <w:p w14:paraId="1277C750" w14:textId="77777777" w:rsidR="00BB713E" w:rsidRPr="00B74E4F" w:rsidRDefault="00BB713E" w:rsidP="00D24DFB">
            <w:pPr>
              <w:jc w:val="center"/>
              <w:rPr>
                <w:lang w:eastAsia="zh-CN"/>
              </w:rPr>
            </w:pPr>
          </w:p>
        </w:tc>
        <w:tc>
          <w:tcPr>
            <w:tcW w:w="0" w:type="auto"/>
            <w:shd w:val="clear" w:color="auto" w:fill="auto"/>
            <w:vAlign w:val="center"/>
          </w:tcPr>
          <w:p w14:paraId="18260D60" w14:textId="302BE8DD" w:rsidR="00BB713E" w:rsidRPr="00B74E4F" w:rsidRDefault="00BB713E" w:rsidP="00D24DFB">
            <w:pPr>
              <w:jc w:val="center"/>
              <w:rPr>
                <w:lang w:eastAsia="zh-CN"/>
              </w:rPr>
            </w:pPr>
            <w:r w:rsidRPr="00B74E4F">
              <w:rPr>
                <w:lang w:eastAsia="zh-CN"/>
              </w:rPr>
              <w:t>1</w:t>
            </w:r>
          </w:p>
        </w:tc>
        <w:tc>
          <w:tcPr>
            <w:tcW w:w="0" w:type="auto"/>
            <w:shd w:val="clear" w:color="auto" w:fill="auto"/>
            <w:vAlign w:val="center"/>
          </w:tcPr>
          <w:p w14:paraId="06DBD007" w14:textId="1F912407" w:rsidR="00BB713E" w:rsidRPr="00B74E4F" w:rsidRDefault="00BB713E" w:rsidP="00D24DFB">
            <w:pPr>
              <w:jc w:val="center"/>
              <w:rPr>
                <w:lang w:eastAsia="zh-CN"/>
              </w:rPr>
            </w:pPr>
            <w:r w:rsidRPr="00B74E4F">
              <w:rPr>
                <w:lang w:eastAsia="zh-CN"/>
              </w:rPr>
              <w:t>2</w:t>
            </w:r>
          </w:p>
        </w:tc>
        <w:tc>
          <w:tcPr>
            <w:tcW w:w="0" w:type="auto"/>
            <w:vAlign w:val="center"/>
          </w:tcPr>
          <w:p w14:paraId="39C86034" w14:textId="1E1FEDCC" w:rsidR="00BB713E" w:rsidRPr="00B74E4F" w:rsidRDefault="00BB713E" w:rsidP="00D24DFB">
            <w:pPr>
              <w:jc w:val="center"/>
              <w:rPr>
                <w:lang w:eastAsia="zh-CN"/>
              </w:rPr>
            </w:pPr>
            <w:r w:rsidRPr="00B74E4F">
              <w:rPr>
                <w:lang w:eastAsia="zh-CN"/>
              </w:rPr>
              <w:t>3</w:t>
            </w:r>
          </w:p>
        </w:tc>
        <w:tc>
          <w:tcPr>
            <w:tcW w:w="0" w:type="auto"/>
            <w:vAlign w:val="center"/>
          </w:tcPr>
          <w:p w14:paraId="571F858E" w14:textId="49F26900" w:rsidR="00BB713E" w:rsidRPr="00B74E4F" w:rsidRDefault="00BB713E" w:rsidP="00D24DFB">
            <w:pPr>
              <w:jc w:val="center"/>
              <w:rPr>
                <w:lang w:eastAsia="zh-CN"/>
              </w:rPr>
            </w:pPr>
            <w:r w:rsidRPr="00B74E4F">
              <w:rPr>
                <w:lang w:eastAsia="zh-CN"/>
              </w:rPr>
              <w:t>4</w:t>
            </w:r>
          </w:p>
        </w:tc>
        <w:tc>
          <w:tcPr>
            <w:tcW w:w="0" w:type="auto"/>
            <w:vAlign w:val="center"/>
          </w:tcPr>
          <w:p w14:paraId="6F536A2E" w14:textId="73B3002F" w:rsidR="00BB713E" w:rsidRPr="00B74E4F" w:rsidRDefault="00BB713E" w:rsidP="00D24DFB">
            <w:pPr>
              <w:jc w:val="center"/>
              <w:rPr>
                <w:lang w:eastAsia="zh-CN"/>
              </w:rPr>
            </w:pPr>
            <w:r w:rsidRPr="00B74E4F">
              <w:rPr>
                <w:lang w:eastAsia="zh-CN"/>
              </w:rPr>
              <w:t>5</w:t>
            </w:r>
          </w:p>
        </w:tc>
      </w:tr>
      <w:tr w:rsidR="00BB713E" w14:paraId="67251CF5" w14:textId="77777777" w:rsidTr="00D24DFB">
        <w:trPr>
          <w:jc w:val="center"/>
        </w:trPr>
        <w:tc>
          <w:tcPr>
            <w:tcW w:w="0" w:type="auto"/>
            <w:vMerge w:val="restart"/>
            <w:shd w:val="clear" w:color="auto" w:fill="auto"/>
            <w:vAlign w:val="center"/>
          </w:tcPr>
          <w:p w14:paraId="77E55D7B" w14:textId="77777777" w:rsidR="00BB713E" w:rsidRPr="00B74E4F" w:rsidRDefault="00BB713E" w:rsidP="00D24DFB">
            <w:pPr>
              <w:jc w:val="center"/>
              <w:rPr>
                <w:lang w:eastAsia="zh-CN"/>
              </w:rPr>
            </w:pPr>
            <w:r w:rsidRPr="00B74E4F">
              <w:rPr>
                <w:lang w:eastAsia="zh-CN"/>
              </w:rPr>
              <w:t>Common description</w:t>
            </w:r>
          </w:p>
        </w:tc>
        <w:tc>
          <w:tcPr>
            <w:tcW w:w="0" w:type="auto"/>
            <w:shd w:val="clear" w:color="auto" w:fill="auto"/>
            <w:vAlign w:val="center"/>
          </w:tcPr>
          <w:p w14:paraId="35402980" w14:textId="77777777" w:rsidR="00BB713E" w:rsidRPr="00B74E4F" w:rsidRDefault="00BB713E" w:rsidP="00D24DFB">
            <w:pPr>
              <w:jc w:val="center"/>
              <w:rPr>
                <w:lang w:eastAsia="zh-CN"/>
              </w:rPr>
            </w:pPr>
            <w:r w:rsidRPr="00B74E4F">
              <w:rPr>
                <w:lang w:eastAsia="zh-CN"/>
              </w:rPr>
              <w:t>Input type</w:t>
            </w:r>
          </w:p>
        </w:tc>
        <w:tc>
          <w:tcPr>
            <w:tcW w:w="0" w:type="auto"/>
            <w:shd w:val="clear" w:color="auto" w:fill="auto"/>
            <w:vAlign w:val="center"/>
          </w:tcPr>
          <w:p w14:paraId="7984EA0A" w14:textId="77777777" w:rsidR="00BB713E" w:rsidRPr="00B74E4F" w:rsidRDefault="00BB713E" w:rsidP="00D24DFB">
            <w:pPr>
              <w:jc w:val="center"/>
              <w:rPr>
                <w:lang w:eastAsia="zh-CN"/>
              </w:rPr>
            </w:pPr>
            <w:r w:rsidRPr="00B74E4F">
              <w:rPr>
                <w:lang w:eastAsia="zh-CN"/>
              </w:rPr>
              <w:t>Eigenvectors</w:t>
            </w:r>
          </w:p>
        </w:tc>
        <w:tc>
          <w:tcPr>
            <w:tcW w:w="0" w:type="auto"/>
            <w:shd w:val="clear" w:color="auto" w:fill="auto"/>
            <w:vAlign w:val="center"/>
          </w:tcPr>
          <w:p w14:paraId="7B1379F7"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353AEE25"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30CECD32"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08A2C325" w14:textId="77777777" w:rsidR="00BB713E" w:rsidRPr="00B74E4F" w:rsidRDefault="00BB713E" w:rsidP="00D24DFB">
            <w:pPr>
              <w:jc w:val="center"/>
              <w:rPr>
                <w:lang w:eastAsia="zh-CN"/>
              </w:rPr>
            </w:pPr>
            <w:r w:rsidRPr="00B74E4F">
              <w:rPr>
                <w:lang w:eastAsia="zh-CN"/>
              </w:rPr>
              <w:t>Eigenvectors</w:t>
            </w:r>
          </w:p>
        </w:tc>
      </w:tr>
      <w:tr w:rsidR="00BB713E" w14:paraId="1CAB3637" w14:textId="77777777" w:rsidTr="00D24DFB">
        <w:trPr>
          <w:jc w:val="center"/>
        </w:trPr>
        <w:tc>
          <w:tcPr>
            <w:tcW w:w="0" w:type="auto"/>
            <w:vMerge/>
            <w:shd w:val="clear" w:color="auto" w:fill="auto"/>
            <w:vAlign w:val="center"/>
          </w:tcPr>
          <w:p w14:paraId="15D4DDE4" w14:textId="77777777" w:rsidR="00BB713E" w:rsidRPr="00B74E4F" w:rsidRDefault="00BB713E" w:rsidP="00D24DFB">
            <w:pPr>
              <w:jc w:val="center"/>
              <w:rPr>
                <w:lang w:eastAsia="zh-CN"/>
              </w:rPr>
            </w:pPr>
          </w:p>
        </w:tc>
        <w:tc>
          <w:tcPr>
            <w:tcW w:w="0" w:type="auto"/>
            <w:shd w:val="clear" w:color="auto" w:fill="auto"/>
            <w:vAlign w:val="center"/>
          </w:tcPr>
          <w:p w14:paraId="2251231C" w14:textId="77777777" w:rsidR="00BB713E" w:rsidRPr="00B74E4F" w:rsidRDefault="00BB713E" w:rsidP="00D24DFB">
            <w:pPr>
              <w:jc w:val="center"/>
              <w:rPr>
                <w:lang w:eastAsia="zh-CN"/>
              </w:rPr>
            </w:pPr>
            <w:r w:rsidRPr="00B74E4F">
              <w:rPr>
                <w:lang w:eastAsia="zh-CN"/>
              </w:rPr>
              <w:t>Output type</w:t>
            </w:r>
          </w:p>
        </w:tc>
        <w:tc>
          <w:tcPr>
            <w:tcW w:w="0" w:type="auto"/>
            <w:shd w:val="clear" w:color="auto" w:fill="auto"/>
            <w:vAlign w:val="center"/>
          </w:tcPr>
          <w:p w14:paraId="1DBCB441" w14:textId="77777777" w:rsidR="00BB713E" w:rsidRPr="00B74E4F" w:rsidRDefault="00BB713E" w:rsidP="00D24DFB">
            <w:pPr>
              <w:jc w:val="center"/>
              <w:rPr>
                <w:lang w:eastAsia="zh-CN"/>
              </w:rPr>
            </w:pPr>
            <w:r w:rsidRPr="00B74E4F">
              <w:rPr>
                <w:lang w:eastAsia="zh-CN"/>
              </w:rPr>
              <w:t>Eigenvectors</w:t>
            </w:r>
          </w:p>
        </w:tc>
        <w:tc>
          <w:tcPr>
            <w:tcW w:w="0" w:type="auto"/>
            <w:shd w:val="clear" w:color="auto" w:fill="auto"/>
            <w:vAlign w:val="center"/>
          </w:tcPr>
          <w:p w14:paraId="6B5BD53D"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3D1064C5"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38F6AAB7"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69FFFD74" w14:textId="77777777" w:rsidR="00BB713E" w:rsidRPr="00B74E4F" w:rsidRDefault="00BB713E" w:rsidP="00D24DFB">
            <w:pPr>
              <w:jc w:val="center"/>
              <w:rPr>
                <w:lang w:eastAsia="zh-CN"/>
              </w:rPr>
            </w:pPr>
            <w:r w:rsidRPr="00B74E4F">
              <w:rPr>
                <w:lang w:eastAsia="zh-CN"/>
              </w:rPr>
              <w:t>Eigenvectors</w:t>
            </w:r>
          </w:p>
        </w:tc>
      </w:tr>
      <w:tr w:rsidR="008051B4" w14:paraId="3749D073" w14:textId="77777777" w:rsidTr="00D24DFB">
        <w:trPr>
          <w:jc w:val="center"/>
        </w:trPr>
        <w:tc>
          <w:tcPr>
            <w:tcW w:w="0" w:type="auto"/>
            <w:vMerge/>
            <w:shd w:val="clear" w:color="auto" w:fill="auto"/>
            <w:vAlign w:val="center"/>
          </w:tcPr>
          <w:p w14:paraId="6F4BA51C" w14:textId="77777777" w:rsidR="008051B4" w:rsidRPr="00B74E4F" w:rsidRDefault="008051B4" w:rsidP="008051B4">
            <w:pPr>
              <w:jc w:val="center"/>
              <w:rPr>
                <w:lang w:eastAsia="zh-CN"/>
              </w:rPr>
            </w:pPr>
          </w:p>
        </w:tc>
        <w:tc>
          <w:tcPr>
            <w:tcW w:w="0" w:type="auto"/>
            <w:shd w:val="clear" w:color="auto" w:fill="auto"/>
            <w:vAlign w:val="center"/>
          </w:tcPr>
          <w:p w14:paraId="440A07CD" w14:textId="77777777" w:rsidR="008051B4" w:rsidRPr="00B74E4F" w:rsidRDefault="008051B4" w:rsidP="008051B4">
            <w:pPr>
              <w:jc w:val="center"/>
              <w:rPr>
                <w:lang w:eastAsia="zh-CN"/>
              </w:rPr>
            </w:pPr>
            <w:r w:rsidRPr="00B74E4F">
              <w:rPr>
                <w:lang w:eastAsia="zh-CN"/>
              </w:rPr>
              <w:t>Quantization /dequantization method</w:t>
            </w:r>
          </w:p>
        </w:tc>
        <w:tc>
          <w:tcPr>
            <w:tcW w:w="0" w:type="auto"/>
            <w:shd w:val="clear" w:color="auto" w:fill="auto"/>
            <w:vAlign w:val="center"/>
          </w:tcPr>
          <w:p w14:paraId="4FDA1B37" w14:textId="2BF9082C" w:rsidR="008051B4" w:rsidRPr="00B74E4F" w:rsidRDefault="008051B4" w:rsidP="008051B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shd w:val="clear" w:color="auto" w:fill="auto"/>
            <w:vAlign w:val="center"/>
          </w:tcPr>
          <w:p w14:paraId="7D52DB5A" w14:textId="2CD0CC91" w:rsidR="008051B4" w:rsidRPr="00B74E4F" w:rsidRDefault="008051B4" w:rsidP="008051B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6EB60BBF" w14:textId="233A495E" w:rsidR="008051B4" w:rsidRPr="00B74E4F" w:rsidRDefault="008051B4" w:rsidP="008051B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58ED888F" w14:textId="19D06E96" w:rsidR="008051B4" w:rsidRPr="00B74E4F" w:rsidRDefault="008051B4" w:rsidP="008051B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2B9CBEA0" w14:textId="6A18D505" w:rsidR="008051B4" w:rsidRPr="00B74E4F" w:rsidRDefault="008051B4" w:rsidP="008051B4">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8051B4" w14:paraId="11B26EB1" w14:textId="77777777" w:rsidTr="00D24DFB">
        <w:trPr>
          <w:jc w:val="center"/>
        </w:trPr>
        <w:tc>
          <w:tcPr>
            <w:tcW w:w="0" w:type="auto"/>
            <w:vMerge/>
            <w:shd w:val="clear" w:color="auto" w:fill="auto"/>
            <w:vAlign w:val="center"/>
          </w:tcPr>
          <w:p w14:paraId="25CE9AD4" w14:textId="77777777" w:rsidR="008051B4" w:rsidRPr="00B74E4F" w:rsidRDefault="008051B4" w:rsidP="008051B4">
            <w:pPr>
              <w:jc w:val="center"/>
              <w:rPr>
                <w:lang w:eastAsia="zh-CN"/>
              </w:rPr>
            </w:pPr>
          </w:p>
        </w:tc>
        <w:tc>
          <w:tcPr>
            <w:tcW w:w="0" w:type="auto"/>
            <w:shd w:val="clear" w:color="auto" w:fill="auto"/>
            <w:vAlign w:val="center"/>
          </w:tcPr>
          <w:p w14:paraId="021682B3" w14:textId="77777777" w:rsidR="008051B4" w:rsidRPr="00B74E4F" w:rsidRDefault="008051B4" w:rsidP="008051B4">
            <w:pPr>
              <w:jc w:val="center"/>
              <w:rPr>
                <w:lang w:eastAsia="zh-CN"/>
              </w:rPr>
            </w:pPr>
            <w:r w:rsidRPr="00B74E4F">
              <w:rPr>
                <w:bCs/>
                <w:lang w:eastAsia="zh-CN"/>
              </w:rPr>
              <w:t>Shared output of CSI generation part/input of reconstruction part is before or after quantization</w:t>
            </w:r>
          </w:p>
        </w:tc>
        <w:tc>
          <w:tcPr>
            <w:tcW w:w="0" w:type="auto"/>
            <w:shd w:val="clear" w:color="auto" w:fill="auto"/>
            <w:vAlign w:val="center"/>
          </w:tcPr>
          <w:p w14:paraId="34A0ABAD" w14:textId="7DE48089" w:rsidR="008051B4" w:rsidRPr="00B74E4F" w:rsidRDefault="008051B4" w:rsidP="008051B4">
            <w:pPr>
              <w:jc w:val="center"/>
              <w:rPr>
                <w:lang w:val="en-US" w:eastAsia="zh-CN"/>
              </w:rPr>
            </w:pPr>
            <w:r>
              <w:rPr>
                <w:lang w:val="en-US" w:eastAsia="zh-CN"/>
              </w:rPr>
              <w:t>Before</w:t>
            </w:r>
          </w:p>
        </w:tc>
        <w:tc>
          <w:tcPr>
            <w:tcW w:w="0" w:type="auto"/>
            <w:shd w:val="clear" w:color="auto" w:fill="auto"/>
            <w:vAlign w:val="center"/>
          </w:tcPr>
          <w:p w14:paraId="12E6CA7E" w14:textId="7AD432E4" w:rsidR="008051B4" w:rsidRPr="00B74E4F" w:rsidRDefault="008051B4" w:rsidP="008051B4">
            <w:pPr>
              <w:jc w:val="center"/>
              <w:rPr>
                <w:lang w:eastAsia="zh-CN"/>
              </w:rPr>
            </w:pPr>
            <w:r>
              <w:rPr>
                <w:lang w:val="en-US" w:eastAsia="zh-CN"/>
              </w:rPr>
              <w:t>Before</w:t>
            </w:r>
          </w:p>
        </w:tc>
        <w:tc>
          <w:tcPr>
            <w:tcW w:w="0" w:type="auto"/>
            <w:vAlign w:val="center"/>
          </w:tcPr>
          <w:p w14:paraId="3AF3088F" w14:textId="627F8C95" w:rsidR="008051B4" w:rsidRPr="00B74E4F" w:rsidRDefault="008051B4" w:rsidP="008051B4">
            <w:pPr>
              <w:jc w:val="center"/>
              <w:rPr>
                <w:lang w:eastAsia="zh-CN"/>
              </w:rPr>
            </w:pPr>
            <w:r>
              <w:rPr>
                <w:lang w:val="en-US" w:eastAsia="zh-CN"/>
              </w:rPr>
              <w:t>Before</w:t>
            </w:r>
          </w:p>
        </w:tc>
        <w:tc>
          <w:tcPr>
            <w:tcW w:w="0" w:type="auto"/>
            <w:vAlign w:val="center"/>
          </w:tcPr>
          <w:p w14:paraId="189C260D" w14:textId="246A5DCB" w:rsidR="008051B4" w:rsidRPr="00B74E4F" w:rsidRDefault="008051B4" w:rsidP="008051B4">
            <w:pPr>
              <w:jc w:val="center"/>
              <w:rPr>
                <w:lang w:eastAsia="zh-CN"/>
              </w:rPr>
            </w:pPr>
            <w:r>
              <w:rPr>
                <w:lang w:val="en-US" w:eastAsia="zh-CN"/>
              </w:rPr>
              <w:t>Before</w:t>
            </w:r>
          </w:p>
        </w:tc>
        <w:tc>
          <w:tcPr>
            <w:tcW w:w="0" w:type="auto"/>
            <w:vAlign w:val="center"/>
          </w:tcPr>
          <w:p w14:paraId="396C7ADE" w14:textId="647F621B" w:rsidR="008051B4" w:rsidRPr="00B74E4F" w:rsidRDefault="008051B4" w:rsidP="008051B4">
            <w:pPr>
              <w:jc w:val="center"/>
              <w:rPr>
                <w:lang w:eastAsia="zh-CN"/>
              </w:rPr>
            </w:pPr>
            <w:r>
              <w:rPr>
                <w:lang w:val="en-US" w:eastAsia="zh-CN"/>
              </w:rPr>
              <w:t>Before</w:t>
            </w:r>
          </w:p>
        </w:tc>
      </w:tr>
      <w:tr w:rsidR="00BB713E" w14:paraId="13EC6FE5" w14:textId="77777777" w:rsidTr="00D24DFB">
        <w:trPr>
          <w:jc w:val="center"/>
        </w:trPr>
        <w:tc>
          <w:tcPr>
            <w:tcW w:w="0" w:type="auto"/>
            <w:vMerge w:val="restart"/>
            <w:shd w:val="clear" w:color="auto" w:fill="auto"/>
            <w:vAlign w:val="center"/>
          </w:tcPr>
          <w:p w14:paraId="054D4031" w14:textId="77777777" w:rsidR="00BB713E" w:rsidRPr="00B74E4F" w:rsidRDefault="00BB713E" w:rsidP="00D24DFB">
            <w:pPr>
              <w:jc w:val="center"/>
              <w:rPr>
                <w:lang w:eastAsia="zh-CN"/>
              </w:rPr>
            </w:pPr>
            <w:r w:rsidRPr="00B74E4F">
              <w:rPr>
                <w:lang w:eastAsia="zh-CN"/>
              </w:rPr>
              <w:t>Dataset description</w:t>
            </w:r>
          </w:p>
        </w:tc>
        <w:tc>
          <w:tcPr>
            <w:tcW w:w="0" w:type="auto"/>
            <w:shd w:val="clear" w:color="auto" w:fill="auto"/>
            <w:vAlign w:val="center"/>
          </w:tcPr>
          <w:p w14:paraId="7FA43AA4" w14:textId="77777777" w:rsidR="00BB713E" w:rsidRPr="00B74E4F" w:rsidRDefault="00BB713E" w:rsidP="00D24DFB">
            <w:pPr>
              <w:jc w:val="center"/>
            </w:pPr>
            <w:r w:rsidRPr="00B74E4F">
              <w:t>Test/k</w:t>
            </w:r>
          </w:p>
        </w:tc>
        <w:tc>
          <w:tcPr>
            <w:tcW w:w="0" w:type="auto"/>
            <w:shd w:val="clear" w:color="auto" w:fill="auto"/>
            <w:vAlign w:val="center"/>
          </w:tcPr>
          <w:p w14:paraId="5A6A912D" w14:textId="77777777" w:rsidR="00BB713E" w:rsidRPr="00B74E4F" w:rsidRDefault="00BB713E" w:rsidP="00D24DFB">
            <w:pPr>
              <w:jc w:val="center"/>
              <w:rPr>
                <w:lang w:val="en-US" w:eastAsia="zh-CN"/>
              </w:rPr>
            </w:pPr>
            <w:r w:rsidRPr="00B74E4F">
              <w:rPr>
                <w:lang w:val="en-US" w:eastAsia="zh-CN"/>
              </w:rPr>
              <w:t>1.71</w:t>
            </w:r>
          </w:p>
        </w:tc>
        <w:tc>
          <w:tcPr>
            <w:tcW w:w="0" w:type="auto"/>
            <w:shd w:val="clear" w:color="auto" w:fill="auto"/>
            <w:vAlign w:val="center"/>
          </w:tcPr>
          <w:p w14:paraId="45503EE5" w14:textId="77777777" w:rsidR="00BB713E" w:rsidRPr="00B74E4F" w:rsidRDefault="00BB713E" w:rsidP="00D24DFB">
            <w:pPr>
              <w:jc w:val="center"/>
              <w:rPr>
                <w:lang w:eastAsia="zh-CN"/>
              </w:rPr>
            </w:pPr>
            <w:r w:rsidRPr="00B74E4F">
              <w:rPr>
                <w:lang w:val="en-US" w:eastAsia="zh-CN"/>
              </w:rPr>
              <w:t>1.71</w:t>
            </w:r>
          </w:p>
        </w:tc>
        <w:tc>
          <w:tcPr>
            <w:tcW w:w="0" w:type="auto"/>
            <w:vAlign w:val="center"/>
          </w:tcPr>
          <w:p w14:paraId="32899EF9" w14:textId="77777777" w:rsidR="00BB713E" w:rsidRPr="00B74E4F" w:rsidRDefault="00BB713E" w:rsidP="00D24DFB">
            <w:pPr>
              <w:jc w:val="center"/>
              <w:rPr>
                <w:lang w:eastAsia="zh-CN"/>
              </w:rPr>
            </w:pPr>
            <w:r w:rsidRPr="00B74E4F">
              <w:rPr>
                <w:lang w:val="en-US" w:eastAsia="zh-CN"/>
              </w:rPr>
              <w:t>1.71</w:t>
            </w:r>
          </w:p>
        </w:tc>
        <w:tc>
          <w:tcPr>
            <w:tcW w:w="0" w:type="auto"/>
            <w:vAlign w:val="center"/>
          </w:tcPr>
          <w:p w14:paraId="64A490BE" w14:textId="77777777" w:rsidR="00BB713E" w:rsidRPr="00B74E4F" w:rsidRDefault="00BB713E" w:rsidP="00D24DFB">
            <w:pPr>
              <w:jc w:val="center"/>
              <w:rPr>
                <w:lang w:eastAsia="zh-CN"/>
              </w:rPr>
            </w:pPr>
            <w:r w:rsidRPr="00B74E4F">
              <w:rPr>
                <w:lang w:val="en-US" w:eastAsia="zh-CN"/>
              </w:rPr>
              <w:t>1.71</w:t>
            </w:r>
          </w:p>
        </w:tc>
        <w:tc>
          <w:tcPr>
            <w:tcW w:w="0" w:type="auto"/>
            <w:vAlign w:val="center"/>
          </w:tcPr>
          <w:p w14:paraId="1851C482" w14:textId="77777777" w:rsidR="00BB713E" w:rsidRPr="00B74E4F" w:rsidRDefault="00BB713E" w:rsidP="00D24DFB">
            <w:pPr>
              <w:jc w:val="center"/>
              <w:rPr>
                <w:lang w:eastAsia="zh-CN"/>
              </w:rPr>
            </w:pPr>
            <w:r w:rsidRPr="00B74E4F">
              <w:rPr>
                <w:lang w:val="en-US" w:eastAsia="zh-CN"/>
              </w:rPr>
              <w:t>1.71</w:t>
            </w:r>
          </w:p>
        </w:tc>
      </w:tr>
      <w:tr w:rsidR="008051B4" w14:paraId="17C21E9A" w14:textId="77777777" w:rsidTr="00D24DFB">
        <w:trPr>
          <w:jc w:val="center"/>
        </w:trPr>
        <w:tc>
          <w:tcPr>
            <w:tcW w:w="0" w:type="auto"/>
            <w:vMerge/>
            <w:shd w:val="clear" w:color="auto" w:fill="auto"/>
            <w:vAlign w:val="center"/>
          </w:tcPr>
          <w:p w14:paraId="708D4E4C" w14:textId="77777777" w:rsidR="008051B4" w:rsidRPr="00B74E4F" w:rsidRDefault="008051B4" w:rsidP="008051B4">
            <w:pPr>
              <w:jc w:val="center"/>
              <w:rPr>
                <w:lang w:eastAsia="zh-CN"/>
              </w:rPr>
            </w:pPr>
          </w:p>
        </w:tc>
        <w:tc>
          <w:tcPr>
            <w:tcW w:w="0" w:type="auto"/>
            <w:shd w:val="clear" w:color="auto" w:fill="auto"/>
            <w:vAlign w:val="center"/>
          </w:tcPr>
          <w:p w14:paraId="7801BCF5" w14:textId="77777777" w:rsidR="008051B4" w:rsidRPr="00B74E4F" w:rsidRDefault="008051B4" w:rsidP="008051B4">
            <w:pPr>
              <w:jc w:val="center"/>
            </w:pPr>
            <w:r w:rsidRPr="00B74E4F">
              <w:rPr>
                <w:lang w:eastAsia="zh-CN"/>
              </w:rPr>
              <w:t>Ground-truth CSI quantization method</w:t>
            </w:r>
          </w:p>
        </w:tc>
        <w:tc>
          <w:tcPr>
            <w:tcW w:w="0" w:type="auto"/>
            <w:shd w:val="clear" w:color="auto" w:fill="auto"/>
            <w:vAlign w:val="center"/>
          </w:tcPr>
          <w:p w14:paraId="75BAECE0" w14:textId="4B16F95A" w:rsidR="008051B4" w:rsidRPr="00B74E4F" w:rsidRDefault="008051B4" w:rsidP="008051B4">
            <w:pPr>
              <w:jc w:val="center"/>
              <w:rPr>
                <w:lang w:val="en-US" w:eastAsia="zh-CN"/>
              </w:rPr>
            </w:pPr>
            <w:r w:rsidRPr="00A16F5B">
              <w:rPr>
                <w:lang w:eastAsia="zh-CN"/>
              </w:rPr>
              <w:t>Float32</w:t>
            </w:r>
          </w:p>
        </w:tc>
        <w:tc>
          <w:tcPr>
            <w:tcW w:w="0" w:type="auto"/>
            <w:shd w:val="clear" w:color="auto" w:fill="auto"/>
            <w:vAlign w:val="center"/>
          </w:tcPr>
          <w:p w14:paraId="1F1E408B" w14:textId="0E5DB80F" w:rsidR="008051B4" w:rsidRPr="00B74E4F" w:rsidRDefault="008051B4" w:rsidP="008051B4">
            <w:pPr>
              <w:jc w:val="center"/>
              <w:rPr>
                <w:lang w:eastAsia="zh-CN"/>
              </w:rPr>
            </w:pPr>
            <w:r w:rsidRPr="00A16F5B">
              <w:rPr>
                <w:lang w:eastAsia="zh-CN"/>
              </w:rPr>
              <w:t>Float32</w:t>
            </w:r>
          </w:p>
        </w:tc>
        <w:tc>
          <w:tcPr>
            <w:tcW w:w="0" w:type="auto"/>
            <w:vAlign w:val="center"/>
          </w:tcPr>
          <w:p w14:paraId="669ECF03" w14:textId="660C2DE2" w:rsidR="008051B4" w:rsidRPr="00B74E4F" w:rsidRDefault="008051B4" w:rsidP="008051B4">
            <w:pPr>
              <w:jc w:val="center"/>
              <w:rPr>
                <w:lang w:eastAsia="zh-CN"/>
              </w:rPr>
            </w:pPr>
            <w:r w:rsidRPr="00A16F5B">
              <w:rPr>
                <w:lang w:eastAsia="zh-CN"/>
              </w:rPr>
              <w:t>Float32</w:t>
            </w:r>
          </w:p>
        </w:tc>
        <w:tc>
          <w:tcPr>
            <w:tcW w:w="0" w:type="auto"/>
            <w:vAlign w:val="center"/>
          </w:tcPr>
          <w:p w14:paraId="7578A0F8" w14:textId="1C29C78F" w:rsidR="008051B4" w:rsidRPr="00B74E4F" w:rsidRDefault="008051B4" w:rsidP="008051B4">
            <w:pPr>
              <w:jc w:val="center"/>
              <w:rPr>
                <w:lang w:eastAsia="zh-CN"/>
              </w:rPr>
            </w:pPr>
            <w:r w:rsidRPr="00A16F5B">
              <w:rPr>
                <w:lang w:eastAsia="zh-CN"/>
              </w:rPr>
              <w:t>Float32</w:t>
            </w:r>
          </w:p>
        </w:tc>
        <w:tc>
          <w:tcPr>
            <w:tcW w:w="0" w:type="auto"/>
            <w:vAlign w:val="center"/>
          </w:tcPr>
          <w:p w14:paraId="2FC4461A" w14:textId="770A0D48" w:rsidR="008051B4" w:rsidRPr="00B74E4F" w:rsidRDefault="008051B4" w:rsidP="008051B4">
            <w:pPr>
              <w:jc w:val="center"/>
              <w:rPr>
                <w:lang w:eastAsia="zh-CN"/>
              </w:rPr>
            </w:pPr>
            <w:r w:rsidRPr="00A16F5B">
              <w:rPr>
                <w:lang w:eastAsia="zh-CN"/>
              </w:rPr>
              <w:t>Float32</w:t>
            </w:r>
          </w:p>
        </w:tc>
      </w:tr>
      <w:tr w:rsidR="008051B4" w14:paraId="239FE6F6" w14:textId="77777777" w:rsidTr="00D24DFB">
        <w:trPr>
          <w:jc w:val="center"/>
        </w:trPr>
        <w:tc>
          <w:tcPr>
            <w:tcW w:w="0" w:type="auto"/>
            <w:vMerge w:val="restart"/>
            <w:shd w:val="clear" w:color="auto" w:fill="auto"/>
            <w:vAlign w:val="center"/>
          </w:tcPr>
          <w:p w14:paraId="0D1CB48B" w14:textId="77777777" w:rsidR="008051B4" w:rsidRPr="00B74E4F" w:rsidRDefault="008051B4" w:rsidP="008051B4">
            <w:pPr>
              <w:jc w:val="center"/>
              <w:rPr>
                <w:lang w:eastAsia="zh-CN"/>
              </w:rPr>
            </w:pPr>
            <w:r w:rsidRPr="00B74E4F">
              <w:rPr>
                <w:lang w:eastAsia="zh-CN"/>
              </w:rPr>
              <w:t>[Benchmark: NW#1-UE#1 joint training]</w:t>
            </w:r>
          </w:p>
        </w:tc>
        <w:tc>
          <w:tcPr>
            <w:tcW w:w="0" w:type="auto"/>
            <w:shd w:val="clear" w:color="auto" w:fill="auto"/>
            <w:vAlign w:val="center"/>
          </w:tcPr>
          <w:p w14:paraId="2146ED9F" w14:textId="77777777" w:rsidR="008051B4" w:rsidRPr="00B74E4F" w:rsidRDefault="008051B4" w:rsidP="008051B4">
            <w:pPr>
              <w:jc w:val="center"/>
              <w:rPr>
                <w:lang w:eastAsia="zh-CN"/>
              </w:rPr>
            </w:pPr>
            <w:r w:rsidRPr="00B74E4F">
              <w:rPr>
                <w:lang w:eastAsia="zh-CN"/>
              </w:rPr>
              <w:t>UE part AI/ML model backbone/structure</w:t>
            </w:r>
          </w:p>
        </w:tc>
        <w:tc>
          <w:tcPr>
            <w:tcW w:w="0" w:type="auto"/>
            <w:shd w:val="clear" w:color="auto" w:fill="auto"/>
            <w:vAlign w:val="center"/>
          </w:tcPr>
          <w:p w14:paraId="3916BE49" w14:textId="16B16717" w:rsidR="008051B4" w:rsidRPr="00B74E4F" w:rsidRDefault="008051B4" w:rsidP="008051B4">
            <w:pPr>
              <w:jc w:val="center"/>
              <w:rPr>
                <w:lang w:val="en-US" w:eastAsia="zh-CN"/>
              </w:rPr>
            </w:pPr>
            <w:r w:rsidRPr="00B74E4F">
              <w:rPr>
                <w:lang w:val="en-US" w:eastAsia="zh-CN"/>
              </w:rPr>
              <w:t>Transformer</w:t>
            </w:r>
          </w:p>
        </w:tc>
        <w:tc>
          <w:tcPr>
            <w:tcW w:w="0" w:type="auto"/>
            <w:shd w:val="clear" w:color="auto" w:fill="auto"/>
            <w:vAlign w:val="center"/>
          </w:tcPr>
          <w:p w14:paraId="388EC1F9" w14:textId="7CD69F44" w:rsidR="008051B4" w:rsidRPr="00B74E4F" w:rsidRDefault="008051B4" w:rsidP="008051B4">
            <w:pPr>
              <w:jc w:val="center"/>
              <w:rPr>
                <w:lang w:eastAsia="zh-CN"/>
              </w:rPr>
            </w:pPr>
            <w:r w:rsidRPr="00B74E4F">
              <w:rPr>
                <w:lang w:val="en-US" w:eastAsia="zh-CN"/>
              </w:rPr>
              <w:t>Transformer</w:t>
            </w:r>
          </w:p>
        </w:tc>
        <w:tc>
          <w:tcPr>
            <w:tcW w:w="0" w:type="auto"/>
            <w:vAlign w:val="center"/>
          </w:tcPr>
          <w:p w14:paraId="57B443EC" w14:textId="7C685F9C" w:rsidR="008051B4" w:rsidRPr="00B74E4F" w:rsidRDefault="008051B4" w:rsidP="008051B4">
            <w:pPr>
              <w:jc w:val="center"/>
              <w:rPr>
                <w:lang w:eastAsia="zh-CN"/>
              </w:rPr>
            </w:pPr>
            <w:r w:rsidRPr="00B74E4F">
              <w:rPr>
                <w:lang w:val="en-US" w:eastAsia="zh-CN"/>
              </w:rPr>
              <w:t>Transformer</w:t>
            </w:r>
          </w:p>
        </w:tc>
        <w:tc>
          <w:tcPr>
            <w:tcW w:w="0" w:type="auto"/>
            <w:vAlign w:val="center"/>
          </w:tcPr>
          <w:p w14:paraId="399EA61A" w14:textId="7C8F651D" w:rsidR="008051B4" w:rsidRPr="00B74E4F" w:rsidRDefault="008051B4" w:rsidP="008051B4">
            <w:pPr>
              <w:jc w:val="center"/>
              <w:rPr>
                <w:lang w:eastAsia="zh-CN"/>
              </w:rPr>
            </w:pPr>
            <w:r w:rsidRPr="00B74E4F">
              <w:rPr>
                <w:lang w:val="en-US" w:eastAsia="zh-CN"/>
              </w:rPr>
              <w:t>Transformer</w:t>
            </w:r>
          </w:p>
        </w:tc>
        <w:tc>
          <w:tcPr>
            <w:tcW w:w="0" w:type="auto"/>
            <w:vAlign w:val="center"/>
          </w:tcPr>
          <w:p w14:paraId="16570678" w14:textId="07C493F6" w:rsidR="008051B4" w:rsidRPr="00B74E4F" w:rsidRDefault="008051B4" w:rsidP="008051B4">
            <w:pPr>
              <w:jc w:val="center"/>
              <w:rPr>
                <w:lang w:eastAsia="zh-CN"/>
              </w:rPr>
            </w:pPr>
            <w:r w:rsidRPr="00B74E4F">
              <w:rPr>
                <w:lang w:val="en-US" w:eastAsia="zh-CN"/>
              </w:rPr>
              <w:t>Transformer</w:t>
            </w:r>
          </w:p>
        </w:tc>
      </w:tr>
      <w:tr w:rsidR="00BB713E" w14:paraId="51447A0F" w14:textId="77777777" w:rsidTr="00D24DFB">
        <w:trPr>
          <w:jc w:val="center"/>
        </w:trPr>
        <w:tc>
          <w:tcPr>
            <w:tcW w:w="0" w:type="auto"/>
            <w:vMerge/>
            <w:shd w:val="clear" w:color="auto" w:fill="auto"/>
            <w:vAlign w:val="center"/>
          </w:tcPr>
          <w:p w14:paraId="486C3C24" w14:textId="77777777" w:rsidR="00BB713E" w:rsidRPr="00B74E4F" w:rsidRDefault="00BB713E" w:rsidP="00D24DFB">
            <w:pPr>
              <w:jc w:val="center"/>
              <w:rPr>
                <w:lang w:eastAsia="zh-CN"/>
              </w:rPr>
            </w:pPr>
          </w:p>
        </w:tc>
        <w:tc>
          <w:tcPr>
            <w:tcW w:w="0" w:type="auto"/>
            <w:shd w:val="clear" w:color="auto" w:fill="auto"/>
            <w:vAlign w:val="center"/>
          </w:tcPr>
          <w:p w14:paraId="7B4C0392" w14:textId="77777777" w:rsidR="00BB713E" w:rsidRPr="00B74E4F" w:rsidRDefault="00BB713E" w:rsidP="00D24DFB">
            <w:pPr>
              <w:jc w:val="center"/>
              <w:rPr>
                <w:lang w:eastAsia="zh-CN"/>
              </w:rPr>
            </w:pPr>
            <w:r w:rsidRPr="00B74E4F">
              <w:rPr>
                <w:lang w:eastAsia="zh-CN"/>
              </w:rPr>
              <w:t>Network part AI/ML model backbone/structure</w:t>
            </w:r>
          </w:p>
        </w:tc>
        <w:tc>
          <w:tcPr>
            <w:tcW w:w="0" w:type="auto"/>
            <w:shd w:val="clear" w:color="auto" w:fill="auto"/>
            <w:vAlign w:val="center"/>
          </w:tcPr>
          <w:p w14:paraId="2E31F7B8" w14:textId="77777777" w:rsidR="00BB713E" w:rsidRPr="00B74E4F" w:rsidRDefault="00BB713E" w:rsidP="00D24DFB">
            <w:pPr>
              <w:jc w:val="center"/>
              <w:rPr>
                <w:lang w:val="en-US" w:eastAsia="zh-CN"/>
              </w:rPr>
            </w:pPr>
            <w:r w:rsidRPr="00B74E4F">
              <w:rPr>
                <w:lang w:val="en-US" w:eastAsia="zh-CN"/>
              </w:rPr>
              <w:t>Transformer</w:t>
            </w:r>
          </w:p>
        </w:tc>
        <w:tc>
          <w:tcPr>
            <w:tcW w:w="0" w:type="auto"/>
            <w:shd w:val="clear" w:color="auto" w:fill="auto"/>
            <w:vAlign w:val="center"/>
          </w:tcPr>
          <w:p w14:paraId="4DF9151A"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67AB5651"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331B5365"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3A5B07BC" w14:textId="77777777" w:rsidR="00BB713E" w:rsidRPr="00B74E4F" w:rsidRDefault="00BB713E" w:rsidP="00D24DFB">
            <w:pPr>
              <w:jc w:val="center"/>
              <w:rPr>
                <w:lang w:eastAsia="zh-CN"/>
              </w:rPr>
            </w:pPr>
            <w:r w:rsidRPr="00B74E4F">
              <w:rPr>
                <w:lang w:val="en-US" w:eastAsia="zh-CN"/>
              </w:rPr>
              <w:t>Transformer</w:t>
            </w:r>
          </w:p>
        </w:tc>
      </w:tr>
      <w:tr w:rsidR="00BB713E" w14:paraId="470619B4" w14:textId="77777777" w:rsidTr="00D24DFB">
        <w:trPr>
          <w:jc w:val="center"/>
        </w:trPr>
        <w:tc>
          <w:tcPr>
            <w:tcW w:w="0" w:type="auto"/>
            <w:vMerge/>
            <w:shd w:val="clear" w:color="auto" w:fill="auto"/>
            <w:vAlign w:val="center"/>
          </w:tcPr>
          <w:p w14:paraId="4B0B6538" w14:textId="77777777" w:rsidR="00BB713E" w:rsidRPr="00B74E4F" w:rsidRDefault="00BB713E" w:rsidP="00D24DFB">
            <w:pPr>
              <w:jc w:val="center"/>
              <w:rPr>
                <w:lang w:eastAsia="zh-CN"/>
              </w:rPr>
            </w:pPr>
          </w:p>
        </w:tc>
        <w:tc>
          <w:tcPr>
            <w:tcW w:w="0" w:type="auto"/>
            <w:shd w:val="clear" w:color="auto" w:fill="auto"/>
            <w:vAlign w:val="center"/>
          </w:tcPr>
          <w:p w14:paraId="0F36F209" w14:textId="77777777" w:rsidR="00BB713E" w:rsidRPr="00B74E4F" w:rsidRDefault="00BB713E" w:rsidP="00D24DFB">
            <w:pPr>
              <w:jc w:val="center"/>
              <w:rPr>
                <w:lang w:eastAsia="zh-CN"/>
              </w:rPr>
            </w:pPr>
            <w:r w:rsidRPr="00B74E4F">
              <w:rPr>
                <w:lang w:eastAsia="zh-CN"/>
              </w:rPr>
              <w:t>Training dataset size</w:t>
            </w:r>
          </w:p>
        </w:tc>
        <w:tc>
          <w:tcPr>
            <w:tcW w:w="0" w:type="auto"/>
            <w:shd w:val="clear" w:color="auto" w:fill="auto"/>
            <w:vAlign w:val="center"/>
          </w:tcPr>
          <w:p w14:paraId="49EFEAD5" w14:textId="77777777" w:rsidR="00BB713E" w:rsidRPr="00B74E4F" w:rsidRDefault="00BB713E" w:rsidP="00D24DFB">
            <w:pPr>
              <w:jc w:val="center"/>
              <w:rPr>
                <w:lang w:val="en-US" w:eastAsia="zh-CN"/>
              </w:rPr>
            </w:pPr>
            <w:r w:rsidRPr="00B74E4F">
              <w:rPr>
                <w:lang w:val="en-US" w:eastAsia="zh-CN"/>
              </w:rPr>
              <w:t>154k</w:t>
            </w:r>
          </w:p>
        </w:tc>
        <w:tc>
          <w:tcPr>
            <w:tcW w:w="0" w:type="auto"/>
            <w:shd w:val="clear" w:color="auto" w:fill="auto"/>
            <w:vAlign w:val="center"/>
          </w:tcPr>
          <w:p w14:paraId="1410C3A0" w14:textId="77777777" w:rsidR="00BB713E" w:rsidRPr="00B74E4F" w:rsidRDefault="00BB713E" w:rsidP="00D24DFB">
            <w:pPr>
              <w:jc w:val="center"/>
              <w:rPr>
                <w:lang w:eastAsia="zh-CN"/>
              </w:rPr>
            </w:pPr>
            <w:r w:rsidRPr="00B74E4F">
              <w:rPr>
                <w:lang w:val="en-US" w:eastAsia="zh-CN"/>
              </w:rPr>
              <w:t>154k</w:t>
            </w:r>
          </w:p>
        </w:tc>
        <w:tc>
          <w:tcPr>
            <w:tcW w:w="0" w:type="auto"/>
            <w:vAlign w:val="center"/>
          </w:tcPr>
          <w:p w14:paraId="622D8739" w14:textId="77777777" w:rsidR="00BB713E" w:rsidRPr="00B74E4F" w:rsidRDefault="00BB713E" w:rsidP="00D24DFB">
            <w:pPr>
              <w:jc w:val="center"/>
              <w:rPr>
                <w:lang w:eastAsia="zh-CN"/>
              </w:rPr>
            </w:pPr>
            <w:r w:rsidRPr="00B74E4F">
              <w:rPr>
                <w:lang w:val="en-US" w:eastAsia="zh-CN"/>
              </w:rPr>
              <w:t>154k</w:t>
            </w:r>
          </w:p>
        </w:tc>
        <w:tc>
          <w:tcPr>
            <w:tcW w:w="0" w:type="auto"/>
            <w:vAlign w:val="center"/>
          </w:tcPr>
          <w:p w14:paraId="07A97518" w14:textId="77777777" w:rsidR="00BB713E" w:rsidRPr="00B74E4F" w:rsidRDefault="00BB713E" w:rsidP="00D24DFB">
            <w:pPr>
              <w:jc w:val="center"/>
              <w:rPr>
                <w:lang w:eastAsia="zh-CN"/>
              </w:rPr>
            </w:pPr>
            <w:r w:rsidRPr="00B74E4F">
              <w:rPr>
                <w:lang w:val="en-US" w:eastAsia="zh-CN"/>
              </w:rPr>
              <w:t>154k</w:t>
            </w:r>
          </w:p>
        </w:tc>
        <w:tc>
          <w:tcPr>
            <w:tcW w:w="0" w:type="auto"/>
            <w:vAlign w:val="center"/>
          </w:tcPr>
          <w:p w14:paraId="0AFDD5F7" w14:textId="77777777" w:rsidR="00BB713E" w:rsidRPr="00B74E4F" w:rsidRDefault="00BB713E" w:rsidP="00D24DFB">
            <w:pPr>
              <w:jc w:val="center"/>
              <w:rPr>
                <w:lang w:eastAsia="zh-CN"/>
              </w:rPr>
            </w:pPr>
            <w:r w:rsidRPr="00B74E4F">
              <w:rPr>
                <w:lang w:val="en-US" w:eastAsia="zh-CN"/>
              </w:rPr>
              <w:t>154k</w:t>
            </w:r>
          </w:p>
        </w:tc>
      </w:tr>
      <w:tr w:rsidR="00BB713E" w14:paraId="79FBA9B6" w14:textId="77777777" w:rsidTr="00D24DFB">
        <w:trPr>
          <w:jc w:val="center"/>
        </w:trPr>
        <w:tc>
          <w:tcPr>
            <w:tcW w:w="0" w:type="auto"/>
            <w:vMerge w:val="restart"/>
            <w:shd w:val="clear" w:color="auto" w:fill="auto"/>
            <w:vAlign w:val="center"/>
          </w:tcPr>
          <w:p w14:paraId="5014F857" w14:textId="77777777" w:rsidR="00BB713E" w:rsidRPr="00B74E4F" w:rsidRDefault="00BB713E" w:rsidP="00D24DFB">
            <w:pPr>
              <w:jc w:val="center"/>
              <w:rPr>
                <w:lang w:eastAsia="zh-CN"/>
              </w:rPr>
            </w:pPr>
            <w:r w:rsidRPr="00B74E4F">
              <w:rPr>
                <w:lang w:eastAsia="zh-CN"/>
              </w:rPr>
              <w:t>Case 1-NW first training</w:t>
            </w:r>
          </w:p>
        </w:tc>
        <w:tc>
          <w:tcPr>
            <w:tcW w:w="0" w:type="auto"/>
            <w:shd w:val="clear" w:color="auto" w:fill="auto"/>
            <w:vAlign w:val="center"/>
          </w:tcPr>
          <w:p w14:paraId="4F87F54D" w14:textId="77777777" w:rsidR="00BB713E" w:rsidRPr="00B74E4F" w:rsidRDefault="00BB713E" w:rsidP="00D24DFB">
            <w:pPr>
              <w:jc w:val="center"/>
              <w:rPr>
                <w:lang w:eastAsia="zh-CN"/>
              </w:rPr>
            </w:pPr>
            <w:r w:rsidRPr="00B74E4F">
              <w:rPr>
                <w:lang w:eastAsia="zh-CN"/>
              </w:rPr>
              <w:t>NW part AI/ML model backbone/structure</w:t>
            </w:r>
          </w:p>
        </w:tc>
        <w:tc>
          <w:tcPr>
            <w:tcW w:w="0" w:type="auto"/>
            <w:shd w:val="clear" w:color="auto" w:fill="auto"/>
            <w:vAlign w:val="center"/>
          </w:tcPr>
          <w:p w14:paraId="2DDA60B1" w14:textId="77777777" w:rsidR="00BB713E" w:rsidRPr="00B74E4F" w:rsidRDefault="00BB713E" w:rsidP="00D24DFB">
            <w:pPr>
              <w:jc w:val="center"/>
              <w:rPr>
                <w:lang w:val="en-US" w:eastAsia="zh-CN"/>
              </w:rPr>
            </w:pPr>
            <w:r w:rsidRPr="00B74E4F">
              <w:rPr>
                <w:lang w:val="en-US" w:eastAsia="zh-CN"/>
              </w:rPr>
              <w:t>Transformer</w:t>
            </w:r>
          </w:p>
        </w:tc>
        <w:tc>
          <w:tcPr>
            <w:tcW w:w="0" w:type="auto"/>
            <w:shd w:val="clear" w:color="auto" w:fill="auto"/>
            <w:vAlign w:val="center"/>
          </w:tcPr>
          <w:p w14:paraId="2DBC3859"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28CA8434"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7C3E7882"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03A20738" w14:textId="77777777" w:rsidR="00BB713E" w:rsidRPr="00B74E4F" w:rsidRDefault="00BB713E" w:rsidP="00D24DFB">
            <w:pPr>
              <w:jc w:val="center"/>
              <w:rPr>
                <w:lang w:eastAsia="zh-CN"/>
              </w:rPr>
            </w:pPr>
            <w:r w:rsidRPr="00B74E4F">
              <w:rPr>
                <w:lang w:val="en-US" w:eastAsia="zh-CN"/>
              </w:rPr>
              <w:t>Transformer</w:t>
            </w:r>
          </w:p>
        </w:tc>
      </w:tr>
      <w:tr w:rsidR="00BB713E" w14:paraId="373B7034" w14:textId="77777777" w:rsidTr="00D24DFB">
        <w:trPr>
          <w:jc w:val="center"/>
        </w:trPr>
        <w:tc>
          <w:tcPr>
            <w:tcW w:w="0" w:type="auto"/>
            <w:vMerge/>
            <w:shd w:val="clear" w:color="auto" w:fill="auto"/>
            <w:vAlign w:val="center"/>
          </w:tcPr>
          <w:p w14:paraId="46AA9810" w14:textId="77777777" w:rsidR="00BB713E" w:rsidRPr="00B74E4F" w:rsidRDefault="00BB713E" w:rsidP="00D24DFB">
            <w:pPr>
              <w:jc w:val="center"/>
              <w:rPr>
                <w:lang w:eastAsia="zh-CN"/>
              </w:rPr>
            </w:pPr>
          </w:p>
        </w:tc>
        <w:tc>
          <w:tcPr>
            <w:tcW w:w="0" w:type="auto"/>
            <w:shd w:val="clear" w:color="auto" w:fill="auto"/>
            <w:vAlign w:val="center"/>
          </w:tcPr>
          <w:p w14:paraId="19987BDA" w14:textId="77777777" w:rsidR="00BB713E" w:rsidRPr="00B74E4F" w:rsidRDefault="00BB713E" w:rsidP="00D24DFB">
            <w:pPr>
              <w:jc w:val="center"/>
              <w:rPr>
                <w:lang w:eastAsia="zh-CN"/>
              </w:rPr>
            </w:pPr>
            <w:r w:rsidRPr="00B74E4F">
              <w:rPr>
                <w:lang w:eastAsia="zh-CN"/>
              </w:rPr>
              <w:t>UE#1 part model backbone/structure</w:t>
            </w:r>
          </w:p>
        </w:tc>
        <w:tc>
          <w:tcPr>
            <w:tcW w:w="0" w:type="auto"/>
            <w:shd w:val="clear" w:color="auto" w:fill="auto"/>
            <w:vAlign w:val="center"/>
          </w:tcPr>
          <w:p w14:paraId="09D40C1A" w14:textId="34D3AA86" w:rsidR="00BB713E" w:rsidRPr="00B74E4F" w:rsidRDefault="008051B4" w:rsidP="00D24DFB">
            <w:pPr>
              <w:jc w:val="center"/>
              <w:rPr>
                <w:lang w:val="en-US" w:eastAsia="zh-CN"/>
              </w:rPr>
            </w:pPr>
            <w:r w:rsidRPr="00B74E4F">
              <w:rPr>
                <w:rFonts w:eastAsiaTheme="minorEastAsia"/>
              </w:rPr>
              <w:t>EVCsiNet</w:t>
            </w:r>
          </w:p>
        </w:tc>
        <w:tc>
          <w:tcPr>
            <w:tcW w:w="0" w:type="auto"/>
            <w:shd w:val="clear" w:color="auto" w:fill="auto"/>
            <w:vAlign w:val="center"/>
          </w:tcPr>
          <w:p w14:paraId="26E0F3E0" w14:textId="53169D00" w:rsidR="00BB713E" w:rsidRPr="00B74E4F" w:rsidRDefault="008051B4" w:rsidP="00D24DFB">
            <w:pPr>
              <w:jc w:val="center"/>
              <w:rPr>
                <w:lang w:eastAsia="zh-CN"/>
              </w:rPr>
            </w:pPr>
            <w:r w:rsidRPr="00B74E4F">
              <w:rPr>
                <w:rFonts w:eastAsiaTheme="minorEastAsia"/>
              </w:rPr>
              <w:t>EVCsiNet</w:t>
            </w:r>
          </w:p>
        </w:tc>
        <w:tc>
          <w:tcPr>
            <w:tcW w:w="0" w:type="auto"/>
            <w:vAlign w:val="center"/>
          </w:tcPr>
          <w:p w14:paraId="1EF89538" w14:textId="6EAB3F70" w:rsidR="00BB713E" w:rsidRPr="00B74E4F" w:rsidRDefault="008051B4" w:rsidP="00D24DFB">
            <w:pPr>
              <w:jc w:val="center"/>
              <w:rPr>
                <w:lang w:eastAsia="zh-CN"/>
              </w:rPr>
            </w:pPr>
            <w:r w:rsidRPr="00B74E4F">
              <w:rPr>
                <w:rFonts w:eastAsiaTheme="minorEastAsia"/>
              </w:rPr>
              <w:t>EVCsiNet</w:t>
            </w:r>
          </w:p>
        </w:tc>
        <w:tc>
          <w:tcPr>
            <w:tcW w:w="0" w:type="auto"/>
            <w:vAlign w:val="center"/>
          </w:tcPr>
          <w:p w14:paraId="41814BB4" w14:textId="70704155" w:rsidR="00BB713E" w:rsidRPr="00B74E4F" w:rsidRDefault="008051B4" w:rsidP="00D24DFB">
            <w:pPr>
              <w:jc w:val="center"/>
              <w:rPr>
                <w:lang w:eastAsia="zh-CN"/>
              </w:rPr>
            </w:pPr>
            <w:r w:rsidRPr="00B74E4F">
              <w:rPr>
                <w:rFonts w:eastAsiaTheme="minorEastAsia"/>
              </w:rPr>
              <w:t>EVCsiNet</w:t>
            </w:r>
          </w:p>
        </w:tc>
        <w:tc>
          <w:tcPr>
            <w:tcW w:w="0" w:type="auto"/>
            <w:vAlign w:val="center"/>
          </w:tcPr>
          <w:p w14:paraId="18420160" w14:textId="166035EE" w:rsidR="00BB713E" w:rsidRPr="00B74E4F" w:rsidRDefault="008051B4" w:rsidP="00D24DFB">
            <w:pPr>
              <w:jc w:val="center"/>
              <w:rPr>
                <w:lang w:eastAsia="zh-CN"/>
              </w:rPr>
            </w:pPr>
            <w:r w:rsidRPr="00B74E4F">
              <w:rPr>
                <w:rFonts w:eastAsiaTheme="minorEastAsia"/>
              </w:rPr>
              <w:t>EVCsiNet</w:t>
            </w:r>
          </w:p>
        </w:tc>
      </w:tr>
      <w:tr w:rsidR="00BB713E" w14:paraId="1D34CF6D" w14:textId="77777777" w:rsidTr="00D24DFB">
        <w:trPr>
          <w:jc w:val="center"/>
        </w:trPr>
        <w:tc>
          <w:tcPr>
            <w:tcW w:w="0" w:type="auto"/>
            <w:vMerge/>
            <w:shd w:val="clear" w:color="auto" w:fill="auto"/>
            <w:vAlign w:val="center"/>
          </w:tcPr>
          <w:p w14:paraId="7E4C5ACC" w14:textId="77777777" w:rsidR="00BB713E" w:rsidRPr="00B74E4F" w:rsidRDefault="00BB713E" w:rsidP="00D24DFB">
            <w:pPr>
              <w:jc w:val="center"/>
              <w:rPr>
                <w:lang w:eastAsia="zh-CN"/>
              </w:rPr>
            </w:pPr>
          </w:p>
        </w:tc>
        <w:tc>
          <w:tcPr>
            <w:tcW w:w="0" w:type="auto"/>
            <w:shd w:val="clear" w:color="auto" w:fill="auto"/>
            <w:vAlign w:val="center"/>
          </w:tcPr>
          <w:p w14:paraId="52443121" w14:textId="77777777" w:rsidR="00BB713E" w:rsidRPr="00B74E4F" w:rsidRDefault="00BB713E" w:rsidP="00D24DFB">
            <w:pPr>
              <w:jc w:val="center"/>
              <w:rPr>
                <w:lang w:eastAsia="zh-CN"/>
              </w:rPr>
            </w:pPr>
            <w:r w:rsidRPr="00B74E4F">
              <w:rPr>
                <w:lang w:eastAsia="zh-CN"/>
              </w:rPr>
              <w:t>UE#1 part training dataset description and size</w:t>
            </w:r>
          </w:p>
        </w:tc>
        <w:tc>
          <w:tcPr>
            <w:tcW w:w="0" w:type="auto"/>
            <w:shd w:val="clear" w:color="auto" w:fill="auto"/>
            <w:vAlign w:val="center"/>
          </w:tcPr>
          <w:p w14:paraId="1D1DA3EB" w14:textId="77777777" w:rsidR="00BB713E" w:rsidRPr="00B74E4F" w:rsidRDefault="00BB713E" w:rsidP="00D24DFB">
            <w:pPr>
              <w:jc w:val="center"/>
              <w:rPr>
                <w:lang w:val="en-US" w:eastAsia="zh-CN"/>
              </w:rPr>
            </w:pPr>
            <w:r w:rsidRPr="00B74E4F">
              <w:rPr>
                <w:lang w:eastAsia="zh-CN"/>
              </w:rPr>
              <w:t>154</w:t>
            </w:r>
            <w:r w:rsidRPr="00B74E4F">
              <w:rPr>
                <w:lang w:val="en-US" w:eastAsia="zh-CN"/>
              </w:rPr>
              <w:t>k</w:t>
            </w:r>
          </w:p>
        </w:tc>
        <w:tc>
          <w:tcPr>
            <w:tcW w:w="0" w:type="auto"/>
            <w:shd w:val="clear" w:color="auto" w:fill="auto"/>
            <w:vAlign w:val="center"/>
          </w:tcPr>
          <w:p w14:paraId="15263B8D" w14:textId="77777777" w:rsidR="00BB713E" w:rsidRPr="00B74E4F" w:rsidRDefault="00BB713E" w:rsidP="00D24DFB">
            <w:pPr>
              <w:jc w:val="center"/>
              <w:rPr>
                <w:lang w:eastAsia="zh-CN"/>
              </w:rPr>
            </w:pPr>
            <w:r w:rsidRPr="00B74E4F">
              <w:rPr>
                <w:lang w:eastAsia="zh-CN"/>
              </w:rPr>
              <w:t>100</w:t>
            </w:r>
            <w:r w:rsidRPr="00B74E4F">
              <w:rPr>
                <w:lang w:val="en-US" w:eastAsia="zh-CN"/>
              </w:rPr>
              <w:t>k</w:t>
            </w:r>
          </w:p>
        </w:tc>
        <w:tc>
          <w:tcPr>
            <w:tcW w:w="0" w:type="auto"/>
            <w:vAlign w:val="center"/>
          </w:tcPr>
          <w:p w14:paraId="76C74724" w14:textId="77777777" w:rsidR="00BB713E" w:rsidRPr="00B74E4F" w:rsidRDefault="00BB713E" w:rsidP="00D24DFB">
            <w:pPr>
              <w:jc w:val="center"/>
              <w:rPr>
                <w:lang w:eastAsia="zh-CN"/>
              </w:rPr>
            </w:pPr>
            <w:r w:rsidRPr="00B74E4F">
              <w:rPr>
                <w:lang w:eastAsia="zh-CN"/>
              </w:rPr>
              <w:t>50</w:t>
            </w:r>
            <w:r w:rsidRPr="00B74E4F">
              <w:rPr>
                <w:lang w:val="en-US" w:eastAsia="zh-CN"/>
              </w:rPr>
              <w:t>k</w:t>
            </w:r>
          </w:p>
        </w:tc>
        <w:tc>
          <w:tcPr>
            <w:tcW w:w="0" w:type="auto"/>
            <w:vAlign w:val="center"/>
          </w:tcPr>
          <w:p w14:paraId="560135C0" w14:textId="77777777" w:rsidR="00BB713E" w:rsidRPr="00B74E4F" w:rsidRDefault="00BB713E" w:rsidP="00D24DFB">
            <w:pPr>
              <w:jc w:val="center"/>
              <w:rPr>
                <w:lang w:eastAsia="zh-CN"/>
              </w:rPr>
            </w:pPr>
            <w:r w:rsidRPr="00B74E4F">
              <w:rPr>
                <w:lang w:eastAsia="zh-CN"/>
              </w:rPr>
              <w:t>10</w:t>
            </w:r>
            <w:r w:rsidRPr="00B74E4F">
              <w:rPr>
                <w:lang w:val="en-US" w:eastAsia="zh-CN"/>
              </w:rPr>
              <w:t>k</w:t>
            </w:r>
          </w:p>
        </w:tc>
        <w:tc>
          <w:tcPr>
            <w:tcW w:w="0" w:type="auto"/>
            <w:vAlign w:val="center"/>
          </w:tcPr>
          <w:p w14:paraId="0777E264" w14:textId="77777777" w:rsidR="00BB713E" w:rsidRPr="00B74E4F" w:rsidRDefault="00BB713E" w:rsidP="00D24DFB">
            <w:pPr>
              <w:jc w:val="center"/>
              <w:rPr>
                <w:lang w:eastAsia="zh-CN"/>
              </w:rPr>
            </w:pPr>
            <w:r w:rsidRPr="00B74E4F">
              <w:rPr>
                <w:lang w:eastAsia="zh-CN"/>
              </w:rPr>
              <w:t>5</w:t>
            </w:r>
            <w:r w:rsidRPr="00B74E4F">
              <w:rPr>
                <w:lang w:val="en-US" w:eastAsia="zh-CN"/>
              </w:rPr>
              <w:t>k</w:t>
            </w:r>
          </w:p>
        </w:tc>
      </w:tr>
      <w:tr w:rsidR="00BB713E" w14:paraId="6C22F689" w14:textId="77777777" w:rsidTr="00D24DFB">
        <w:trPr>
          <w:jc w:val="center"/>
        </w:trPr>
        <w:tc>
          <w:tcPr>
            <w:tcW w:w="0" w:type="auto"/>
            <w:gridSpan w:val="2"/>
            <w:shd w:val="clear" w:color="auto" w:fill="auto"/>
            <w:vAlign w:val="center"/>
          </w:tcPr>
          <w:p w14:paraId="0E064BD0" w14:textId="77777777" w:rsidR="00BB713E" w:rsidRPr="00B74E4F" w:rsidRDefault="00BB713E" w:rsidP="00D24DFB">
            <w:pPr>
              <w:jc w:val="center"/>
              <w:rPr>
                <w:lang w:eastAsia="zh-CN"/>
              </w:rPr>
            </w:pPr>
            <w:r w:rsidRPr="00B74E4F">
              <w:rPr>
                <w:lang w:eastAsia="zh-CN"/>
              </w:rPr>
              <w:t>Intermediate KPI type (SGCS/NMSE)</w:t>
            </w:r>
          </w:p>
        </w:tc>
        <w:tc>
          <w:tcPr>
            <w:tcW w:w="0" w:type="auto"/>
            <w:shd w:val="clear" w:color="auto" w:fill="auto"/>
            <w:vAlign w:val="center"/>
          </w:tcPr>
          <w:p w14:paraId="22971B6B" w14:textId="77777777" w:rsidR="00BB713E" w:rsidRPr="00B74E4F" w:rsidRDefault="00BB713E" w:rsidP="00D24DFB">
            <w:pPr>
              <w:jc w:val="center"/>
              <w:rPr>
                <w:lang w:eastAsia="zh-CN"/>
              </w:rPr>
            </w:pPr>
            <w:r w:rsidRPr="00B74E4F">
              <w:rPr>
                <w:lang w:eastAsia="zh-CN"/>
              </w:rPr>
              <w:t>SGCS</w:t>
            </w:r>
          </w:p>
        </w:tc>
        <w:tc>
          <w:tcPr>
            <w:tcW w:w="0" w:type="auto"/>
            <w:shd w:val="clear" w:color="auto" w:fill="auto"/>
            <w:vAlign w:val="center"/>
          </w:tcPr>
          <w:p w14:paraId="1A039BD5" w14:textId="77777777" w:rsidR="00BB713E" w:rsidRPr="00B74E4F" w:rsidRDefault="00BB713E" w:rsidP="00D24DFB">
            <w:pPr>
              <w:jc w:val="center"/>
              <w:rPr>
                <w:lang w:eastAsia="zh-CN"/>
              </w:rPr>
            </w:pPr>
            <w:r w:rsidRPr="00B74E4F">
              <w:rPr>
                <w:lang w:eastAsia="zh-CN"/>
              </w:rPr>
              <w:t>SGCS</w:t>
            </w:r>
          </w:p>
        </w:tc>
        <w:tc>
          <w:tcPr>
            <w:tcW w:w="0" w:type="auto"/>
            <w:vAlign w:val="center"/>
          </w:tcPr>
          <w:p w14:paraId="177E0A8E" w14:textId="77777777" w:rsidR="00BB713E" w:rsidRPr="00B74E4F" w:rsidRDefault="00BB713E" w:rsidP="00D24DFB">
            <w:pPr>
              <w:jc w:val="center"/>
              <w:rPr>
                <w:lang w:eastAsia="zh-CN"/>
              </w:rPr>
            </w:pPr>
            <w:r w:rsidRPr="00B74E4F">
              <w:rPr>
                <w:lang w:eastAsia="zh-CN"/>
              </w:rPr>
              <w:t>SGCS</w:t>
            </w:r>
          </w:p>
        </w:tc>
        <w:tc>
          <w:tcPr>
            <w:tcW w:w="0" w:type="auto"/>
            <w:vAlign w:val="center"/>
          </w:tcPr>
          <w:p w14:paraId="5967AAB3" w14:textId="77777777" w:rsidR="00BB713E" w:rsidRPr="00B74E4F" w:rsidRDefault="00BB713E" w:rsidP="00D24DFB">
            <w:pPr>
              <w:jc w:val="center"/>
              <w:rPr>
                <w:lang w:eastAsia="zh-CN"/>
              </w:rPr>
            </w:pPr>
            <w:r w:rsidRPr="00B74E4F">
              <w:rPr>
                <w:lang w:eastAsia="zh-CN"/>
              </w:rPr>
              <w:t>SGCS</w:t>
            </w:r>
          </w:p>
        </w:tc>
        <w:tc>
          <w:tcPr>
            <w:tcW w:w="0" w:type="auto"/>
            <w:vAlign w:val="center"/>
          </w:tcPr>
          <w:p w14:paraId="790C68F2" w14:textId="77777777" w:rsidR="00BB713E" w:rsidRPr="00B74E4F" w:rsidRDefault="00BB713E" w:rsidP="00D24DFB">
            <w:pPr>
              <w:jc w:val="center"/>
              <w:rPr>
                <w:lang w:eastAsia="zh-CN"/>
              </w:rPr>
            </w:pPr>
            <w:r w:rsidRPr="00B74E4F">
              <w:rPr>
                <w:lang w:eastAsia="zh-CN"/>
              </w:rPr>
              <w:t>SGCS</w:t>
            </w:r>
          </w:p>
        </w:tc>
      </w:tr>
      <w:tr w:rsidR="00BB713E" w14:paraId="3BAAEACC" w14:textId="77777777" w:rsidTr="00D24DFB">
        <w:trPr>
          <w:jc w:val="center"/>
        </w:trPr>
        <w:tc>
          <w:tcPr>
            <w:tcW w:w="0" w:type="auto"/>
            <w:shd w:val="clear" w:color="auto" w:fill="auto"/>
            <w:vAlign w:val="center"/>
          </w:tcPr>
          <w:p w14:paraId="1458D1E5" w14:textId="77777777" w:rsidR="00BB713E" w:rsidRPr="00B74E4F" w:rsidRDefault="00BB713E" w:rsidP="00D24DFB">
            <w:pPr>
              <w:jc w:val="center"/>
              <w:rPr>
                <w:lang w:eastAsia="zh-CN"/>
              </w:rPr>
            </w:pPr>
            <w:r w:rsidRPr="00B74E4F">
              <w:rPr>
                <w:lang w:eastAsia="zh-CN"/>
              </w:rPr>
              <w:t xml:space="preserve">NW#1-UE#1 joint training: </w:t>
            </w:r>
            <w:r w:rsidRPr="00B74E4F">
              <w:rPr>
                <w:lang w:eastAsia="zh-CN"/>
              </w:rPr>
              <w:lastRenderedPageBreak/>
              <w:t>Intermediate KPI</w:t>
            </w:r>
          </w:p>
        </w:tc>
        <w:tc>
          <w:tcPr>
            <w:tcW w:w="0" w:type="auto"/>
            <w:shd w:val="clear" w:color="auto" w:fill="auto"/>
            <w:vAlign w:val="center"/>
          </w:tcPr>
          <w:p w14:paraId="2E78F5DD" w14:textId="77777777" w:rsidR="00BB713E" w:rsidRPr="00B74E4F" w:rsidRDefault="00BB713E" w:rsidP="00D24DFB">
            <w:pPr>
              <w:jc w:val="center"/>
              <w:rPr>
                <w:lang w:eastAsia="zh-CN"/>
              </w:rPr>
            </w:pPr>
            <w:r w:rsidRPr="00B74E4F">
              <w:rPr>
                <w:lang w:eastAsia="zh-CN"/>
              </w:rPr>
              <w:lastRenderedPageBreak/>
              <w:t xml:space="preserve">CSI feedback payload </w:t>
            </w:r>
            <w:r w:rsidRPr="00B74E4F">
              <w:rPr>
                <w:lang w:val="en-US" w:eastAsia="zh-CN"/>
              </w:rPr>
              <w:t>120</w:t>
            </w:r>
          </w:p>
        </w:tc>
        <w:tc>
          <w:tcPr>
            <w:tcW w:w="0" w:type="auto"/>
            <w:shd w:val="clear" w:color="auto" w:fill="auto"/>
            <w:vAlign w:val="center"/>
          </w:tcPr>
          <w:p w14:paraId="717CF78C" w14:textId="77777777" w:rsidR="00BB713E" w:rsidRPr="00B74E4F" w:rsidRDefault="00BB713E" w:rsidP="00D24DFB">
            <w:pPr>
              <w:jc w:val="center"/>
              <w:rPr>
                <w:lang w:val="en-US" w:eastAsia="zh-CN"/>
              </w:rPr>
            </w:pPr>
            <w:r w:rsidRPr="00B74E4F">
              <w:rPr>
                <w:lang w:val="en-US" w:eastAsia="zh-CN"/>
              </w:rPr>
              <w:t>0.916</w:t>
            </w:r>
          </w:p>
        </w:tc>
        <w:tc>
          <w:tcPr>
            <w:tcW w:w="0" w:type="auto"/>
            <w:shd w:val="clear" w:color="auto" w:fill="auto"/>
            <w:vAlign w:val="center"/>
          </w:tcPr>
          <w:p w14:paraId="6231B503" w14:textId="77777777" w:rsidR="00BB713E" w:rsidRPr="00B74E4F" w:rsidRDefault="00BB713E" w:rsidP="00D24DFB">
            <w:pPr>
              <w:jc w:val="center"/>
              <w:rPr>
                <w:lang w:eastAsia="zh-CN"/>
              </w:rPr>
            </w:pPr>
            <w:r w:rsidRPr="00B74E4F">
              <w:rPr>
                <w:lang w:val="en-US" w:eastAsia="zh-CN"/>
              </w:rPr>
              <w:t>0.916</w:t>
            </w:r>
          </w:p>
        </w:tc>
        <w:tc>
          <w:tcPr>
            <w:tcW w:w="0" w:type="auto"/>
            <w:vAlign w:val="center"/>
          </w:tcPr>
          <w:p w14:paraId="27FA175F" w14:textId="77777777" w:rsidR="00BB713E" w:rsidRPr="00B74E4F" w:rsidRDefault="00BB713E" w:rsidP="00D24DFB">
            <w:pPr>
              <w:jc w:val="center"/>
              <w:rPr>
                <w:lang w:eastAsia="zh-CN"/>
              </w:rPr>
            </w:pPr>
            <w:r w:rsidRPr="00B74E4F">
              <w:rPr>
                <w:lang w:val="en-US" w:eastAsia="zh-CN"/>
              </w:rPr>
              <w:t>0.916</w:t>
            </w:r>
          </w:p>
        </w:tc>
        <w:tc>
          <w:tcPr>
            <w:tcW w:w="0" w:type="auto"/>
            <w:vAlign w:val="center"/>
          </w:tcPr>
          <w:p w14:paraId="405F64D7" w14:textId="77777777" w:rsidR="00BB713E" w:rsidRPr="00B74E4F" w:rsidRDefault="00BB713E" w:rsidP="00D24DFB">
            <w:pPr>
              <w:jc w:val="center"/>
              <w:rPr>
                <w:lang w:eastAsia="zh-CN"/>
              </w:rPr>
            </w:pPr>
            <w:r w:rsidRPr="00B74E4F">
              <w:rPr>
                <w:lang w:val="en-US" w:eastAsia="zh-CN"/>
              </w:rPr>
              <w:t>0.916</w:t>
            </w:r>
          </w:p>
        </w:tc>
        <w:tc>
          <w:tcPr>
            <w:tcW w:w="0" w:type="auto"/>
            <w:vAlign w:val="center"/>
          </w:tcPr>
          <w:p w14:paraId="26AC50F7" w14:textId="77777777" w:rsidR="00BB713E" w:rsidRPr="00B74E4F" w:rsidRDefault="00BB713E" w:rsidP="00D24DFB">
            <w:pPr>
              <w:jc w:val="center"/>
              <w:rPr>
                <w:lang w:eastAsia="zh-CN"/>
              </w:rPr>
            </w:pPr>
            <w:r w:rsidRPr="00B74E4F">
              <w:rPr>
                <w:lang w:val="en-US" w:eastAsia="zh-CN"/>
              </w:rPr>
              <w:t>0.916</w:t>
            </w:r>
          </w:p>
        </w:tc>
      </w:tr>
      <w:tr w:rsidR="00BB713E" w14:paraId="03A47761" w14:textId="77777777" w:rsidTr="00D24DFB">
        <w:trPr>
          <w:jc w:val="center"/>
        </w:trPr>
        <w:tc>
          <w:tcPr>
            <w:tcW w:w="0" w:type="auto"/>
            <w:shd w:val="clear" w:color="auto" w:fill="auto"/>
            <w:vAlign w:val="center"/>
          </w:tcPr>
          <w:p w14:paraId="26FE707F" w14:textId="77777777" w:rsidR="00BB713E" w:rsidRPr="00B74E4F" w:rsidRDefault="00BB713E" w:rsidP="00BB713E">
            <w:pPr>
              <w:jc w:val="center"/>
              <w:rPr>
                <w:lang w:eastAsia="zh-CN"/>
              </w:rPr>
            </w:pPr>
            <w:r w:rsidRPr="00B74E4F">
              <w:rPr>
                <w:lang w:eastAsia="zh-CN"/>
              </w:rPr>
              <w:t>Case 1-NW first training: Intermediate KPI</w:t>
            </w:r>
          </w:p>
        </w:tc>
        <w:tc>
          <w:tcPr>
            <w:tcW w:w="0" w:type="auto"/>
            <w:shd w:val="clear" w:color="auto" w:fill="auto"/>
            <w:vAlign w:val="center"/>
          </w:tcPr>
          <w:p w14:paraId="0A2E908E" w14:textId="77777777" w:rsidR="00BB713E" w:rsidRPr="00B74E4F" w:rsidRDefault="00BB713E" w:rsidP="00BB713E">
            <w:pPr>
              <w:jc w:val="center"/>
              <w:rPr>
                <w:lang w:eastAsia="zh-CN"/>
              </w:rPr>
            </w:pPr>
            <w:r w:rsidRPr="00B74E4F">
              <w:rPr>
                <w:lang w:eastAsia="zh-CN"/>
              </w:rPr>
              <w:t>CSI feedback payload 120,</w:t>
            </w:r>
          </w:p>
          <w:p w14:paraId="376C57F3" w14:textId="77777777" w:rsidR="00BB713E" w:rsidRPr="00B74E4F" w:rsidRDefault="00BB713E" w:rsidP="00BB713E">
            <w:pPr>
              <w:jc w:val="center"/>
              <w:rPr>
                <w:lang w:val="en-US" w:eastAsia="zh-CN"/>
              </w:rPr>
            </w:pPr>
            <w:r w:rsidRPr="00B74E4F">
              <w:rPr>
                <w:lang w:eastAsia="zh-CN"/>
              </w:rPr>
              <w:t>NW-UE#1</w:t>
            </w:r>
          </w:p>
        </w:tc>
        <w:tc>
          <w:tcPr>
            <w:tcW w:w="0" w:type="auto"/>
            <w:shd w:val="clear" w:color="auto" w:fill="auto"/>
            <w:vAlign w:val="center"/>
          </w:tcPr>
          <w:p w14:paraId="5276E03D" w14:textId="4691D262" w:rsidR="00BB713E" w:rsidRPr="00B74E4F" w:rsidRDefault="00BB713E" w:rsidP="00BB713E">
            <w:pPr>
              <w:jc w:val="center"/>
              <w:rPr>
                <w:lang w:val="en-US" w:eastAsia="zh-CN"/>
              </w:rPr>
            </w:pPr>
            <w:r w:rsidRPr="00B74E4F">
              <w:rPr>
                <w:rFonts w:eastAsiaTheme="minorEastAsia"/>
                <w:bCs/>
              </w:rPr>
              <w:t>0.879</w:t>
            </w:r>
          </w:p>
        </w:tc>
        <w:tc>
          <w:tcPr>
            <w:tcW w:w="0" w:type="auto"/>
            <w:shd w:val="clear" w:color="auto" w:fill="auto"/>
            <w:vAlign w:val="center"/>
          </w:tcPr>
          <w:p w14:paraId="358571A2" w14:textId="4821F18D" w:rsidR="00BB713E" w:rsidRPr="00B74E4F" w:rsidRDefault="00BB713E" w:rsidP="00BB713E">
            <w:pPr>
              <w:jc w:val="center"/>
              <w:rPr>
                <w:lang w:eastAsia="zh-CN"/>
              </w:rPr>
            </w:pPr>
            <w:r w:rsidRPr="00B74E4F">
              <w:rPr>
                <w:rFonts w:eastAsiaTheme="minorEastAsia"/>
                <w:bCs/>
              </w:rPr>
              <w:t>0.874</w:t>
            </w:r>
          </w:p>
        </w:tc>
        <w:tc>
          <w:tcPr>
            <w:tcW w:w="0" w:type="auto"/>
            <w:vAlign w:val="center"/>
          </w:tcPr>
          <w:p w14:paraId="5B6515CA" w14:textId="031CD567" w:rsidR="00BB713E" w:rsidRPr="00B74E4F" w:rsidRDefault="00BB713E" w:rsidP="00BB713E">
            <w:pPr>
              <w:jc w:val="center"/>
              <w:rPr>
                <w:lang w:eastAsia="zh-CN"/>
              </w:rPr>
            </w:pPr>
            <w:r w:rsidRPr="00B74E4F">
              <w:rPr>
                <w:rFonts w:eastAsiaTheme="minorEastAsia"/>
                <w:bCs/>
              </w:rPr>
              <w:t>0.862</w:t>
            </w:r>
          </w:p>
        </w:tc>
        <w:tc>
          <w:tcPr>
            <w:tcW w:w="0" w:type="auto"/>
            <w:vAlign w:val="center"/>
          </w:tcPr>
          <w:p w14:paraId="5001BA3A" w14:textId="4518D3BB" w:rsidR="00BB713E" w:rsidRPr="00B74E4F" w:rsidRDefault="00BB713E" w:rsidP="00BB713E">
            <w:pPr>
              <w:jc w:val="center"/>
              <w:rPr>
                <w:lang w:eastAsia="zh-CN"/>
              </w:rPr>
            </w:pPr>
            <w:r w:rsidRPr="00B74E4F">
              <w:rPr>
                <w:rFonts w:eastAsiaTheme="minorEastAsia"/>
                <w:bCs/>
              </w:rPr>
              <w:t>0.840</w:t>
            </w:r>
          </w:p>
        </w:tc>
        <w:tc>
          <w:tcPr>
            <w:tcW w:w="0" w:type="auto"/>
            <w:vAlign w:val="center"/>
          </w:tcPr>
          <w:p w14:paraId="6D5226B9" w14:textId="0BCC2ACF" w:rsidR="00BB713E" w:rsidRPr="00B74E4F" w:rsidRDefault="00BB713E" w:rsidP="00BB713E">
            <w:pPr>
              <w:jc w:val="center"/>
              <w:rPr>
                <w:lang w:eastAsia="zh-CN"/>
              </w:rPr>
            </w:pPr>
            <w:r w:rsidRPr="00B74E4F">
              <w:rPr>
                <w:rFonts w:eastAsiaTheme="minorEastAsia"/>
                <w:bCs/>
              </w:rPr>
              <w:t>0.828</w:t>
            </w:r>
          </w:p>
        </w:tc>
      </w:tr>
    </w:tbl>
    <w:p w14:paraId="14D03E1A" w14:textId="18E706C3" w:rsidR="00291A70" w:rsidRPr="00291A70" w:rsidRDefault="00291A70">
      <w:pPr>
        <w:widowControl w:val="0"/>
        <w:adjustRightInd w:val="0"/>
        <w:snapToGrid w:val="0"/>
        <w:spacing w:beforeLines="50" w:before="120" w:line="288" w:lineRule="auto"/>
        <w:jc w:val="both"/>
        <w:rPr>
          <w:b/>
          <w:i/>
          <w:sz w:val="21"/>
          <w:szCs w:val="21"/>
        </w:rPr>
      </w:pPr>
    </w:p>
    <w:p w14:paraId="412A9E4B" w14:textId="062888CC" w:rsidR="00BB713E" w:rsidRPr="00E2077C" w:rsidRDefault="00BB713E" w:rsidP="00E2077C">
      <w:pPr>
        <w:pStyle w:val="a"/>
        <w:numPr>
          <w:ilvl w:val="0"/>
          <w:numId w:val="26"/>
        </w:numPr>
        <w:jc w:val="center"/>
        <w:rPr>
          <w:b/>
          <w:bCs/>
          <w:strike/>
        </w:rPr>
      </w:pPr>
      <w:r w:rsidRPr="00E2077C">
        <w:rPr>
          <w:b/>
          <w:bCs/>
        </w:rPr>
        <w:t>Evaluation results for CSI compression of separate training without model generalization/scalability-</w:t>
      </w:r>
      <w:r w:rsidRPr="00E2077C">
        <w:rPr>
          <w:rFonts w:hint="eastAsia"/>
          <w:b/>
          <w:bCs/>
        </w:rPr>
        <w:t>P</w:t>
      </w:r>
      <w:r w:rsidRPr="00E2077C">
        <w:rPr>
          <w:b/>
          <w:bCs/>
        </w:rPr>
        <w:t>a</w:t>
      </w:r>
      <w:r w:rsidRPr="00E2077C">
        <w:rPr>
          <w:rFonts w:hint="eastAsia"/>
          <w:b/>
          <w:bCs/>
        </w:rPr>
        <w:t>rt</w:t>
      </w:r>
      <w:r w:rsidRPr="00E2077C">
        <w:rPr>
          <w:b/>
          <w:bCs/>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54"/>
        <w:gridCol w:w="2326"/>
        <w:gridCol w:w="1215"/>
        <w:gridCol w:w="1215"/>
        <w:gridCol w:w="1215"/>
        <w:gridCol w:w="1215"/>
        <w:gridCol w:w="1215"/>
      </w:tblGrid>
      <w:tr w:rsidR="00BB713E" w14:paraId="37C8C7BF" w14:textId="77777777" w:rsidTr="00D24DFB">
        <w:trPr>
          <w:jc w:val="center"/>
        </w:trPr>
        <w:tc>
          <w:tcPr>
            <w:tcW w:w="0" w:type="auto"/>
            <w:shd w:val="clear" w:color="auto" w:fill="auto"/>
            <w:vAlign w:val="center"/>
          </w:tcPr>
          <w:p w14:paraId="1B076DF4" w14:textId="77777777" w:rsidR="00BB713E" w:rsidRPr="00B74E4F" w:rsidRDefault="00BB713E" w:rsidP="00D24DFB">
            <w:pPr>
              <w:jc w:val="center"/>
              <w:rPr>
                <w:lang w:eastAsia="zh-CN"/>
              </w:rPr>
            </w:pPr>
          </w:p>
        </w:tc>
        <w:tc>
          <w:tcPr>
            <w:tcW w:w="0" w:type="auto"/>
            <w:shd w:val="clear" w:color="auto" w:fill="auto"/>
            <w:vAlign w:val="center"/>
          </w:tcPr>
          <w:p w14:paraId="0711E0CB" w14:textId="77777777" w:rsidR="00BB713E" w:rsidRPr="00B74E4F" w:rsidRDefault="00BB713E" w:rsidP="00D24DFB">
            <w:pPr>
              <w:jc w:val="center"/>
              <w:rPr>
                <w:lang w:eastAsia="zh-CN"/>
              </w:rPr>
            </w:pPr>
          </w:p>
        </w:tc>
        <w:tc>
          <w:tcPr>
            <w:tcW w:w="0" w:type="auto"/>
            <w:shd w:val="clear" w:color="auto" w:fill="auto"/>
            <w:vAlign w:val="center"/>
          </w:tcPr>
          <w:p w14:paraId="53E9733B" w14:textId="351B0D73" w:rsidR="00BB713E" w:rsidRPr="00B74E4F" w:rsidRDefault="00BB713E" w:rsidP="00D24DFB">
            <w:pPr>
              <w:jc w:val="center"/>
              <w:rPr>
                <w:lang w:eastAsia="zh-CN"/>
              </w:rPr>
            </w:pPr>
            <w:r w:rsidRPr="00B74E4F">
              <w:rPr>
                <w:lang w:eastAsia="zh-CN"/>
              </w:rPr>
              <w:t>1</w:t>
            </w:r>
          </w:p>
        </w:tc>
        <w:tc>
          <w:tcPr>
            <w:tcW w:w="0" w:type="auto"/>
            <w:shd w:val="clear" w:color="auto" w:fill="auto"/>
            <w:vAlign w:val="center"/>
          </w:tcPr>
          <w:p w14:paraId="3DF69412" w14:textId="69DFD0B6" w:rsidR="00BB713E" w:rsidRPr="00B74E4F" w:rsidRDefault="00BB713E" w:rsidP="00D24DFB">
            <w:pPr>
              <w:jc w:val="center"/>
              <w:rPr>
                <w:lang w:eastAsia="zh-CN"/>
              </w:rPr>
            </w:pPr>
            <w:r w:rsidRPr="00B74E4F">
              <w:rPr>
                <w:lang w:eastAsia="zh-CN"/>
              </w:rPr>
              <w:t>2</w:t>
            </w:r>
          </w:p>
        </w:tc>
        <w:tc>
          <w:tcPr>
            <w:tcW w:w="0" w:type="auto"/>
            <w:vAlign w:val="center"/>
          </w:tcPr>
          <w:p w14:paraId="379B571F" w14:textId="4A56D173" w:rsidR="00BB713E" w:rsidRPr="00B74E4F" w:rsidRDefault="00BB713E" w:rsidP="00D24DFB">
            <w:pPr>
              <w:jc w:val="center"/>
              <w:rPr>
                <w:lang w:eastAsia="zh-CN"/>
              </w:rPr>
            </w:pPr>
            <w:r w:rsidRPr="00B74E4F">
              <w:rPr>
                <w:lang w:eastAsia="zh-CN"/>
              </w:rPr>
              <w:t>3</w:t>
            </w:r>
          </w:p>
        </w:tc>
        <w:tc>
          <w:tcPr>
            <w:tcW w:w="0" w:type="auto"/>
            <w:vAlign w:val="center"/>
          </w:tcPr>
          <w:p w14:paraId="5D6A1F45" w14:textId="7FAE01DD" w:rsidR="00BB713E" w:rsidRPr="00B74E4F" w:rsidRDefault="00BB713E" w:rsidP="00D24DFB">
            <w:pPr>
              <w:jc w:val="center"/>
              <w:rPr>
                <w:lang w:eastAsia="zh-CN"/>
              </w:rPr>
            </w:pPr>
            <w:r w:rsidRPr="00B74E4F">
              <w:rPr>
                <w:lang w:eastAsia="zh-CN"/>
              </w:rPr>
              <w:t>4</w:t>
            </w:r>
          </w:p>
        </w:tc>
        <w:tc>
          <w:tcPr>
            <w:tcW w:w="0" w:type="auto"/>
            <w:vAlign w:val="center"/>
          </w:tcPr>
          <w:p w14:paraId="4B3E8031" w14:textId="518A7A5D" w:rsidR="00BB713E" w:rsidRPr="00B74E4F" w:rsidRDefault="00BB713E" w:rsidP="00D24DFB">
            <w:pPr>
              <w:jc w:val="center"/>
              <w:rPr>
                <w:lang w:eastAsia="zh-CN"/>
              </w:rPr>
            </w:pPr>
            <w:r w:rsidRPr="00B74E4F">
              <w:rPr>
                <w:lang w:eastAsia="zh-CN"/>
              </w:rPr>
              <w:t>5</w:t>
            </w:r>
          </w:p>
        </w:tc>
      </w:tr>
      <w:tr w:rsidR="00BB713E" w14:paraId="787C14D0" w14:textId="77777777" w:rsidTr="00D24DFB">
        <w:trPr>
          <w:jc w:val="center"/>
        </w:trPr>
        <w:tc>
          <w:tcPr>
            <w:tcW w:w="0" w:type="auto"/>
            <w:vMerge w:val="restart"/>
            <w:shd w:val="clear" w:color="auto" w:fill="auto"/>
            <w:vAlign w:val="center"/>
          </w:tcPr>
          <w:p w14:paraId="2CA3AC1A" w14:textId="77777777" w:rsidR="00BB713E" w:rsidRPr="00B74E4F" w:rsidRDefault="00BB713E" w:rsidP="00D24DFB">
            <w:pPr>
              <w:jc w:val="center"/>
              <w:rPr>
                <w:lang w:eastAsia="zh-CN"/>
              </w:rPr>
            </w:pPr>
            <w:r w:rsidRPr="00B74E4F">
              <w:rPr>
                <w:lang w:eastAsia="zh-CN"/>
              </w:rPr>
              <w:t>Common description</w:t>
            </w:r>
          </w:p>
        </w:tc>
        <w:tc>
          <w:tcPr>
            <w:tcW w:w="0" w:type="auto"/>
            <w:shd w:val="clear" w:color="auto" w:fill="auto"/>
            <w:vAlign w:val="center"/>
          </w:tcPr>
          <w:p w14:paraId="1E0E2063" w14:textId="77777777" w:rsidR="00BB713E" w:rsidRPr="00B74E4F" w:rsidRDefault="00BB713E" w:rsidP="00D24DFB">
            <w:pPr>
              <w:jc w:val="center"/>
              <w:rPr>
                <w:lang w:eastAsia="zh-CN"/>
              </w:rPr>
            </w:pPr>
            <w:r w:rsidRPr="00B74E4F">
              <w:rPr>
                <w:lang w:eastAsia="zh-CN"/>
              </w:rPr>
              <w:t>Input type</w:t>
            </w:r>
          </w:p>
        </w:tc>
        <w:tc>
          <w:tcPr>
            <w:tcW w:w="0" w:type="auto"/>
            <w:shd w:val="clear" w:color="auto" w:fill="auto"/>
            <w:vAlign w:val="center"/>
          </w:tcPr>
          <w:p w14:paraId="1EFD3F9F" w14:textId="77777777" w:rsidR="00BB713E" w:rsidRPr="00B74E4F" w:rsidRDefault="00BB713E" w:rsidP="00D24DFB">
            <w:pPr>
              <w:jc w:val="center"/>
              <w:rPr>
                <w:lang w:eastAsia="zh-CN"/>
              </w:rPr>
            </w:pPr>
            <w:r w:rsidRPr="00B74E4F">
              <w:rPr>
                <w:lang w:eastAsia="zh-CN"/>
              </w:rPr>
              <w:t>Eigenvectors</w:t>
            </w:r>
          </w:p>
        </w:tc>
        <w:tc>
          <w:tcPr>
            <w:tcW w:w="0" w:type="auto"/>
            <w:shd w:val="clear" w:color="auto" w:fill="auto"/>
            <w:vAlign w:val="center"/>
          </w:tcPr>
          <w:p w14:paraId="747E7F70"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33EBF33C"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7DDF0EE6"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714B800B" w14:textId="77777777" w:rsidR="00BB713E" w:rsidRPr="00B74E4F" w:rsidRDefault="00BB713E" w:rsidP="00D24DFB">
            <w:pPr>
              <w:jc w:val="center"/>
              <w:rPr>
                <w:lang w:eastAsia="zh-CN"/>
              </w:rPr>
            </w:pPr>
            <w:r w:rsidRPr="00B74E4F">
              <w:rPr>
                <w:lang w:eastAsia="zh-CN"/>
              </w:rPr>
              <w:t>Eigenvectors</w:t>
            </w:r>
          </w:p>
        </w:tc>
      </w:tr>
      <w:tr w:rsidR="00BB713E" w14:paraId="1E554EAF" w14:textId="77777777" w:rsidTr="00D24DFB">
        <w:trPr>
          <w:jc w:val="center"/>
        </w:trPr>
        <w:tc>
          <w:tcPr>
            <w:tcW w:w="0" w:type="auto"/>
            <w:vMerge/>
            <w:shd w:val="clear" w:color="auto" w:fill="auto"/>
            <w:vAlign w:val="center"/>
          </w:tcPr>
          <w:p w14:paraId="4B376247" w14:textId="77777777" w:rsidR="00BB713E" w:rsidRPr="00B74E4F" w:rsidRDefault="00BB713E" w:rsidP="00D24DFB">
            <w:pPr>
              <w:jc w:val="center"/>
              <w:rPr>
                <w:lang w:eastAsia="zh-CN"/>
              </w:rPr>
            </w:pPr>
          </w:p>
        </w:tc>
        <w:tc>
          <w:tcPr>
            <w:tcW w:w="0" w:type="auto"/>
            <w:shd w:val="clear" w:color="auto" w:fill="auto"/>
            <w:vAlign w:val="center"/>
          </w:tcPr>
          <w:p w14:paraId="26C21B3B" w14:textId="77777777" w:rsidR="00BB713E" w:rsidRPr="00B74E4F" w:rsidRDefault="00BB713E" w:rsidP="00D24DFB">
            <w:pPr>
              <w:jc w:val="center"/>
              <w:rPr>
                <w:lang w:eastAsia="zh-CN"/>
              </w:rPr>
            </w:pPr>
            <w:r w:rsidRPr="00B74E4F">
              <w:rPr>
                <w:lang w:eastAsia="zh-CN"/>
              </w:rPr>
              <w:t>Output type</w:t>
            </w:r>
          </w:p>
        </w:tc>
        <w:tc>
          <w:tcPr>
            <w:tcW w:w="0" w:type="auto"/>
            <w:shd w:val="clear" w:color="auto" w:fill="auto"/>
            <w:vAlign w:val="center"/>
          </w:tcPr>
          <w:p w14:paraId="7F9B6D50" w14:textId="77777777" w:rsidR="00BB713E" w:rsidRPr="00B74E4F" w:rsidRDefault="00BB713E" w:rsidP="00D24DFB">
            <w:pPr>
              <w:jc w:val="center"/>
              <w:rPr>
                <w:lang w:eastAsia="zh-CN"/>
              </w:rPr>
            </w:pPr>
            <w:r w:rsidRPr="00B74E4F">
              <w:rPr>
                <w:lang w:eastAsia="zh-CN"/>
              </w:rPr>
              <w:t>Eigenvectors</w:t>
            </w:r>
          </w:p>
        </w:tc>
        <w:tc>
          <w:tcPr>
            <w:tcW w:w="0" w:type="auto"/>
            <w:shd w:val="clear" w:color="auto" w:fill="auto"/>
            <w:vAlign w:val="center"/>
          </w:tcPr>
          <w:p w14:paraId="08BD8FD3"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6B434B92"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0FB7098B" w14:textId="77777777" w:rsidR="00BB713E" w:rsidRPr="00B74E4F" w:rsidRDefault="00BB713E" w:rsidP="00D24DFB">
            <w:pPr>
              <w:jc w:val="center"/>
              <w:rPr>
                <w:lang w:eastAsia="zh-CN"/>
              </w:rPr>
            </w:pPr>
            <w:r w:rsidRPr="00B74E4F">
              <w:rPr>
                <w:lang w:eastAsia="zh-CN"/>
              </w:rPr>
              <w:t>Eigenvectors</w:t>
            </w:r>
          </w:p>
        </w:tc>
        <w:tc>
          <w:tcPr>
            <w:tcW w:w="0" w:type="auto"/>
            <w:vAlign w:val="center"/>
          </w:tcPr>
          <w:p w14:paraId="7BF5C361" w14:textId="77777777" w:rsidR="00BB713E" w:rsidRPr="00B74E4F" w:rsidRDefault="00BB713E" w:rsidP="00D24DFB">
            <w:pPr>
              <w:jc w:val="center"/>
              <w:rPr>
                <w:lang w:eastAsia="zh-CN"/>
              </w:rPr>
            </w:pPr>
            <w:r w:rsidRPr="00B74E4F">
              <w:rPr>
                <w:lang w:eastAsia="zh-CN"/>
              </w:rPr>
              <w:t>Eigenvectors</w:t>
            </w:r>
          </w:p>
        </w:tc>
      </w:tr>
      <w:tr w:rsidR="00804F34" w14:paraId="4BAB466C" w14:textId="77777777" w:rsidTr="00D24DFB">
        <w:trPr>
          <w:jc w:val="center"/>
        </w:trPr>
        <w:tc>
          <w:tcPr>
            <w:tcW w:w="0" w:type="auto"/>
            <w:vMerge/>
            <w:shd w:val="clear" w:color="auto" w:fill="auto"/>
            <w:vAlign w:val="center"/>
          </w:tcPr>
          <w:p w14:paraId="49B85F86" w14:textId="77777777" w:rsidR="00804F34" w:rsidRPr="00B74E4F" w:rsidRDefault="00804F34" w:rsidP="00804F34">
            <w:pPr>
              <w:jc w:val="center"/>
              <w:rPr>
                <w:lang w:eastAsia="zh-CN"/>
              </w:rPr>
            </w:pPr>
          </w:p>
        </w:tc>
        <w:tc>
          <w:tcPr>
            <w:tcW w:w="0" w:type="auto"/>
            <w:shd w:val="clear" w:color="auto" w:fill="auto"/>
            <w:vAlign w:val="center"/>
          </w:tcPr>
          <w:p w14:paraId="41356A40" w14:textId="77777777" w:rsidR="00804F34" w:rsidRPr="00B74E4F" w:rsidRDefault="00804F34" w:rsidP="00804F34">
            <w:pPr>
              <w:jc w:val="center"/>
              <w:rPr>
                <w:lang w:eastAsia="zh-CN"/>
              </w:rPr>
            </w:pPr>
            <w:r w:rsidRPr="00B74E4F">
              <w:rPr>
                <w:lang w:eastAsia="zh-CN"/>
              </w:rPr>
              <w:t>Quantization /dequantization method</w:t>
            </w:r>
          </w:p>
        </w:tc>
        <w:tc>
          <w:tcPr>
            <w:tcW w:w="0" w:type="auto"/>
            <w:shd w:val="clear" w:color="auto" w:fill="auto"/>
            <w:vAlign w:val="center"/>
          </w:tcPr>
          <w:p w14:paraId="3939F989" w14:textId="559607DA" w:rsidR="00804F34" w:rsidRPr="00B74E4F" w:rsidRDefault="00804F34" w:rsidP="00804F3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shd w:val="clear" w:color="auto" w:fill="auto"/>
            <w:vAlign w:val="center"/>
          </w:tcPr>
          <w:p w14:paraId="0026BFE9" w14:textId="6EC712D9" w:rsidR="00804F34" w:rsidRPr="00B74E4F" w:rsidRDefault="00804F34" w:rsidP="00804F3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699CF787" w14:textId="1B20B2B6" w:rsidR="00804F34" w:rsidRPr="00B74E4F" w:rsidRDefault="00804F34" w:rsidP="00804F3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45D0E47D" w14:textId="27C2D83A" w:rsidR="00804F34" w:rsidRPr="00B74E4F" w:rsidRDefault="00804F34" w:rsidP="00804F34">
            <w:pPr>
              <w:jc w:val="center"/>
              <w:rPr>
                <w:lang w:eastAsia="zh-CN"/>
              </w:rPr>
            </w:pPr>
            <w:r>
              <w:rPr>
                <w:rFonts w:eastAsia="宋体"/>
                <w:kern w:val="2"/>
                <w:lang w:val="en-US" w:eastAsia="zh-CN"/>
              </w:rPr>
              <w:t>S</w:t>
            </w:r>
            <w:r w:rsidRPr="00B74E4F">
              <w:rPr>
                <w:rFonts w:eastAsia="宋体"/>
                <w:kern w:val="2"/>
                <w:lang w:val="en-US" w:eastAsia="zh-CN"/>
              </w:rPr>
              <w:t>calar quantization</w:t>
            </w:r>
          </w:p>
        </w:tc>
        <w:tc>
          <w:tcPr>
            <w:tcW w:w="0" w:type="auto"/>
            <w:vAlign w:val="center"/>
          </w:tcPr>
          <w:p w14:paraId="79DA6D98" w14:textId="5A1882AD" w:rsidR="00804F34" w:rsidRPr="00B74E4F" w:rsidRDefault="00804F34" w:rsidP="00804F34">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804F34" w14:paraId="31CE0C80" w14:textId="77777777" w:rsidTr="00D24DFB">
        <w:trPr>
          <w:jc w:val="center"/>
        </w:trPr>
        <w:tc>
          <w:tcPr>
            <w:tcW w:w="0" w:type="auto"/>
            <w:vMerge/>
            <w:shd w:val="clear" w:color="auto" w:fill="auto"/>
            <w:vAlign w:val="center"/>
          </w:tcPr>
          <w:p w14:paraId="04B96DC9" w14:textId="77777777" w:rsidR="00804F34" w:rsidRPr="00B74E4F" w:rsidRDefault="00804F34" w:rsidP="00804F34">
            <w:pPr>
              <w:jc w:val="center"/>
              <w:rPr>
                <w:lang w:eastAsia="zh-CN"/>
              </w:rPr>
            </w:pPr>
          </w:p>
        </w:tc>
        <w:tc>
          <w:tcPr>
            <w:tcW w:w="0" w:type="auto"/>
            <w:shd w:val="clear" w:color="auto" w:fill="auto"/>
            <w:vAlign w:val="center"/>
          </w:tcPr>
          <w:p w14:paraId="58B5759C" w14:textId="77777777" w:rsidR="00804F34" w:rsidRPr="00B74E4F" w:rsidRDefault="00804F34" w:rsidP="00804F34">
            <w:pPr>
              <w:jc w:val="center"/>
              <w:rPr>
                <w:lang w:eastAsia="zh-CN"/>
              </w:rPr>
            </w:pPr>
            <w:r w:rsidRPr="00B74E4F">
              <w:rPr>
                <w:bCs/>
                <w:lang w:eastAsia="zh-CN"/>
              </w:rPr>
              <w:t>Shared output of CSI generation part/input of reconstruction part is before or after quantization</w:t>
            </w:r>
          </w:p>
        </w:tc>
        <w:tc>
          <w:tcPr>
            <w:tcW w:w="0" w:type="auto"/>
            <w:shd w:val="clear" w:color="auto" w:fill="auto"/>
            <w:vAlign w:val="center"/>
          </w:tcPr>
          <w:p w14:paraId="446DC75A" w14:textId="290CB83E" w:rsidR="00804F34" w:rsidRPr="00B74E4F" w:rsidRDefault="00804F34" w:rsidP="00804F34">
            <w:pPr>
              <w:jc w:val="center"/>
              <w:rPr>
                <w:lang w:val="en-US" w:eastAsia="zh-CN"/>
              </w:rPr>
            </w:pPr>
            <w:r>
              <w:rPr>
                <w:lang w:val="en-US" w:eastAsia="zh-CN"/>
              </w:rPr>
              <w:t>Before</w:t>
            </w:r>
          </w:p>
        </w:tc>
        <w:tc>
          <w:tcPr>
            <w:tcW w:w="0" w:type="auto"/>
            <w:shd w:val="clear" w:color="auto" w:fill="auto"/>
            <w:vAlign w:val="center"/>
          </w:tcPr>
          <w:p w14:paraId="42858DD4" w14:textId="20C2BF6F" w:rsidR="00804F34" w:rsidRPr="00B74E4F" w:rsidRDefault="00804F34" w:rsidP="00804F34">
            <w:pPr>
              <w:jc w:val="center"/>
              <w:rPr>
                <w:lang w:eastAsia="zh-CN"/>
              </w:rPr>
            </w:pPr>
            <w:r>
              <w:rPr>
                <w:lang w:val="en-US" w:eastAsia="zh-CN"/>
              </w:rPr>
              <w:t>Before</w:t>
            </w:r>
          </w:p>
        </w:tc>
        <w:tc>
          <w:tcPr>
            <w:tcW w:w="0" w:type="auto"/>
            <w:vAlign w:val="center"/>
          </w:tcPr>
          <w:p w14:paraId="189ED875" w14:textId="55A6453B" w:rsidR="00804F34" w:rsidRPr="00B74E4F" w:rsidRDefault="00804F34" w:rsidP="00804F34">
            <w:pPr>
              <w:jc w:val="center"/>
              <w:rPr>
                <w:lang w:eastAsia="zh-CN"/>
              </w:rPr>
            </w:pPr>
            <w:r>
              <w:rPr>
                <w:lang w:val="en-US" w:eastAsia="zh-CN"/>
              </w:rPr>
              <w:t>Before</w:t>
            </w:r>
          </w:p>
        </w:tc>
        <w:tc>
          <w:tcPr>
            <w:tcW w:w="0" w:type="auto"/>
            <w:vAlign w:val="center"/>
          </w:tcPr>
          <w:p w14:paraId="20E2BD33" w14:textId="27FD8F1C" w:rsidR="00804F34" w:rsidRPr="00B74E4F" w:rsidRDefault="00804F34" w:rsidP="00804F34">
            <w:pPr>
              <w:jc w:val="center"/>
              <w:rPr>
                <w:lang w:eastAsia="zh-CN"/>
              </w:rPr>
            </w:pPr>
            <w:r>
              <w:rPr>
                <w:lang w:val="en-US" w:eastAsia="zh-CN"/>
              </w:rPr>
              <w:t>Before</w:t>
            </w:r>
          </w:p>
        </w:tc>
        <w:tc>
          <w:tcPr>
            <w:tcW w:w="0" w:type="auto"/>
            <w:vAlign w:val="center"/>
          </w:tcPr>
          <w:p w14:paraId="358105F3" w14:textId="3E36AFB9" w:rsidR="00804F34" w:rsidRPr="00B74E4F" w:rsidRDefault="00804F34" w:rsidP="00804F34">
            <w:pPr>
              <w:jc w:val="center"/>
              <w:rPr>
                <w:lang w:eastAsia="zh-CN"/>
              </w:rPr>
            </w:pPr>
            <w:r>
              <w:rPr>
                <w:lang w:val="en-US" w:eastAsia="zh-CN"/>
              </w:rPr>
              <w:t>Before</w:t>
            </w:r>
          </w:p>
        </w:tc>
      </w:tr>
      <w:tr w:rsidR="00BB713E" w14:paraId="2A2A218B" w14:textId="77777777" w:rsidTr="00D24DFB">
        <w:trPr>
          <w:jc w:val="center"/>
        </w:trPr>
        <w:tc>
          <w:tcPr>
            <w:tcW w:w="0" w:type="auto"/>
            <w:vMerge w:val="restart"/>
            <w:shd w:val="clear" w:color="auto" w:fill="auto"/>
            <w:vAlign w:val="center"/>
          </w:tcPr>
          <w:p w14:paraId="48C26071" w14:textId="77777777" w:rsidR="00BB713E" w:rsidRPr="00B74E4F" w:rsidRDefault="00BB713E" w:rsidP="00D24DFB">
            <w:pPr>
              <w:jc w:val="center"/>
              <w:rPr>
                <w:lang w:eastAsia="zh-CN"/>
              </w:rPr>
            </w:pPr>
            <w:r w:rsidRPr="00B74E4F">
              <w:rPr>
                <w:lang w:eastAsia="zh-CN"/>
              </w:rPr>
              <w:t>Dataset description</w:t>
            </w:r>
          </w:p>
        </w:tc>
        <w:tc>
          <w:tcPr>
            <w:tcW w:w="0" w:type="auto"/>
            <w:shd w:val="clear" w:color="auto" w:fill="auto"/>
            <w:vAlign w:val="center"/>
          </w:tcPr>
          <w:p w14:paraId="63FAB600" w14:textId="77777777" w:rsidR="00BB713E" w:rsidRPr="00B74E4F" w:rsidRDefault="00BB713E" w:rsidP="00D24DFB">
            <w:pPr>
              <w:jc w:val="center"/>
            </w:pPr>
            <w:r w:rsidRPr="00B74E4F">
              <w:t>Test/k</w:t>
            </w:r>
          </w:p>
        </w:tc>
        <w:tc>
          <w:tcPr>
            <w:tcW w:w="0" w:type="auto"/>
            <w:shd w:val="clear" w:color="auto" w:fill="auto"/>
            <w:vAlign w:val="center"/>
          </w:tcPr>
          <w:p w14:paraId="24250DDF" w14:textId="77777777" w:rsidR="00BB713E" w:rsidRPr="00B74E4F" w:rsidRDefault="00BB713E" w:rsidP="00D24DFB">
            <w:pPr>
              <w:jc w:val="center"/>
              <w:rPr>
                <w:lang w:val="en-US" w:eastAsia="zh-CN"/>
              </w:rPr>
            </w:pPr>
            <w:r w:rsidRPr="00B74E4F">
              <w:rPr>
                <w:lang w:val="en-US" w:eastAsia="zh-CN"/>
              </w:rPr>
              <w:t>1.71</w:t>
            </w:r>
          </w:p>
        </w:tc>
        <w:tc>
          <w:tcPr>
            <w:tcW w:w="0" w:type="auto"/>
            <w:shd w:val="clear" w:color="auto" w:fill="auto"/>
            <w:vAlign w:val="center"/>
          </w:tcPr>
          <w:p w14:paraId="3C91DEC2" w14:textId="77777777" w:rsidR="00BB713E" w:rsidRPr="00B74E4F" w:rsidRDefault="00BB713E" w:rsidP="00D24DFB">
            <w:pPr>
              <w:jc w:val="center"/>
              <w:rPr>
                <w:lang w:eastAsia="zh-CN"/>
              </w:rPr>
            </w:pPr>
            <w:r w:rsidRPr="00B74E4F">
              <w:rPr>
                <w:lang w:val="en-US" w:eastAsia="zh-CN"/>
              </w:rPr>
              <w:t>1.71</w:t>
            </w:r>
          </w:p>
        </w:tc>
        <w:tc>
          <w:tcPr>
            <w:tcW w:w="0" w:type="auto"/>
            <w:vAlign w:val="center"/>
          </w:tcPr>
          <w:p w14:paraId="431B7B8A" w14:textId="77777777" w:rsidR="00BB713E" w:rsidRPr="00B74E4F" w:rsidRDefault="00BB713E" w:rsidP="00D24DFB">
            <w:pPr>
              <w:jc w:val="center"/>
              <w:rPr>
                <w:lang w:eastAsia="zh-CN"/>
              </w:rPr>
            </w:pPr>
            <w:r w:rsidRPr="00B74E4F">
              <w:rPr>
                <w:lang w:val="en-US" w:eastAsia="zh-CN"/>
              </w:rPr>
              <w:t>1.71</w:t>
            </w:r>
          </w:p>
        </w:tc>
        <w:tc>
          <w:tcPr>
            <w:tcW w:w="0" w:type="auto"/>
            <w:vAlign w:val="center"/>
          </w:tcPr>
          <w:p w14:paraId="105F266A" w14:textId="77777777" w:rsidR="00BB713E" w:rsidRPr="00B74E4F" w:rsidRDefault="00BB713E" w:rsidP="00D24DFB">
            <w:pPr>
              <w:jc w:val="center"/>
              <w:rPr>
                <w:lang w:eastAsia="zh-CN"/>
              </w:rPr>
            </w:pPr>
            <w:r w:rsidRPr="00B74E4F">
              <w:rPr>
                <w:lang w:val="en-US" w:eastAsia="zh-CN"/>
              </w:rPr>
              <w:t>1.71</w:t>
            </w:r>
          </w:p>
        </w:tc>
        <w:tc>
          <w:tcPr>
            <w:tcW w:w="0" w:type="auto"/>
            <w:vAlign w:val="center"/>
          </w:tcPr>
          <w:p w14:paraId="2D517CB6" w14:textId="77777777" w:rsidR="00BB713E" w:rsidRPr="00B74E4F" w:rsidRDefault="00BB713E" w:rsidP="00D24DFB">
            <w:pPr>
              <w:jc w:val="center"/>
              <w:rPr>
                <w:lang w:eastAsia="zh-CN"/>
              </w:rPr>
            </w:pPr>
            <w:r w:rsidRPr="00B74E4F">
              <w:rPr>
                <w:lang w:val="en-US" w:eastAsia="zh-CN"/>
              </w:rPr>
              <w:t>1.71</w:t>
            </w:r>
          </w:p>
        </w:tc>
      </w:tr>
      <w:tr w:rsidR="00804F34" w14:paraId="40635B9C" w14:textId="77777777" w:rsidTr="00D24DFB">
        <w:trPr>
          <w:jc w:val="center"/>
        </w:trPr>
        <w:tc>
          <w:tcPr>
            <w:tcW w:w="0" w:type="auto"/>
            <w:vMerge/>
            <w:shd w:val="clear" w:color="auto" w:fill="auto"/>
            <w:vAlign w:val="center"/>
          </w:tcPr>
          <w:p w14:paraId="2D5599A7" w14:textId="77777777" w:rsidR="00804F34" w:rsidRPr="00B74E4F" w:rsidRDefault="00804F34" w:rsidP="00804F34">
            <w:pPr>
              <w:jc w:val="center"/>
              <w:rPr>
                <w:lang w:eastAsia="zh-CN"/>
              </w:rPr>
            </w:pPr>
          </w:p>
        </w:tc>
        <w:tc>
          <w:tcPr>
            <w:tcW w:w="0" w:type="auto"/>
            <w:shd w:val="clear" w:color="auto" w:fill="auto"/>
            <w:vAlign w:val="center"/>
          </w:tcPr>
          <w:p w14:paraId="47F4726F" w14:textId="77777777" w:rsidR="00804F34" w:rsidRPr="00B74E4F" w:rsidRDefault="00804F34" w:rsidP="00804F34">
            <w:pPr>
              <w:jc w:val="center"/>
            </w:pPr>
            <w:r w:rsidRPr="00B74E4F">
              <w:rPr>
                <w:lang w:eastAsia="zh-CN"/>
              </w:rPr>
              <w:t>Ground-truth CSI quantization method</w:t>
            </w:r>
          </w:p>
        </w:tc>
        <w:tc>
          <w:tcPr>
            <w:tcW w:w="0" w:type="auto"/>
            <w:shd w:val="clear" w:color="auto" w:fill="auto"/>
            <w:vAlign w:val="center"/>
          </w:tcPr>
          <w:p w14:paraId="07D6F334" w14:textId="62764ABA" w:rsidR="00804F34" w:rsidRPr="00B74E4F" w:rsidRDefault="00804F34" w:rsidP="00804F34">
            <w:pPr>
              <w:jc w:val="center"/>
              <w:rPr>
                <w:lang w:val="en-US" w:eastAsia="zh-CN"/>
              </w:rPr>
            </w:pPr>
            <w:r w:rsidRPr="00A16F5B">
              <w:rPr>
                <w:lang w:eastAsia="zh-CN"/>
              </w:rPr>
              <w:t>Float32</w:t>
            </w:r>
          </w:p>
        </w:tc>
        <w:tc>
          <w:tcPr>
            <w:tcW w:w="0" w:type="auto"/>
            <w:shd w:val="clear" w:color="auto" w:fill="auto"/>
            <w:vAlign w:val="center"/>
          </w:tcPr>
          <w:p w14:paraId="5C3CD46D" w14:textId="6354DDF6" w:rsidR="00804F34" w:rsidRPr="00B74E4F" w:rsidRDefault="00804F34" w:rsidP="00804F34">
            <w:pPr>
              <w:jc w:val="center"/>
              <w:rPr>
                <w:lang w:eastAsia="zh-CN"/>
              </w:rPr>
            </w:pPr>
            <w:r w:rsidRPr="00A16F5B">
              <w:rPr>
                <w:lang w:eastAsia="zh-CN"/>
              </w:rPr>
              <w:t>Float32</w:t>
            </w:r>
          </w:p>
        </w:tc>
        <w:tc>
          <w:tcPr>
            <w:tcW w:w="0" w:type="auto"/>
            <w:vAlign w:val="center"/>
          </w:tcPr>
          <w:p w14:paraId="24AE3ED4" w14:textId="69968F31" w:rsidR="00804F34" w:rsidRPr="00B74E4F" w:rsidRDefault="00804F34" w:rsidP="00804F34">
            <w:pPr>
              <w:jc w:val="center"/>
              <w:rPr>
                <w:lang w:eastAsia="zh-CN"/>
              </w:rPr>
            </w:pPr>
            <w:r w:rsidRPr="00A16F5B">
              <w:rPr>
                <w:lang w:eastAsia="zh-CN"/>
              </w:rPr>
              <w:t>Float32</w:t>
            </w:r>
          </w:p>
        </w:tc>
        <w:tc>
          <w:tcPr>
            <w:tcW w:w="0" w:type="auto"/>
            <w:vAlign w:val="center"/>
          </w:tcPr>
          <w:p w14:paraId="4BAD0DB4" w14:textId="3666F5BE" w:rsidR="00804F34" w:rsidRPr="00B74E4F" w:rsidRDefault="00804F34" w:rsidP="00804F34">
            <w:pPr>
              <w:jc w:val="center"/>
              <w:rPr>
                <w:lang w:eastAsia="zh-CN"/>
              </w:rPr>
            </w:pPr>
            <w:r w:rsidRPr="00A16F5B">
              <w:rPr>
                <w:lang w:eastAsia="zh-CN"/>
              </w:rPr>
              <w:t>Float32</w:t>
            </w:r>
          </w:p>
        </w:tc>
        <w:tc>
          <w:tcPr>
            <w:tcW w:w="0" w:type="auto"/>
            <w:vAlign w:val="center"/>
          </w:tcPr>
          <w:p w14:paraId="48F37F31" w14:textId="1F959CA6" w:rsidR="00804F34" w:rsidRPr="00B74E4F" w:rsidRDefault="00804F34" w:rsidP="00804F34">
            <w:pPr>
              <w:jc w:val="center"/>
              <w:rPr>
                <w:lang w:eastAsia="zh-CN"/>
              </w:rPr>
            </w:pPr>
            <w:r w:rsidRPr="00A16F5B">
              <w:rPr>
                <w:lang w:eastAsia="zh-CN"/>
              </w:rPr>
              <w:t>Float32</w:t>
            </w:r>
          </w:p>
        </w:tc>
      </w:tr>
      <w:tr w:rsidR="00804F34" w14:paraId="5EB0DAC3" w14:textId="77777777" w:rsidTr="00D24DFB">
        <w:trPr>
          <w:jc w:val="center"/>
        </w:trPr>
        <w:tc>
          <w:tcPr>
            <w:tcW w:w="0" w:type="auto"/>
            <w:vMerge w:val="restart"/>
            <w:shd w:val="clear" w:color="auto" w:fill="auto"/>
            <w:vAlign w:val="center"/>
          </w:tcPr>
          <w:p w14:paraId="3EBE3D39" w14:textId="77777777" w:rsidR="00804F34" w:rsidRPr="00B74E4F" w:rsidRDefault="00804F34" w:rsidP="00804F34">
            <w:pPr>
              <w:jc w:val="center"/>
              <w:rPr>
                <w:lang w:eastAsia="zh-CN"/>
              </w:rPr>
            </w:pPr>
            <w:r w:rsidRPr="00B74E4F">
              <w:rPr>
                <w:lang w:eastAsia="zh-CN"/>
              </w:rPr>
              <w:t>[Benchmark: NW#1-UE#1 joint training]</w:t>
            </w:r>
          </w:p>
        </w:tc>
        <w:tc>
          <w:tcPr>
            <w:tcW w:w="0" w:type="auto"/>
            <w:shd w:val="clear" w:color="auto" w:fill="auto"/>
            <w:vAlign w:val="center"/>
          </w:tcPr>
          <w:p w14:paraId="233F8D79" w14:textId="77777777" w:rsidR="00804F34" w:rsidRPr="00B74E4F" w:rsidRDefault="00804F34" w:rsidP="00804F34">
            <w:pPr>
              <w:jc w:val="center"/>
              <w:rPr>
                <w:lang w:eastAsia="zh-CN"/>
              </w:rPr>
            </w:pPr>
            <w:r w:rsidRPr="00B74E4F">
              <w:rPr>
                <w:lang w:eastAsia="zh-CN"/>
              </w:rPr>
              <w:t>UE part AI/ML model backbone/structure</w:t>
            </w:r>
          </w:p>
        </w:tc>
        <w:tc>
          <w:tcPr>
            <w:tcW w:w="0" w:type="auto"/>
            <w:shd w:val="clear" w:color="auto" w:fill="auto"/>
            <w:vAlign w:val="center"/>
          </w:tcPr>
          <w:p w14:paraId="582325A9" w14:textId="69A1F098" w:rsidR="00804F34" w:rsidRPr="00B74E4F" w:rsidRDefault="00804F34" w:rsidP="00804F34">
            <w:pPr>
              <w:jc w:val="center"/>
              <w:rPr>
                <w:lang w:val="en-US" w:eastAsia="zh-CN"/>
              </w:rPr>
            </w:pPr>
            <w:r w:rsidRPr="00B74E4F">
              <w:rPr>
                <w:lang w:val="en-US" w:eastAsia="zh-CN"/>
              </w:rPr>
              <w:t>Transformer</w:t>
            </w:r>
          </w:p>
        </w:tc>
        <w:tc>
          <w:tcPr>
            <w:tcW w:w="0" w:type="auto"/>
            <w:shd w:val="clear" w:color="auto" w:fill="auto"/>
            <w:vAlign w:val="center"/>
          </w:tcPr>
          <w:p w14:paraId="5768A1E7" w14:textId="51CB60A2" w:rsidR="00804F34" w:rsidRPr="00B74E4F" w:rsidRDefault="00804F34" w:rsidP="00804F34">
            <w:pPr>
              <w:jc w:val="center"/>
              <w:rPr>
                <w:lang w:eastAsia="zh-CN"/>
              </w:rPr>
            </w:pPr>
            <w:r w:rsidRPr="00B74E4F">
              <w:rPr>
                <w:lang w:val="en-US" w:eastAsia="zh-CN"/>
              </w:rPr>
              <w:t>Transformer</w:t>
            </w:r>
          </w:p>
        </w:tc>
        <w:tc>
          <w:tcPr>
            <w:tcW w:w="0" w:type="auto"/>
            <w:vAlign w:val="center"/>
          </w:tcPr>
          <w:p w14:paraId="64180F21" w14:textId="7BCC771F" w:rsidR="00804F34" w:rsidRPr="00B74E4F" w:rsidRDefault="00804F34" w:rsidP="00804F34">
            <w:pPr>
              <w:jc w:val="center"/>
              <w:rPr>
                <w:lang w:eastAsia="zh-CN"/>
              </w:rPr>
            </w:pPr>
            <w:r w:rsidRPr="00B74E4F">
              <w:rPr>
                <w:lang w:val="en-US" w:eastAsia="zh-CN"/>
              </w:rPr>
              <w:t>Transformer</w:t>
            </w:r>
          </w:p>
        </w:tc>
        <w:tc>
          <w:tcPr>
            <w:tcW w:w="0" w:type="auto"/>
            <w:vAlign w:val="center"/>
          </w:tcPr>
          <w:p w14:paraId="0A095AA1" w14:textId="7DB5318F" w:rsidR="00804F34" w:rsidRPr="00B74E4F" w:rsidRDefault="00804F34" w:rsidP="00804F34">
            <w:pPr>
              <w:jc w:val="center"/>
              <w:rPr>
                <w:lang w:eastAsia="zh-CN"/>
              </w:rPr>
            </w:pPr>
            <w:r w:rsidRPr="00B74E4F">
              <w:rPr>
                <w:lang w:val="en-US" w:eastAsia="zh-CN"/>
              </w:rPr>
              <w:t>Transformer</w:t>
            </w:r>
          </w:p>
        </w:tc>
        <w:tc>
          <w:tcPr>
            <w:tcW w:w="0" w:type="auto"/>
            <w:vAlign w:val="center"/>
          </w:tcPr>
          <w:p w14:paraId="23E68CB6" w14:textId="1AD1D37C" w:rsidR="00804F34" w:rsidRPr="00B74E4F" w:rsidRDefault="00804F34" w:rsidP="00804F34">
            <w:pPr>
              <w:jc w:val="center"/>
              <w:rPr>
                <w:lang w:eastAsia="zh-CN"/>
              </w:rPr>
            </w:pPr>
            <w:r w:rsidRPr="00B74E4F">
              <w:rPr>
                <w:lang w:val="en-US" w:eastAsia="zh-CN"/>
              </w:rPr>
              <w:t>Transformer</w:t>
            </w:r>
          </w:p>
        </w:tc>
      </w:tr>
      <w:tr w:rsidR="00BB713E" w14:paraId="6A5B4911" w14:textId="77777777" w:rsidTr="00D24DFB">
        <w:trPr>
          <w:jc w:val="center"/>
        </w:trPr>
        <w:tc>
          <w:tcPr>
            <w:tcW w:w="0" w:type="auto"/>
            <w:vMerge/>
            <w:shd w:val="clear" w:color="auto" w:fill="auto"/>
            <w:vAlign w:val="center"/>
          </w:tcPr>
          <w:p w14:paraId="41C550F8" w14:textId="77777777" w:rsidR="00BB713E" w:rsidRPr="00B74E4F" w:rsidRDefault="00BB713E" w:rsidP="00D24DFB">
            <w:pPr>
              <w:jc w:val="center"/>
              <w:rPr>
                <w:lang w:eastAsia="zh-CN"/>
              </w:rPr>
            </w:pPr>
          </w:p>
        </w:tc>
        <w:tc>
          <w:tcPr>
            <w:tcW w:w="0" w:type="auto"/>
            <w:shd w:val="clear" w:color="auto" w:fill="auto"/>
            <w:vAlign w:val="center"/>
          </w:tcPr>
          <w:p w14:paraId="49C003AC" w14:textId="77777777" w:rsidR="00BB713E" w:rsidRPr="00B74E4F" w:rsidRDefault="00BB713E" w:rsidP="00D24DFB">
            <w:pPr>
              <w:jc w:val="center"/>
              <w:rPr>
                <w:lang w:eastAsia="zh-CN"/>
              </w:rPr>
            </w:pPr>
            <w:r w:rsidRPr="00B74E4F">
              <w:rPr>
                <w:lang w:eastAsia="zh-CN"/>
              </w:rPr>
              <w:t>Network part AI/ML model backbone/structure</w:t>
            </w:r>
          </w:p>
        </w:tc>
        <w:tc>
          <w:tcPr>
            <w:tcW w:w="0" w:type="auto"/>
            <w:shd w:val="clear" w:color="auto" w:fill="auto"/>
            <w:vAlign w:val="center"/>
          </w:tcPr>
          <w:p w14:paraId="6659C58F" w14:textId="77777777" w:rsidR="00BB713E" w:rsidRPr="00B74E4F" w:rsidRDefault="00BB713E" w:rsidP="00D24DFB">
            <w:pPr>
              <w:jc w:val="center"/>
              <w:rPr>
                <w:lang w:val="en-US" w:eastAsia="zh-CN"/>
              </w:rPr>
            </w:pPr>
            <w:r w:rsidRPr="00B74E4F">
              <w:rPr>
                <w:lang w:val="en-US" w:eastAsia="zh-CN"/>
              </w:rPr>
              <w:t>Transformer</w:t>
            </w:r>
          </w:p>
        </w:tc>
        <w:tc>
          <w:tcPr>
            <w:tcW w:w="0" w:type="auto"/>
            <w:shd w:val="clear" w:color="auto" w:fill="auto"/>
            <w:vAlign w:val="center"/>
          </w:tcPr>
          <w:p w14:paraId="1CFCE441"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2CCD5B45"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5D332EBF"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0F953692" w14:textId="77777777" w:rsidR="00BB713E" w:rsidRPr="00B74E4F" w:rsidRDefault="00BB713E" w:rsidP="00D24DFB">
            <w:pPr>
              <w:jc w:val="center"/>
              <w:rPr>
                <w:lang w:eastAsia="zh-CN"/>
              </w:rPr>
            </w:pPr>
            <w:r w:rsidRPr="00B74E4F">
              <w:rPr>
                <w:lang w:val="en-US" w:eastAsia="zh-CN"/>
              </w:rPr>
              <w:t>Transformer</w:t>
            </w:r>
          </w:p>
        </w:tc>
      </w:tr>
      <w:tr w:rsidR="00BB713E" w14:paraId="75231A95" w14:textId="77777777" w:rsidTr="00D24DFB">
        <w:trPr>
          <w:jc w:val="center"/>
        </w:trPr>
        <w:tc>
          <w:tcPr>
            <w:tcW w:w="0" w:type="auto"/>
            <w:vMerge/>
            <w:shd w:val="clear" w:color="auto" w:fill="auto"/>
            <w:vAlign w:val="center"/>
          </w:tcPr>
          <w:p w14:paraId="4B0EFCB3" w14:textId="77777777" w:rsidR="00BB713E" w:rsidRPr="00B74E4F" w:rsidRDefault="00BB713E" w:rsidP="00D24DFB">
            <w:pPr>
              <w:jc w:val="center"/>
              <w:rPr>
                <w:lang w:eastAsia="zh-CN"/>
              </w:rPr>
            </w:pPr>
          </w:p>
        </w:tc>
        <w:tc>
          <w:tcPr>
            <w:tcW w:w="0" w:type="auto"/>
            <w:shd w:val="clear" w:color="auto" w:fill="auto"/>
            <w:vAlign w:val="center"/>
          </w:tcPr>
          <w:p w14:paraId="19012B9B" w14:textId="77777777" w:rsidR="00BB713E" w:rsidRPr="00B74E4F" w:rsidRDefault="00BB713E" w:rsidP="00D24DFB">
            <w:pPr>
              <w:jc w:val="center"/>
              <w:rPr>
                <w:lang w:eastAsia="zh-CN"/>
              </w:rPr>
            </w:pPr>
            <w:r w:rsidRPr="00B74E4F">
              <w:rPr>
                <w:lang w:eastAsia="zh-CN"/>
              </w:rPr>
              <w:t>Training dataset size</w:t>
            </w:r>
          </w:p>
        </w:tc>
        <w:tc>
          <w:tcPr>
            <w:tcW w:w="0" w:type="auto"/>
            <w:shd w:val="clear" w:color="auto" w:fill="auto"/>
            <w:vAlign w:val="center"/>
          </w:tcPr>
          <w:p w14:paraId="5CF2A536" w14:textId="77777777" w:rsidR="00BB713E" w:rsidRPr="00B74E4F" w:rsidRDefault="00BB713E" w:rsidP="00D24DFB">
            <w:pPr>
              <w:jc w:val="center"/>
              <w:rPr>
                <w:lang w:val="en-US" w:eastAsia="zh-CN"/>
              </w:rPr>
            </w:pPr>
            <w:r w:rsidRPr="00B74E4F">
              <w:rPr>
                <w:lang w:val="en-US" w:eastAsia="zh-CN"/>
              </w:rPr>
              <w:t>154k</w:t>
            </w:r>
          </w:p>
        </w:tc>
        <w:tc>
          <w:tcPr>
            <w:tcW w:w="0" w:type="auto"/>
            <w:shd w:val="clear" w:color="auto" w:fill="auto"/>
            <w:vAlign w:val="center"/>
          </w:tcPr>
          <w:p w14:paraId="63B8E287" w14:textId="77777777" w:rsidR="00BB713E" w:rsidRPr="00B74E4F" w:rsidRDefault="00BB713E" w:rsidP="00D24DFB">
            <w:pPr>
              <w:jc w:val="center"/>
              <w:rPr>
                <w:lang w:eastAsia="zh-CN"/>
              </w:rPr>
            </w:pPr>
            <w:r w:rsidRPr="00B74E4F">
              <w:rPr>
                <w:lang w:val="en-US" w:eastAsia="zh-CN"/>
              </w:rPr>
              <w:t>154k</w:t>
            </w:r>
          </w:p>
        </w:tc>
        <w:tc>
          <w:tcPr>
            <w:tcW w:w="0" w:type="auto"/>
            <w:vAlign w:val="center"/>
          </w:tcPr>
          <w:p w14:paraId="46D7540C" w14:textId="77777777" w:rsidR="00BB713E" w:rsidRPr="00B74E4F" w:rsidRDefault="00BB713E" w:rsidP="00D24DFB">
            <w:pPr>
              <w:jc w:val="center"/>
              <w:rPr>
                <w:lang w:eastAsia="zh-CN"/>
              </w:rPr>
            </w:pPr>
            <w:r w:rsidRPr="00B74E4F">
              <w:rPr>
                <w:lang w:val="en-US" w:eastAsia="zh-CN"/>
              </w:rPr>
              <w:t>154k</w:t>
            </w:r>
          </w:p>
        </w:tc>
        <w:tc>
          <w:tcPr>
            <w:tcW w:w="0" w:type="auto"/>
            <w:vAlign w:val="center"/>
          </w:tcPr>
          <w:p w14:paraId="4DC025A1" w14:textId="77777777" w:rsidR="00BB713E" w:rsidRPr="00B74E4F" w:rsidRDefault="00BB713E" w:rsidP="00D24DFB">
            <w:pPr>
              <w:jc w:val="center"/>
              <w:rPr>
                <w:lang w:eastAsia="zh-CN"/>
              </w:rPr>
            </w:pPr>
            <w:r w:rsidRPr="00B74E4F">
              <w:rPr>
                <w:lang w:val="en-US" w:eastAsia="zh-CN"/>
              </w:rPr>
              <w:t>154k</w:t>
            </w:r>
          </w:p>
        </w:tc>
        <w:tc>
          <w:tcPr>
            <w:tcW w:w="0" w:type="auto"/>
            <w:vAlign w:val="center"/>
          </w:tcPr>
          <w:p w14:paraId="5F706016" w14:textId="77777777" w:rsidR="00BB713E" w:rsidRPr="00B74E4F" w:rsidRDefault="00BB713E" w:rsidP="00D24DFB">
            <w:pPr>
              <w:jc w:val="center"/>
              <w:rPr>
                <w:lang w:eastAsia="zh-CN"/>
              </w:rPr>
            </w:pPr>
            <w:r w:rsidRPr="00B74E4F">
              <w:rPr>
                <w:lang w:val="en-US" w:eastAsia="zh-CN"/>
              </w:rPr>
              <w:t>154k</w:t>
            </w:r>
          </w:p>
        </w:tc>
      </w:tr>
      <w:tr w:rsidR="00BB713E" w14:paraId="5CE81C24" w14:textId="77777777" w:rsidTr="00D24DFB">
        <w:trPr>
          <w:jc w:val="center"/>
        </w:trPr>
        <w:tc>
          <w:tcPr>
            <w:tcW w:w="0" w:type="auto"/>
            <w:vMerge w:val="restart"/>
            <w:shd w:val="clear" w:color="auto" w:fill="auto"/>
            <w:vAlign w:val="center"/>
          </w:tcPr>
          <w:p w14:paraId="5EBFCA3A" w14:textId="77777777" w:rsidR="00BB713E" w:rsidRPr="00B74E4F" w:rsidRDefault="00BB713E" w:rsidP="00D24DFB">
            <w:pPr>
              <w:jc w:val="center"/>
              <w:rPr>
                <w:lang w:eastAsia="zh-CN"/>
              </w:rPr>
            </w:pPr>
            <w:r w:rsidRPr="00B74E4F">
              <w:rPr>
                <w:lang w:eastAsia="zh-CN"/>
              </w:rPr>
              <w:t>Case 1-NW first training</w:t>
            </w:r>
          </w:p>
        </w:tc>
        <w:tc>
          <w:tcPr>
            <w:tcW w:w="0" w:type="auto"/>
            <w:shd w:val="clear" w:color="auto" w:fill="auto"/>
            <w:vAlign w:val="center"/>
          </w:tcPr>
          <w:p w14:paraId="7EBDF5E6" w14:textId="77777777" w:rsidR="00BB713E" w:rsidRPr="00B74E4F" w:rsidRDefault="00BB713E" w:rsidP="00D24DFB">
            <w:pPr>
              <w:jc w:val="center"/>
              <w:rPr>
                <w:lang w:eastAsia="zh-CN"/>
              </w:rPr>
            </w:pPr>
            <w:r w:rsidRPr="00B74E4F">
              <w:rPr>
                <w:lang w:eastAsia="zh-CN"/>
              </w:rPr>
              <w:t>NW part AI/ML model backbone/structure</w:t>
            </w:r>
          </w:p>
        </w:tc>
        <w:tc>
          <w:tcPr>
            <w:tcW w:w="0" w:type="auto"/>
            <w:shd w:val="clear" w:color="auto" w:fill="auto"/>
            <w:vAlign w:val="center"/>
          </w:tcPr>
          <w:p w14:paraId="588F68CC" w14:textId="77777777" w:rsidR="00BB713E" w:rsidRPr="00B74E4F" w:rsidRDefault="00BB713E" w:rsidP="00D24DFB">
            <w:pPr>
              <w:jc w:val="center"/>
              <w:rPr>
                <w:lang w:val="en-US" w:eastAsia="zh-CN"/>
              </w:rPr>
            </w:pPr>
            <w:r w:rsidRPr="00B74E4F">
              <w:rPr>
                <w:lang w:val="en-US" w:eastAsia="zh-CN"/>
              </w:rPr>
              <w:t>Transformer</w:t>
            </w:r>
          </w:p>
        </w:tc>
        <w:tc>
          <w:tcPr>
            <w:tcW w:w="0" w:type="auto"/>
            <w:shd w:val="clear" w:color="auto" w:fill="auto"/>
            <w:vAlign w:val="center"/>
          </w:tcPr>
          <w:p w14:paraId="10B437D9"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6CCF3C39"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65463FFB" w14:textId="77777777" w:rsidR="00BB713E" w:rsidRPr="00B74E4F" w:rsidRDefault="00BB713E" w:rsidP="00D24DFB">
            <w:pPr>
              <w:jc w:val="center"/>
              <w:rPr>
                <w:lang w:eastAsia="zh-CN"/>
              </w:rPr>
            </w:pPr>
            <w:r w:rsidRPr="00B74E4F">
              <w:rPr>
                <w:lang w:val="en-US" w:eastAsia="zh-CN"/>
              </w:rPr>
              <w:t>Transformer</w:t>
            </w:r>
          </w:p>
        </w:tc>
        <w:tc>
          <w:tcPr>
            <w:tcW w:w="0" w:type="auto"/>
            <w:vAlign w:val="center"/>
          </w:tcPr>
          <w:p w14:paraId="531161F7" w14:textId="77777777" w:rsidR="00BB713E" w:rsidRPr="00B74E4F" w:rsidRDefault="00BB713E" w:rsidP="00D24DFB">
            <w:pPr>
              <w:jc w:val="center"/>
              <w:rPr>
                <w:lang w:eastAsia="zh-CN"/>
              </w:rPr>
            </w:pPr>
            <w:r w:rsidRPr="00B74E4F">
              <w:rPr>
                <w:lang w:val="en-US" w:eastAsia="zh-CN"/>
              </w:rPr>
              <w:t>Transformer</w:t>
            </w:r>
          </w:p>
        </w:tc>
      </w:tr>
      <w:tr w:rsidR="00804F34" w14:paraId="1CCF8400" w14:textId="77777777" w:rsidTr="00D24DFB">
        <w:trPr>
          <w:jc w:val="center"/>
        </w:trPr>
        <w:tc>
          <w:tcPr>
            <w:tcW w:w="0" w:type="auto"/>
            <w:vMerge/>
            <w:shd w:val="clear" w:color="auto" w:fill="auto"/>
            <w:vAlign w:val="center"/>
          </w:tcPr>
          <w:p w14:paraId="4F8C81FF" w14:textId="77777777" w:rsidR="00804F34" w:rsidRPr="00B74E4F" w:rsidRDefault="00804F34" w:rsidP="00804F34">
            <w:pPr>
              <w:jc w:val="center"/>
              <w:rPr>
                <w:lang w:eastAsia="zh-CN"/>
              </w:rPr>
            </w:pPr>
          </w:p>
        </w:tc>
        <w:tc>
          <w:tcPr>
            <w:tcW w:w="0" w:type="auto"/>
            <w:shd w:val="clear" w:color="auto" w:fill="auto"/>
            <w:vAlign w:val="center"/>
          </w:tcPr>
          <w:p w14:paraId="5C63E336" w14:textId="77777777" w:rsidR="00804F34" w:rsidRPr="00B74E4F" w:rsidRDefault="00804F34" w:rsidP="00804F34">
            <w:pPr>
              <w:jc w:val="center"/>
              <w:rPr>
                <w:lang w:eastAsia="zh-CN"/>
              </w:rPr>
            </w:pPr>
            <w:r w:rsidRPr="00B74E4F">
              <w:rPr>
                <w:lang w:eastAsia="zh-CN"/>
              </w:rPr>
              <w:t>UE#1 part model backbone/structure</w:t>
            </w:r>
          </w:p>
        </w:tc>
        <w:tc>
          <w:tcPr>
            <w:tcW w:w="0" w:type="auto"/>
            <w:shd w:val="clear" w:color="auto" w:fill="auto"/>
            <w:vAlign w:val="center"/>
          </w:tcPr>
          <w:p w14:paraId="7F1064B5" w14:textId="6672C2D7" w:rsidR="00804F34" w:rsidRPr="00B74E4F" w:rsidRDefault="00804F34" w:rsidP="00804F34">
            <w:pPr>
              <w:jc w:val="center"/>
              <w:rPr>
                <w:lang w:val="en-US" w:eastAsia="zh-CN"/>
              </w:rPr>
            </w:pPr>
            <w:r w:rsidRPr="00B74E4F">
              <w:rPr>
                <w:rFonts w:eastAsiaTheme="minorEastAsia"/>
              </w:rPr>
              <w:t>MLP-Mixer</w:t>
            </w:r>
          </w:p>
        </w:tc>
        <w:tc>
          <w:tcPr>
            <w:tcW w:w="0" w:type="auto"/>
            <w:shd w:val="clear" w:color="auto" w:fill="auto"/>
            <w:vAlign w:val="center"/>
          </w:tcPr>
          <w:p w14:paraId="32F468A5" w14:textId="1838B1BA" w:rsidR="00804F34" w:rsidRPr="00B74E4F" w:rsidRDefault="00804F34" w:rsidP="00804F34">
            <w:pPr>
              <w:jc w:val="center"/>
              <w:rPr>
                <w:lang w:eastAsia="zh-CN"/>
              </w:rPr>
            </w:pPr>
            <w:r w:rsidRPr="00B74E4F">
              <w:rPr>
                <w:rFonts w:eastAsiaTheme="minorEastAsia"/>
              </w:rPr>
              <w:t>MLP-Mixer</w:t>
            </w:r>
          </w:p>
        </w:tc>
        <w:tc>
          <w:tcPr>
            <w:tcW w:w="0" w:type="auto"/>
            <w:vAlign w:val="center"/>
          </w:tcPr>
          <w:p w14:paraId="655F4334" w14:textId="6F660028" w:rsidR="00804F34" w:rsidRPr="00B74E4F" w:rsidRDefault="00804F34" w:rsidP="00804F34">
            <w:pPr>
              <w:jc w:val="center"/>
              <w:rPr>
                <w:lang w:eastAsia="zh-CN"/>
              </w:rPr>
            </w:pPr>
            <w:r w:rsidRPr="00B74E4F">
              <w:rPr>
                <w:rFonts w:eastAsiaTheme="minorEastAsia"/>
              </w:rPr>
              <w:t>MLP-Mixer</w:t>
            </w:r>
          </w:p>
        </w:tc>
        <w:tc>
          <w:tcPr>
            <w:tcW w:w="0" w:type="auto"/>
            <w:vAlign w:val="center"/>
          </w:tcPr>
          <w:p w14:paraId="12A203C0" w14:textId="03195AAD" w:rsidR="00804F34" w:rsidRPr="00B74E4F" w:rsidRDefault="00804F34" w:rsidP="00804F34">
            <w:pPr>
              <w:jc w:val="center"/>
              <w:rPr>
                <w:lang w:eastAsia="zh-CN"/>
              </w:rPr>
            </w:pPr>
            <w:r w:rsidRPr="00B74E4F">
              <w:rPr>
                <w:rFonts w:eastAsiaTheme="minorEastAsia"/>
              </w:rPr>
              <w:t>MLP-Mixer</w:t>
            </w:r>
          </w:p>
        </w:tc>
        <w:tc>
          <w:tcPr>
            <w:tcW w:w="0" w:type="auto"/>
            <w:vAlign w:val="center"/>
          </w:tcPr>
          <w:p w14:paraId="6C7698C4" w14:textId="02B08F82" w:rsidR="00804F34" w:rsidRPr="00B74E4F" w:rsidRDefault="00804F34" w:rsidP="00804F34">
            <w:pPr>
              <w:jc w:val="center"/>
              <w:rPr>
                <w:lang w:eastAsia="zh-CN"/>
              </w:rPr>
            </w:pPr>
            <w:r w:rsidRPr="00B74E4F">
              <w:rPr>
                <w:rFonts w:eastAsiaTheme="minorEastAsia"/>
              </w:rPr>
              <w:t>MLP-Mixer</w:t>
            </w:r>
          </w:p>
        </w:tc>
      </w:tr>
      <w:tr w:rsidR="00BB713E" w14:paraId="49843F31" w14:textId="77777777" w:rsidTr="00D24DFB">
        <w:trPr>
          <w:jc w:val="center"/>
        </w:trPr>
        <w:tc>
          <w:tcPr>
            <w:tcW w:w="0" w:type="auto"/>
            <w:vMerge/>
            <w:shd w:val="clear" w:color="auto" w:fill="auto"/>
            <w:vAlign w:val="center"/>
          </w:tcPr>
          <w:p w14:paraId="6007C3F2" w14:textId="77777777" w:rsidR="00BB713E" w:rsidRPr="00B74E4F" w:rsidRDefault="00BB713E" w:rsidP="00D24DFB">
            <w:pPr>
              <w:jc w:val="center"/>
              <w:rPr>
                <w:lang w:eastAsia="zh-CN"/>
              </w:rPr>
            </w:pPr>
          </w:p>
        </w:tc>
        <w:tc>
          <w:tcPr>
            <w:tcW w:w="0" w:type="auto"/>
            <w:shd w:val="clear" w:color="auto" w:fill="auto"/>
            <w:vAlign w:val="center"/>
          </w:tcPr>
          <w:p w14:paraId="24F513DA" w14:textId="77777777" w:rsidR="00BB713E" w:rsidRPr="00B74E4F" w:rsidRDefault="00BB713E" w:rsidP="00D24DFB">
            <w:pPr>
              <w:jc w:val="center"/>
              <w:rPr>
                <w:lang w:eastAsia="zh-CN"/>
              </w:rPr>
            </w:pPr>
            <w:r w:rsidRPr="00B74E4F">
              <w:rPr>
                <w:lang w:eastAsia="zh-CN"/>
              </w:rPr>
              <w:t>UE#1 part training dataset description and size</w:t>
            </w:r>
          </w:p>
        </w:tc>
        <w:tc>
          <w:tcPr>
            <w:tcW w:w="0" w:type="auto"/>
            <w:shd w:val="clear" w:color="auto" w:fill="auto"/>
            <w:vAlign w:val="center"/>
          </w:tcPr>
          <w:p w14:paraId="69074C1D" w14:textId="77777777" w:rsidR="00BB713E" w:rsidRPr="00B74E4F" w:rsidRDefault="00BB713E" w:rsidP="00D24DFB">
            <w:pPr>
              <w:jc w:val="center"/>
              <w:rPr>
                <w:lang w:val="en-US" w:eastAsia="zh-CN"/>
              </w:rPr>
            </w:pPr>
            <w:r w:rsidRPr="00B74E4F">
              <w:rPr>
                <w:lang w:eastAsia="zh-CN"/>
              </w:rPr>
              <w:t>154</w:t>
            </w:r>
            <w:r w:rsidRPr="00B74E4F">
              <w:rPr>
                <w:lang w:val="en-US" w:eastAsia="zh-CN"/>
              </w:rPr>
              <w:t>k</w:t>
            </w:r>
          </w:p>
        </w:tc>
        <w:tc>
          <w:tcPr>
            <w:tcW w:w="0" w:type="auto"/>
            <w:shd w:val="clear" w:color="auto" w:fill="auto"/>
            <w:vAlign w:val="center"/>
          </w:tcPr>
          <w:p w14:paraId="57FFDE08" w14:textId="77777777" w:rsidR="00BB713E" w:rsidRPr="00B74E4F" w:rsidRDefault="00BB713E" w:rsidP="00D24DFB">
            <w:pPr>
              <w:jc w:val="center"/>
              <w:rPr>
                <w:lang w:eastAsia="zh-CN"/>
              </w:rPr>
            </w:pPr>
            <w:r w:rsidRPr="00B74E4F">
              <w:rPr>
                <w:lang w:eastAsia="zh-CN"/>
              </w:rPr>
              <w:t>100</w:t>
            </w:r>
            <w:r w:rsidRPr="00B74E4F">
              <w:rPr>
                <w:lang w:val="en-US" w:eastAsia="zh-CN"/>
              </w:rPr>
              <w:t>k</w:t>
            </w:r>
          </w:p>
        </w:tc>
        <w:tc>
          <w:tcPr>
            <w:tcW w:w="0" w:type="auto"/>
            <w:vAlign w:val="center"/>
          </w:tcPr>
          <w:p w14:paraId="0DF5CF85" w14:textId="77777777" w:rsidR="00BB713E" w:rsidRPr="00B74E4F" w:rsidRDefault="00BB713E" w:rsidP="00D24DFB">
            <w:pPr>
              <w:jc w:val="center"/>
              <w:rPr>
                <w:lang w:eastAsia="zh-CN"/>
              </w:rPr>
            </w:pPr>
            <w:r w:rsidRPr="00B74E4F">
              <w:rPr>
                <w:lang w:eastAsia="zh-CN"/>
              </w:rPr>
              <w:t>50</w:t>
            </w:r>
            <w:r w:rsidRPr="00B74E4F">
              <w:rPr>
                <w:lang w:val="en-US" w:eastAsia="zh-CN"/>
              </w:rPr>
              <w:t>k</w:t>
            </w:r>
          </w:p>
        </w:tc>
        <w:tc>
          <w:tcPr>
            <w:tcW w:w="0" w:type="auto"/>
            <w:vAlign w:val="center"/>
          </w:tcPr>
          <w:p w14:paraId="2A26E966" w14:textId="77777777" w:rsidR="00BB713E" w:rsidRPr="00B74E4F" w:rsidRDefault="00BB713E" w:rsidP="00D24DFB">
            <w:pPr>
              <w:jc w:val="center"/>
              <w:rPr>
                <w:lang w:eastAsia="zh-CN"/>
              </w:rPr>
            </w:pPr>
            <w:r w:rsidRPr="00B74E4F">
              <w:rPr>
                <w:lang w:eastAsia="zh-CN"/>
              </w:rPr>
              <w:t>10</w:t>
            </w:r>
            <w:r w:rsidRPr="00B74E4F">
              <w:rPr>
                <w:lang w:val="en-US" w:eastAsia="zh-CN"/>
              </w:rPr>
              <w:t>k</w:t>
            </w:r>
          </w:p>
        </w:tc>
        <w:tc>
          <w:tcPr>
            <w:tcW w:w="0" w:type="auto"/>
            <w:vAlign w:val="center"/>
          </w:tcPr>
          <w:p w14:paraId="31D4BDDB" w14:textId="77777777" w:rsidR="00BB713E" w:rsidRPr="00B74E4F" w:rsidRDefault="00BB713E" w:rsidP="00D24DFB">
            <w:pPr>
              <w:jc w:val="center"/>
              <w:rPr>
                <w:lang w:eastAsia="zh-CN"/>
              </w:rPr>
            </w:pPr>
            <w:r w:rsidRPr="00B74E4F">
              <w:rPr>
                <w:lang w:eastAsia="zh-CN"/>
              </w:rPr>
              <w:t>5</w:t>
            </w:r>
            <w:r w:rsidRPr="00B74E4F">
              <w:rPr>
                <w:lang w:val="en-US" w:eastAsia="zh-CN"/>
              </w:rPr>
              <w:t>k</w:t>
            </w:r>
          </w:p>
        </w:tc>
      </w:tr>
      <w:tr w:rsidR="00BB713E" w14:paraId="53C41946" w14:textId="77777777" w:rsidTr="00D24DFB">
        <w:trPr>
          <w:jc w:val="center"/>
        </w:trPr>
        <w:tc>
          <w:tcPr>
            <w:tcW w:w="0" w:type="auto"/>
            <w:gridSpan w:val="2"/>
            <w:shd w:val="clear" w:color="auto" w:fill="auto"/>
            <w:vAlign w:val="center"/>
          </w:tcPr>
          <w:p w14:paraId="71792353" w14:textId="77777777" w:rsidR="00BB713E" w:rsidRPr="00B74E4F" w:rsidRDefault="00BB713E" w:rsidP="00D24DFB">
            <w:pPr>
              <w:jc w:val="center"/>
              <w:rPr>
                <w:lang w:eastAsia="zh-CN"/>
              </w:rPr>
            </w:pPr>
            <w:r w:rsidRPr="00B74E4F">
              <w:rPr>
                <w:lang w:eastAsia="zh-CN"/>
              </w:rPr>
              <w:t>Intermediate KPI type (SGCS/NMSE)</w:t>
            </w:r>
          </w:p>
        </w:tc>
        <w:tc>
          <w:tcPr>
            <w:tcW w:w="0" w:type="auto"/>
            <w:shd w:val="clear" w:color="auto" w:fill="auto"/>
            <w:vAlign w:val="center"/>
          </w:tcPr>
          <w:p w14:paraId="4F4D0FE7" w14:textId="77777777" w:rsidR="00BB713E" w:rsidRPr="00B74E4F" w:rsidRDefault="00BB713E" w:rsidP="00D24DFB">
            <w:pPr>
              <w:jc w:val="center"/>
              <w:rPr>
                <w:lang w:eastAsia="zh-CN"/>
              </w:rPr>
            </w:pPr>
            <w:r w:rsidRPr="00B74E4F">
              <w:rPr>
                <w:lang w:eastAsia="zh-CN"/>
              </w:rPr>
              <w:t>SGCS</w:t>
            </w:r>
          </w:p>
        </w:tc>
        <w:tc>
          <w:tcPr>
            <w:tcW w:w="0" w:type="auto"/>
            <w:shd w:val="clear" w:color="auto" w:fill="auto"/>
            <w:vAlign w:val="center"/>
          </w:tcPr>
          <w:p w14:paraId="5A67E85C" w14:textId="77777777" w:rsidR="00BB713E" w:rsidRPr="00B74E4F" w:rsidRDefault="00BB713E" w:rsidP="00D24DFB">
            <w:pPr>
              <w:jc w:val="center"/>
              <w:rPr>
                <w:lang w:eastAsia="zh-CN"/>
              </w:rPr>
            </w:pPr>
            <w:r w:rsidRPr="00B74E4F">
              <w:rPr>
                <w:lang w:eastAsia="zh-CN"/>
              </w:rPr>
              <w:t>SGCS</w:t>
            </w:r>
          </w:p>
        </w:tc>
        <w:tc>
          <w:tcPr>
            <w:tcW w:w="0" w:type="auto"/>
            <w:vAlign w:val="center"/>
          </w:tcPr>
          <w:p w14:paraId="5F49EA49" w14:textId="77777777" w:rsidR="00BB713E" w:rsidRPr="00B74E4F" w:rsidRDefault="00BB713E" w:rsidP="00D24DFB">
            <w:pPr>
              <w:jc w:val="center"/>
              <w:rPr>
                <w:lang w:eastAsia="zh-CN"/>
              </w:rPr>
            </w:pPr>
            <w:r w:rsidRPr="00B74E4F">
              <w:rPr>
                <w:lang w:eastAsia="zh-CN"/>
              </w:rPr>
              <w:t>SGCS</w:t>
            </w:r>
          </w:p>
        </w:tc>
        <w:tc>
          <w:tcPr>
            <w:tcW w:w="0" w:type="auto"/>
            <w:vAlign w:val="center"/>
          </w:tcPr>
          <w:p w14:paraId="31ADDCB2" w14:textId="77777777" w:rsidR="00BB713E" w:rsidRPr="00B74E4F" w:rsidRDefault="00BB713E" w:rsidP="00D24DFB">
            <w:pPr>
              <w:jc w:val="center"/>
              <w:rPr>
                <w:lang w:eastAsia="zh-CN"/>
              </w:rPr>
            </w:pPr>
            <w:r w:rsidRPr="00B74E4F">
              <w:rPr>
                <w:lang w:eastAsia="zh-CN"/>
              </w:rPr>
              <w:t>SGCS</w:t>
            </w:r>
          </w:p>
        </w:tc>
        <w:tc>
          <w:tcPr>
            <w:tcW w:w="0" w:type="auto"/>
            <w:vAlign w:val="center"/>
          </w:tcPr>
          <w:p w14:paraId="75F85AE6" w14:textId="77777777" w:rsidR="00BB713E" w:rsidRPr="00B74E4F" w:rsidRDefault="00BB713E" w:rsidP="00D24DFB">
            <w:pPr>
              <w:jc w:val="center"/>
              <w:rPr>
                <w:lang w:eastAsia="zh-CN"/>
              </w:rPr>
            </w:pPr>
            <w:r w:rsidRPr="00B74E4F">
              <w:rPr>
                <w:lang w:eastAsia="zh-CN"/>
              </w:rPr>
              <w:t>SGCS</w:t>
            </w:r>
          </w:p>
        </w:tc>
      </w:tr>
      <w:tr w:rsidR="00BB713E" w14:paraId="7D56A892" w14:textId="77777777" w:rsidTr="00D24DFB">
        <w:trPr>
          <w:jc w:val="center"/>
        </w:trPr>
        <w:tc>
          <w:tcPr>
            <w:tcW w:w="0" w:type="auto"/>
            <w:shd w:val="clear" w:color="auto" w:fill="auto"/>
            <w:vAlign w:val="center"/>
          </w:tcPr>
          <w:p w14:paraId="250A65AD" w14:textId="77777777" w:rsidR="00BB713E" w:rsidRPr="00B74E4F" w:rsidRDefault="00BB713E" w:rsidP="00D24DFB">
            <w:pPr>
              <w:jc w:val="center"/>
              <w:rPr>
                <w:lang w:eastAsia="zh-CN"/>
              </w:rPr>
            </w:pPr>
            <w:r w:rsidRPr="00B74E4F">
              <w:rPr>
                <w:lang w:eastAsia="zh-CN"/>
              </w:rPr>
              <w:t>NW#1-UE#1 joint training: Intermediate KPI</w:t>
            </w:r>
          </w:p>
        </w:tc>
        <w:tc>
          <w:tcPr>
            <w:tcW w:w="0" w:type="auto"/>
            <w:shd w:val="clear" w:color="auto" w:fill="auto"/>
            <w:vAlign w:val="center"/>
          </w:tcPr>
          <w:p w14:paraId="1AEB701F" w14:textId="77777777" w:rsidR="00BB713E" w:rsidRPr="00B74E4F" w:rsidRDefault="00BB713E" w:rsidP="00D24DFB">
            <w:pPr>
              <w:jc w:val="center"/>
              <w:rPr>
                <w:lang w:eastAsia="zh-CN"/>
              </w:rPr>
            </w:pPr>
            <w:r w:rsidRPr="00B74E4F">
              <w:rPr>
                <w:lang w:eastAsia="zh-CN"/>
              </w:rPr>
              <w:t xml:space="preserve">CSI feedback payload </w:t>
            </w:r>
            <w:r w:rsidRPr="00B74E4F">
              <w:rPr>
                <w:lang w:val="en-US" w:eastAsia="zh-CN"/>
              </w:rPr>
              <w:t>120</w:t>
            </w:r>
          </w:p>
        </w:tc>
        <w:tc>
          <w:tcPr>
            <w:tcW w:w="0" w:type="auto"/>
            <w:shd w:val="clear" w:color="auto" w:fill="auto"/>
            <w:vAlign w:val="center"/>
          </w:tcPr>
          <w:p w14:paraId="553919AC" w14:textId="77777777" w:rsidR="00BB713E" w:rsidRPr="00B74E4F" w:rsidRDefault="00BB713E" w:rsidP="00D24DFB">
            <w:pPr>
              <w:jc w:val="center"/>
              <w:rPr>
                <w:lang w:val="en-US" w:eastAsia="zh-CN"/>
              </w:rPr>
            </w:pPr>
            <w:r w:rsidRPr="00B74E4F">
              <w:rPr>
                <w:lang w:val="en-US" w:eastAsia="zh-CN"/>
              </w:rPr>
              <w:t>0.916</w:t>
            </w:r>
          </w:p>
        </w:tc>
        <w:tc>
          <w:tcPr>
            <w:tcW w:w="0" w:type="auto"/>
            <w:shd w:val="clear" w:color="auto" w:fill="auto"/>
            <w:vAlign w:val="center"/>
          </w:tcPr>
          <w:p w14:paraId="0A9AAF1C" w14:textId="77777777" w:rsidR="00BB713E" w:rsidRPr="00B74E4F" w:rsidRDefault="00BB713E" w:rsidP="00D24DFB">
            <w:pPr>
              <w:jc w:val="center"/>
              <w:rPr>
                <w:lang w:eastAsia="zh-CN"/>
              </w:rPr>
            </w:pPr>
            <w:r w:rsidRPr="00B74E4F">
              <w:rPr>
                <w:lang w:val="en-US" w:eastAsia="zh-CN"/>
              </w:rPr>
              <w:t>0.916</w:t>
            </w:r>
          </w:p>
        </w:tc>
        <w:tc>
          <w:tcPr>
            <w:tcW w:w="0" w:type="auto"/>
            <w:vAlign w:val="center"/>
          </w:tcPr>
          <w:p w14:paraId="6B3C6D8E" w14:textId="77777777" w:rsidR="00BB713E" w:rsidRPr="00B74E4F" w:rsidRDefault="00BB713E" w:rsidP="00D24DFB">
            <w:pPr>
              <w:jc w:val="center"/>
              <w:rPr>
                <w:lang w:eastAsia="zh-CN"/>
              </w:rPr>
            </w:pPr>
            <w:r w:rsidRPr="00B74E4F">
              <w:rPr>
                <w:lang w:val="en-US" w:eastAsia="zh-CN"/>
              </w:rPr>
              <w:t>0.916</w:t>
            </w:r>
          </w:p>
        </w:tc>
        <w:tc>
          <w:tcPr>
            <w:tcW w:w="0" w:type="auto"/>
            <w:vAlign w:val="center"/>
          </w:tcPr>
          <w:p w14:paraId="0843DD1F" w14:textId="77777777" w:rsidR="00BB713E" w:rsidRPr="00B74E4F" w:rsidRDefault="00BB713E" w:rsidP="00D24DFB">
            <w:pPr>
              <w:jc w:val="center"/>
              <w:rPr>
                <w:lang w:eastAsia="zh-CN"/>
              </w:rPr>
            </w:pPr>
            <w:r w:rsidRPr="00B74E4F">
              <w:rPr>
                <w:lang w:val="en-US" w:eastAsia="zh-CN"/>
              </w:rPr>
              <w:t>0.916</w:t>
            </w:r>
          </w:p>
        </w:tc>
        <w:tc>
          <w:tcPr>
            <w:tcW w:w="0" w:type="auto"/>
            <w:vAlign w:val="center"/>
          </w:tcPr>
          <w:p w14:paraId="2E869D8B" w14:textId="77777777" w:rsidR="00BB713E" w:rsidRPr="00B74E4F" w:rsidRDefault="00BB713E" w:rsidP="00D24DFB">
            <w:pPr>
              <w:jc w:val="center"/>
              <w:rPr>
                <w:lang w:eastAsia="zh-CN"/>
              </w:rPr>
            </w:pPr>
            <w:r w:rsidRPr="00B74E4F">
              <w:rPr>
                <w:lang w:val="en-US" w:eastAsia="zh-CN"/>
              </w:rPr>
              <w:t>0.916</w:t>
            </w:r>
          </w:p>
        </w:tc>
      </w:tr>
      <w:tr w:rsidR="00BB713E" w14:paraId="5D8C399F" w14:textId="77777777" w:rsidTr="00D24DFB">
        <w:trPr>
          <w:jc w:val="center"/>
        </w:trPr>
        <w:tc>
          <w:tcPr>
            <w:tcW w:w="0" w:type="auto"/>
            <w:shd w:val="clear" w:color="auto" w:fill="auto"/>
            <w:vAlign w:val="center"/>
          </w:tcPr>
          <w:p w14:paraId="008DE965" w14:textId="77777777" w:rsidR="00BB713E" w:rsidRPr="00B74E4F" w:rsidRDefault="00BB713E" w:rsidP="00BB713E">
            <w:pPr>
              <w:jc w:val="center"/>
              <w:rPr>
                <w:lang w:eastAsia="zh-CN"/>
              </w:rPr>
            </w:pPr>
            <w:r w:rsidRPr="00B74E4F">
              <w:rPr>
                <w:lang w:eastAsia="zh-CN"/>
              </w:rPr>
              <w:t>Case 1-NW first training: Intermediate KPI</w:t>
            </w:r>
          </w:p>
        </w:tc>
        <w:tc>
          <w:tcPr>
            <w:tcW w:w="0" w:type="auto"/>
            <w:shd w:val="clear" w:color="auto" w:fill="auto"/>
            <w:vAlign w:val="center"/>
          </w:tcPr>
          <w:p w14:paraId="5F3F8103" w14:textId="77777777" w:rsidR="00BB713E" w:rsidRPr="00B74E4F" w:rsidRDefault="00BB713E" w:rsidP="00BB713E">
            <w:pPr>
              <w:jc w:val="center"/>
              <w:rPr>
                <w:lang w:eastAsia="zh-CN"/>
              </w:rPr>
            </w:pPr>
            <w:r w:rsidRPr="00B74E4F">
              <w:rPr>
                <w:lang w:eastAsia="zh-CN"/>
              </w:rPr>
              <w:t>CSI feedback payload 120,</w:t>
            </w:r>
          </w:p>
          <w:p w14:paraId="22452835" w14:textId="77777777" w:rsidR="00BB713E" w:rsidRPr="00B74E4F" w:rsidRDefault="00BB713E" w:rsidP="00BB713E">
            <w:pPr>
              <w:jc w:val="center"/>
              <w:rPr>
                <w:lang w:val="en-US" w:eastAsia="zh-CN"/>
              </w:rPr>
            </w:pPr>
            <w:r w:rsidRPr="00B74E4F">
              <w:rPr>
                <w:lang w:eastAsia="zh-CN"/>
              </w:rPr>
              <w:t>NW-UE#1</w:t>
            </w:r>
          </w:p>
        </w:tc>
        <w:tc>
          <w:tcPr>
            <w:tcW w:w="0" w:type="auto"/>
            <w:shd w:val="clear" w:color="auto" w:fill="auto"/>
            <w:vAlign w:val="center"/>
          </w:tcPr>
          <w:p w14:paraId="52244F92" w14:textId="61570013" w:rsidR="00BB713E" w:rsidRPr="00B74E4F" w:rsidRDefault="00BB713E" w:rsidP="00BB713E">
            <w:pPr>
              <w:jc w:val="center"/>
              <w:rPr>
                <w:lang w:val="en-US" w:eastAsia="zh-CN"/>
              </w:rPr>
            </w:pPr>
            <w:r w:rsidRPr="00B74E4F">
              <w:rPr>
                <w:rFonts w:eastAsiaTheme="minorEastAsia"/>
                <w:bCs/>
              </w:rPr>
              <w:t>0.909</w:t>
            </w:r>
          </w:p>
        </w:tc>
        <w:tc>
          <w:tcPr>
            <w:tcW w:w="0" w:type="auto"/>
            <w:shd w:val="clear" w:color="auto" w:fill="auto"/>
            <w:vAlign w:val="center"/>
          </w:tcPr>
          <w:p w14:paraId="560D7778" w14:textId="6DE285D2" w:rsidR="00BB713E" w:rsidRPr="00B74E4F" w:rsidRDefault="00BB713E" w:rsidP="00BB713E">
            <w:pPr>
              <w:jc w:val="center"/>
              <w:rPr>
                <w:lang w:eastAsia="zh-CN"/>
              </w:rPr>
            </w:pPr>
            <w:r w:rsidRPr="00B74E4F">
              <w:rPr>
                <w:rFonts w:eastAsiaTheme="minorEastAsia"/>
                <w:bCs/>
              </w:rPr>
              <w:t>0.907</w:t>
            </w:r>
          </w:p>
        </w:tc>
        <w:tc>
          <w:tcPr>
            <w:tcW w:w="0" w:type="auto"/>
            <w:vAlign w:val="center"/>
          </w:tcPr>
          <w:p w14:paraId="5DAD11DB" w14:textId="500930A1" w:rsidR="00BB713E" w:rsidRPr="00B74E4F" w:rsidRDefault="00BB713E" w:rsidP="00BB713E">
            <w:pPr>
              <w:jc w:val="center"/>
              <w:rPr>
                <w:lang w:eastAsia="zh-CN"/>
              </w:rPr>
            </w:pPr>
            <w:r w:rsidRPr="00B74E4F">
              <w:rPr>
                <w:rFonts w:eastAsiaTheme="minorEastAsia"/>
                <w:bCs/>
              </w:rPr>
              <w:t>0.902</w:t>
            </w:r>
          </w:p>
        </w:tc>
        <w:tc>
          <w:tcPr>
            <w:tcW w:w="0" w:type="auto"/>
            <w:vAlign w:val="center"/>
          </w:tcPr>
          <w:p w14:paraId="5392E18A" w14:textId="64BB0524" w:rsidR="00BB713E" w:rsidRPr="00B74E4F" w:rsidRDefault="00BB713E" w:rsidP="00BB713E">
            <w:pPr>
              <w:jc w:val="center"/>
              <w:rPr>
                <w:lang w:eastAsia="zh-CN"/>
              </w:rPr>
            </w:pPr>
            <w:r w:rsidRPr="00B74E4F">
              <w:rPr>
                <w:rFonts w:eastAsiaTheme="minorEastAsia"/>
                <w:bCs/>
              </w:rPr>
              <w:t>0.858</w:t>
            </w:r>
          </w:p>
        </w:tc>
        <w:tc>
          <w:tcPr>
            <w:tcW w:w="0" w:type="auto"/>
            <w:vAlign w:val="center"/>
          </w:tcPr>
          <w:p w14:paraId="44E342F3" w14:textId="0F242727" w:rsidR="00BB713E" w:rsidRPr="00B74E4F" w:rsidRDefault="00BB713E" w:rsidP="00BB713E">
            <w:pPr>
              <w:jc w:val="center"/>
              <w:rPr>
                <w:lang w:eastAsia="zh-CN"/>
              </w:rPr>
            </w:pPr>
            <w:r w:rsidRPr="00B74E4F">
              <w:rPr>
                <w:rFonts w:eastAsiaTheme="minorEastAsia"/>
                <w:bCs/>
              </w:rPr>
              <w:t>0.832</w:t>
            </w:r>
          </w:p>
        </w:tc>
      </w:tr>
    </w:tbl>
    <w:p w14:paraId="71FB1A8A" w14:textId="48851E06" w:rsidR="00291A70" w:rsidRDefault="00291A70">
      <w:pPr>
        <w:widowControl w:val="0"/>
        <w:adjustRightInd w:val="0"/>
        <w:snapToGrid w:val="0"/>
        <w:spacing w:beforeLines="50" w:before="120" w:line="288" w:lineRule="auto"/>
        <w:jc w:val="both"/>
        <w:rPr>
          <w:b/>
          <w:i/>
          <w:sz w:val="21"/>
          <w:szCs w:val="21"/>
        </w:rPr>
      </w:pPr>
    </w:p>
    <w:p w14:paraId="30F1C0DD" w14:textId="41633ECB" w:rsidR="00641295" w:rsidRDefault="00641295">
      <w:pPr>
        <w:widowControl w:val="0"/>
        <w:adjustRightInd w:val="0"/>
        <w:snapToGrid w:val="0"/>
        <w:spacing w:beforeLines="50" w:before="120" w:line="288" w:lineRule="auto"/>
        <w:jc w:val="both"/>
        <w:rPr>
          <w:sz w:val="21"/>
          <w:szCs w:val="21"/>
          <w:lang w:eastAsia="zh-CN"/>
        </w:rPr>
      </w:pPr>
      <w:r>
        <w:rPr>
          <w:sz w:val="21"/>
          <w:szCs w:val="21"/>
          <w:lang w:eastAsia="zh-CN"/>
        </w:rPr>
        <w:t xml:space="preserve">Based on the above 3 tables, we make the following table </w:t>
      </w:r>
      <w:r w:rsidR="00E2077C">
        <w:rPr>
          <w:sz w:val="21"/>
          <w:szCs w:val="21"/>
          <w:lang w:eastAsia="zh-CN"/>
        </w:rPr>
        <w:t>for comparison and analysis</w:t>
      </w:r>
      <w:r w:rsidR="008D5505">
        <w:rPr>
          <w:sz w:val="21"/>
          <w:szCs w:val="21"/>
          <w:lang w:eastAsia="zh-CN"/>
        </w:rPr>
        <w:t xml:space="preserve"> easily</w:t>
      </w:r>
      <w:r w:rsidR="00E2077C">
        <w:rPr>
          <w:sz w:val="21"/>
          <w:szCs w:val="21"/>
          <w:lang w:eastAsia="zh-CN"/>
        </w:rPr>
        <w:t>.</w:t>
      </w:r>
    </w:p>
    <w:p w14:paraId="163E3164" w14:textId="212D0E0B" w:rsidR="0053249D" w:rsidRPr="00E2077C" w:rsidRDefault="00000000" w:rsidP="00E2077C">
      <w:pPr>
        <w:pStyle w:val="a"/>
        <w:widowControl w:val="0"/>
        <w:numPr>
          <w:ilvl w:val="0"/>
          <w:numId w:val="26"/>
        </w:numPr>
        <w:adjustRightInd w:val="0"/>
        <w:snapToGrid w:val="0"/>
        <w:spacing w:beforeLines="50" w:before="120" w:line="288" w:lineRule="auto"/>
        <w:jc w:val="center"/>
        <w:rPr>
          <w:b/>
          <w:kern w:val="2"/>
        </w:rPr>
      </w:pPr>
      <w:r w:rsidRPr="00E2077C">
        <w:rPr>
          <w:rFonts w:eastAsia="微软雅黑"/>
          <w:b/>
          <w:color w:val="000000"/>
        </w:rPr>
        <w:t>The SGCS of joint training and separate training</w:t>
      </w:r>
    </w:p>
    <w:tbl>
      <w:tblPr>
        <w:tblStyle w:val="12"/>
        <w:tblW w:w="5000" w:type="pct"/>
        <w:tblLook w:val="04A0" w:firstRow="1" w:lastRow="0" w:firstColumn="1" w:lastColumn="0" w:noHBand="0" w:noVBand="1"/>
      </w:tblPr>
      <w:tblGrid>
        <w:gridCol w:w="4879"/>
        <w:gridCol w:w="996"/>
        <w:gridCol w:w="995"/>
        <w:gridCol w:w="995"/>
        <w:gridCol w:w="995"/>
        <w:gridCol w:w="995"/>
      </w:tblGrid>
      <w:tr w:rsidR="0053249D" w:rsidRPr="00E0172A" w14:paraId="6536D617" w14:textId="77777777">
        <w:trPr>
          <w:trHeight w:val="408"/>
        </w:trPr>
        <w:tc>
          <w:tcPr>
            <w:tcW w:w="2475" w:type="pct"/>
            <w:vMerge w:val="restart"/>
            <w:vAlign w:val="center"/>
          </w:tcPr>
          <w:p w14:paraId="6AF98C3D"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Model</w:t>
            </w:r>
          </w:p>
        </w:tc>
        <w:tc>
          <w:tcPr>
            <w:tcW w:w="2525" w:type="pct"/>
            <w:gridSpan w:val="5"/>
            <w:vAlign w:val="center"/>
          </w:tcPr>
          <w:p w14:paraId="0285E1D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SGCS</w:t>
            </w:r>
          </w:p>
        </w:tc>
      </w:tr>
      <w:tr w:rsidR="0053249D" w:rsidRPr="00E0172A" w14:paraId="1231ABAE" w14:textId="77777777">
        <w:trPr>
          <w:trHeight w:val="434"/>
        </w:trPr>
        <w:tc>
          <w:tcPr>
            <w:tcW w:w="2475" w:type="pct"/>
            <w:vMerge/>
            <w:vAlign w:val="center"/>
          </w:tcPr>
          <w:p w14:paraId="03C02566" w14:textId="77777777" w:rsidR="0053249D" w:rsidRPr="00E0172A" w:rsidRDefault="0053249D">
            <w:pPr>
              <w:widowControl w:val="0"/>
              <w:adjustRightInd w:val="0"/>
              <w:snapToGrid w:val="0"/>
              <w:spacing w:beforeLines="50" w:before="120" w:line="288" w:lineRule="auto"/>
              <w:jc w:val="center"/>
              <w:rPr>
                <w:rFonts w:ascii="Times New Roman" w:hAnsi="Times New Roman" w:cs="Times New Roman"/>
              </w:rPr>
            </w:pPr>
          </w:p>
        </w:tc>
        <w:tc>
          <w:tcPr>
            <w:tcW w:w="505" w:type="pct"/>
            <w:vAlign w:val="center"/>
          </w:tcPr>
          <w:p w14:paraId="7D6779E4"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154K</w:t>
            </w:r>
          </w:p>
        </w:tc>
        <w:tc>
          <w:tcPr>
            <w:tcW w:w="505" w:type="pct"/>
            <w:vAlign w:val="center"/>
          </w:tcPr>
          <w:p w14:paraId="05BC16B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100K</w:t>
            </w:r>
          </w:p>
        </w:tc>
        <w:tc>
          <w:tcPr>
            <w:tcW w:w="505" w:type="pct"/>
            <w:vAlign w:val="center"/>
          </w:tcPr>
          <w:p w14:paraId="1BC134B1"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50K</w:t>
            </w:r>
          </w:p>
        </w:tc>
        <w:tc>
          <w:tcPr>
            <w:tcW w:w="505" w:type="pct"/>
            <w:vAlign w:val="center"/>
          </w:tcPr>
          <w:p w14:paraId="5E0F309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10K</w:t>
            </w:r>
          </w:p>
        </w:tc>
        <w:tc>
          <w:tcPr>
            <w:tcW w:w="505" w:type="pct"/>
            <w:vAlign w:val="center"/>
          </w:tcPr>
          <w:p w14:paraId="07C7AC8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5K</w:t>
            </w:r>
          </w:p>
        </w:tc>
      </w:tr>
      <w:tr w:rsidR="0053249D" w:rsidRPr="00E0172A" w14:paraId="297C822C" w14:textId="77777777">
        <w:trPr>
          <w:trHeight w:val="371"/>
        </w:trPr>
        <w:tc>
          <w:tcPr>
            <w:tcW w:w="2475" w:type="pct"/>
            <w:vAlign w:val="center"/>
          </w:tcPr>
          <w:p w14:paraId="1693EB6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Case1: Joint Training</w:t>
            </w:r>
          </w:p>
        </w:tc>
        <w:tc>
          <w:tcPr>
            <w:tcW w:w="505" w:type="pct"/>
            <w:vAlign w:val="center"/>
          </w:tcPr>
          <w:p w14:paraId="43B9D8C8"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0.916</w:t>
            </w:r>
          </w:p>
        </w:tc>
        <w:tc>
          <w:tcPr>
            <w:tcW w:w="505" w:type="pct"/>
            <w:vAlign w:val="center"/>
          </w:tcPr>
          <w:p w14:paraId="4BBE43C0"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5D3A077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163C936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2CF0B5D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r>
      <w:tr w:rsidR="0053249D" w:rsidRPr="00E0172A" w14:paraId="67C644C3" w14:textId="77777777">
        <w:trPr>
          <w:trHeight w:val="371"/>
        </w:trPr>
        <w:tc>
          <w:tcPr>
            <w:tcW w:w="2475" w:type="pct"/>
            <w:vAlign w:val="center"/>
          </w:tcPr>
          <w:p w14:paraId="289AAB00"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Case2: Separate Training: encoder1 + decoder</w:t>
            </w:r>
          </w:p>
          <w:p w14:paraId="509EF0B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(Transformer + Transformer)</w:t>
            </w:r>
          </w:p>
        </w:tc>
        <w:tc>
          <w:tcPr>
            <w:tcW w:w="505" w:type="pct"/>
            <w:vAlign w:val="center"/>
          </w:tcPr>
          <w:p w14:paraId="7C86AFB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0.914</w:t>
            </w:r>
          </w:p>
        </w:tc>
        <w:tc>
          <w:tcPr>
            <w:tcW w:w="505" w:type="pct"/>
            <w:vAlign w:val="center"/>
          </w:tcPr>
          <w:p w14:paraId="5610FC7D"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0.914</w:t>
            </w:r>
          </w:p>
        </w:tc>
        <w:tc>
          <w:tcPr>
            <w:tcW w:w="505" w:type="pct"/>
            <w:vAlign w:val="center"/>
          </w:tcPr>
          <w:p w14:paraId="64B339F9"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0.911</w:t>
            </w:r>
          </w:p>
        </w:tc>
        <w:tc>
          <w:tcPr>
            <w:tcW w:w="505" w:type="pct"/>
            <w:vAlign w:val="center"/>
          </w:tcPr>
          <w:p w14:paraId="4AC3FB3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0.899</w:t>
            </w:r>
          </w:p>
        </w:tc>
        <w:tc>
          <w:tcPr>
            <w:tcW w:w="505" w:type="pct"/>
            <w:vAlign w:val="center"/>
          </w:tcPr>
          <w:p w14:paraId="5B8A680B"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0.889</w:t>
            </w:r>
          </w:p>
        </w:tc>
      </w:tr>
      <w:tr w:rsidR="0053249D" w:rsidRPr="00E0172A" w14:paraId="017854B5" w14:textId="77777777">
        <w:trPr>
          <w:trHeight w:val="454"/>
        </w:trPr>
        <w:tc>
          <w:tcPr>
            <w:tcW w:w="2475" w:type="pct"/>
            <w:vAlign w:val="center"/>
          </w:tcPr>
          <w:p w14:paraId="3C48D3B8"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Case3: Separate Training: encoder2 + decoder</w:t>
            </w:r>
          </w:p>
          <w:p w14:paraId="50EEFC61"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(EVCsiNet + Transformer)</w:t>
            </w:r>
          </w:p>
        </w:tc>
        <w:tc>
          <w:tcPr>
            <w:tcW w:w="505" w:type="pct"/>
            <w:vAlign w:val="center"/>
          </w:tcPr>
          <w:p w14:paraId="7B54FA77"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0.879</w:t>
            </w:r>
          </w:p>
        </w:tc>
        <w:tc>
          <w:tcPr>
            <w:tcW w:w="505" w:type="pct"/>
            <w:vAlign w:val="center"/>
          </w:tcPr>
          <w:p w14:paraId="06199049"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0.874</w:t>
            </w:r>
          </w:p>
        </w:tc>
        <w:tc>
          <w:tcPr>
            <w:tcW w:w="505" w:type="pct"/>
            <w:vAlign w:val="center"/>
          </w:tcPr>
          <w:p w14:paraId="1DC0E71C"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0.862</w:t>
            </w:r>
          </w:p>
        </w:tc>
        <w:tc>
          <w:tcPr>
            <w:tcW w:w="505" w:type="pct"/>
            <w:vAlign w:val="center"/>
          </w:tcPr>
          <w:p w14:paraId="0C6EE58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0.840</w:t>
            </w:r>
          </w:p>
        </w:tc>
        <w:tc>
          <w:tcPr>
            <w:tcW w:w="505" w:type="pct"/>
            <w:vAlign w:val="center"/>
          </w:tcPr>
          <w:p w14:paraId="15693DE6"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0.828</w:t>
            </w:r>
          </w:p>
        </w:tc>
      </w:tr>
      <w:tr w:rsidR="0053249D" w:rsidRPr="00E0172A" w14:paraId="6149AD33" w14:textId="77777777">
        <w:trPr>
          <w:trHeight w:val="454"/>
        </w:trPr>
        <w:tc>
          <w:tcPr>
            <w:tcW w:w="2475" w:type="pct"/>
            <w:vAlign w:val="center"/>
          </w:tcPr>
          <w:p w14:paraId="0056676B"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Case4: Separate Training: encoder3 + decoder</w:t>
            </w:r>
          </w:p>
          <w:p w14:paraId="0DCA282D"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(MLP-Mixer + Transformer)</w:t>
            </w:r>
          </w:p>
        </w:tc>
        <w:tc>
          <w:tcPr>
            <w:tcW w:w="505" w:type="pct"/>
            <w:vAlign w:val="center"/>
          </w:tcPr>
          <w:p w14:paraId="1F73FD1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0.909</w:t>
            </w:r>
          </w:p>
        </w:tc>
        <w:tc>
          <w:tcPr>
            <w:tcW w:w="505" w:type="pct"/>
            <w:vAlign w:val="center"/>
          </w:tcPr>
          <w:p w14:paraId="3FC0DB9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0.907</w:t>
            </w:r>
          </w:p>
        </w:tc>
        <w:tc>
          <w:tcPr>
            <w:tcW w:w="505" w:type="pct"/>
            <w:vAlign w:val="center"/>
          </w:tcPr>
          <w:p w14:paraId="64B4AB8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0.902</w:t>
            </w:r>
          </w:p>
        </w:tc>
        <w:tc>
          <w:tcPr>
            <w:tcW w:w="505" w:type="pct"/>
            <w:vAlign w:val="center"/>
          </w:tcPr>
          <w:p w14:paraId="022485E7"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0.858</w:t>
            </w:r>
          </w:p>
        </w:tc>
        <w:tc>
          <w:tcPr>
            <w:tcW w:w="505" w:type="pct"/>
            <w:vAlign w:val="center"/>
          </w:tcPr>
          <w:p w14:paraId="4E31A311"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0.832</w:t>
            </w:r>
          </w:p>
        </w:tc>
      </w:tr>
    </w:tbl>
    <w:p w14:paraId="62866F31" w14:textId="0ED11CAE"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lastRenderedPageBreak/>
        <w:t>I</w:t>
      </w:r>
      <w:r>
        <w:rPr>
          <w:rFonts w:hint="eastAsia"/>
          <w:sz w:val="21"/>
          <w:szCs w:val="21"/>
          <w:lang w:eastAsia="zh-CN"/>
        </w:rPr>
        <w:t>n</w:t>
      </w:r>
      <w:r>
        <w:rPr>
          <w:sz w:val="21"/>
          <w:szCs w:val="21"/>
          <w:lang w:eastAsia="zh-CN"/>
        </w:rPr>
        <w:t xml:space="preserve"> our simulation, for case 1, the encoder and decoder are joint </w:t>
      </w:r>
      <w:r w:rsidR="008D5505">
        <w:rPr>
          <w:sz w:val="21"/>
          <w:szCs w:val="21"/>
          <w:lang w:eastAsia="zh-CN"/>
        </w:rPr>
        <w:t>trained,</w:t>
      </w:r>
      <w:r>
        <w:rPr>
          <w:sz w:val="21"/>
          <w:szCs w:val="21"/>
          <w:lang w:eastAsia="zh-CN"/>
        </w:rPr>
        <w:t xml:space="preserve"> and the AI algorithm is based on Transformer.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[5] respectively using different number of dataset samples, i.e., 154K, 100K, 50K, 10K, 5K. And the SGCS performances in these cases are also shown above.</w:t>
      </w:r>
    </w:p>
    <w:p w14:paraId="5A6499B2"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According the evaluation results above, it can be observed that:</w:t>
      </w:r>
    </w:p>
    <w:p w14:paraId="606914E8"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bookmarkStart w:id="8" w:name="_Hlk115286186"/>
      <w:r>
        <w:rPr>
          <w:kern w:val="2"/>
          <w:sz w:val="21"/>
          <w:szCs w:val="21"/>
        </w:rPr>
        <w:t xml:space="preserve">With large enough </w:t>
      </w:r>
      <w:r>
        <w:rPr>
          <w:sz w:val="21"/>
          <w:szCs w:val="21"/>
        </w:rPr>
        <w:t>dataset samples at UE side, separate training could achieve similar SGCS as joint training</w:t>
      </w:r>
      <w:bookmarkEnd w:id="8"/>
      <w:r>
        <w:rPr>
          <w:sz w:val="21"/>
          <w:szCs w:val="21"/>
        </w:rPr>
        <w:t>;</w:t>
      </w:r>
    </w:p>
    <w:p w14:paraId="3A5400EB"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When the number of </w:t>
      </w:r>
      <w:r>
        <w:rPr>
          <w:sz w:val="21"/>
          <w:szCs w:val="21"/>
        </w:rPr>
        <w:t>dataset samples at UE side decreases, the SGCS of separate training will also decrease;</w:t>
      </w:r>
    </w:p>
    <w:p w14:paraId="43B3FBC8"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bookmarkStart w:id="9" w:name="_Hlk115450851"/>
      <w:r>
        <w:rPr>
          <w:sz w:val="21"/>
          <w:szCs w:val="21"/>
        </w:rPr>
        <w:t xml:space="preserve">When </w:t>
      </w:r>
      <w:bookmarkStart w:id="10" w:name="_Hlk115452235"/>
      <w:r>
        <w:rPr>
          <w:kern w:val="2"/>
          <w:sz w:val="21"/>
          <w:szCs w:val="21"/>
        </w:rPr>
        <w:t xml:space="preserve">the generation part at UE side and the reconstruction part at network side have the same AI algorithms or model structures, to ensure separate training achieve similar SGCS as </w:t>
      </w:r>
      <w:r>
        <w:rPr>
          <w:sz w:val="21"/>
          <w:szCs w:val="21"/>
        </w:rPr>
        <w:t>joint training</w:t>
      </w:r>
      <w:r>
        <w:rPr>
          <w:kern w:val="2"/>
          <w:sz w:val="21"/>
          <w:szCs w:val="21"/>
        </w:rPr>
        <w:t xml:space="preserve">, the requirement of number of </w:t>
      </w:r>
      <w:r>
        <w:rPr>
          <w:sz w:val="21"/>
          <w:szCs w:val="21"/>
        </w:rPr>
        <w:t xml:space="preserve">dataset samples at UE side is much lower than </w:t>
      </w:r>
      <w:r>
        <w:rPr>
          <w:kern w:val="2"/>
          <w:sz w:val="21"/>
          <w:szCs w:val="21"/>
        </w:rPr>
        <w:t xml:space="preserve">the requirement </w:t>
      </w:r>
      <w:r>
        <w:rPr>
          <w:sz w:val="21"/>
          <w:szCs w:val="21"/>
        </w:rPr>
        <w:t>when the AI algorithm or model structure is different between UE side and network side</w:t>
      </w:r>
      <w:r>
        <w:rPr>
          <w:kern w:val="2"/>
          <w:sz w:val="21"/>
          <w:szCs w:val="21"/>
        </w:rPr>
        <w:t>.</w:t>
      </w:r>
      <w:bookmarkEnd w:id="10"/>
    </w:p>
    <w:bookmarkEnd w:id="9"/>
    <w:p w14:paraId="6ACEFB46"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With large enough dataset samples at UE side, separate training could achieve similar SGCS as joint training.</w:t>
      </w:r>
    </w:p>
    <w:p w14:paraId="218AA18B"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When the number of dataset samples at UE side decreases, the SGCS of separate training will also decrease.</w:t>
      </w:r>
    </w:p>
    <w:p w14:paraId="5E6427BD"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43555A1F" w14:textId="77777777" w:rsidR="0053249D" w:rsidRDefault="0053249D">
      <w:pPr>
        <w:widowControl w:val="0"/>
        <w:adjustRightInd w:val="0"/>
        <w:snapToGrid w:val="0"/>
        <w:spacing w:beforeLines="50" w:before="120" w:line="288" w:lineRule="auto"/>
        <w:jc w:val="both"/>
        <w:rPr>
          <w:b/>
          <w:i/>
          <w:sz w:val="21"/>
          <w:szCs w:val="21"/>
        </w:rPr>
      </w:pPr>
    </w:p>
    <w:p w14:paraId="3C6F36A5" w14:textId="77777777" w:rsidR="0053249D" w:rsidRDefault="00000000">
      <w:pPr>
        <w:pStyle w:val="3"/>
        <w:numPr>
          <w:ilvl w:val="2"/>
          <w:numId w:val="7"/>
        </w:numPr>
      </w:pPr>
      <w:r>
        <w:t>Generalization</w:t>
      </w:r>
    </w:p>
    <w:p w14:paraId="11903A8D" w14:textId="77777777" w:rsidR="0053249D" w:rsidRDefault="00000000">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and RAN1#111 meeting [3] [4], for the verification of generalization, we have the following agreement:</w:t>
      </w:r>
    </w:p>
    <w:tbl>
      <w:tblPr>
        <w:tblStyle w:val="af1"/>
        <w:tblW w:w="0" w:type="auto"/>
        <w:tblLook w:val="04A0" w:firstRow="1" w:lastRow="0" w:firstColumn="1" w:lastColumn="0" w:noHBand="0" w:noVBand="1"/>
      </w:tblPr>
      <w:tblGrid>
        <w:gridCol w:w="9855"/>
      </w:tblGrid>
      <w:tr w:rsidR="0053249D" w14:paraId="483618AE" w14:textId="77777777">
        <w:tc>
          <w:tcPr>
            <w:tcW w:w="0" w:type="auto"/>
          </w:tcPr>
          <w:p w14:paraId="6522E832" w14:textId="77777777" w:rsidR="0053249D" w:rsidRDefault="00000000">
            <w:pPr>
              <w:rPr>
                <w:b/>
                <w:highlight w:val="green"/>
              </w:rPr>
            </w:pPr>
            <w:r>
              <w:rPr>
                <w:rFonts w:hint="eastAsia"/>
                <w:b/>
                <w:highlight w:val="green"/>
              </w:rPr>
              <w:t>Agreement</w:t>
            </w:r>
          </w:p>
          <w:p w14:paraId="0732B01E" w14:textId="77777777" w:rsidR="0053249D" w:rsidRDefault="00000000">
            <w:pPr>
              <w:rPr>
                <w:b/>
                <w:lang w:eastAsia="zh-CN"/>
              </w:rPr>
            </w:pPr>
            <w:r>
              <w:rPr>
                <w:b/>
                <w:lang w:eastAsia="zh-CN"/>
              </w:rPr>
              <w:t>The following cases are considered for verifying the generalization performance of an AI/ML model over various scenarios/configurations as a starting point:</w:t>
            </w:r>
          </w:p>
          <w:p w14:paraId="3E9B1C3B"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Case 1: The AI/ML model is trained based on training dataset from one Scenario#A/Configuration#A, and then the AI/ML model performs inference/test on a dataset from the same Scenario#A/Configuration#A</w:t>
            </w:r>
          </w:p>
          <w:p w14:paraId="5F96D92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Case 2: The AI/ML model is trained based on training dataset from one Scenario#A/Configuration#A, and then the AI/ML model performs inference/test on a different dataset than Scenario#A/Configuration#</w:t>
            </w:r>
            <w:r>
              <w:rPr>
                <w:rFonts w:hint="eastAsia"/>
                <w:b/>
              </w:rPr>
              <w:t>A,</w:t>
            </w:r>
            <w:r>
              <w:rPr>
                <w:b/>
              </w:rPr>
              <w:t xml:space="preserve"> e.g., Scenario#B/Configuration#B, Scenario#A/Configuration#B</w:t>
            </w:r>
          </w:p>
          <w:p w14:paraId="39157F37"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Case 3: The AI/ML model is trained based on training dataset constructed by mixing datasets from multiple scenarios/configurations including Scenario#A/Configuration#A and a different dataset than Scenario#A/Configuration#</w:t>
            </w:r>
            <w:r>
              <w:rPr>
                <w:rFonts w:hint="eastAsia"/>
                <w:b/>
              </w:rPr>
              <w:t>A,</w:t>
            </w:r>
            <w:r>
              <w:rPr>
                <w:b/>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8BE36DA" w14:textId="77777777" w:rsidR="0053249D" w:rsidRDefault="00000000">
            <w:pPr>
              <w:pStyle w:val="a"/>
              <w:numPr>
                <w:ilvl w:val="3"/>
                <w:numId w:val="15"/>
              </w:numPr>
              <w:autoSpaceDE w:val="0"/>
              <w:autoSpaceDN w:val="0"/>
              <w:adjustRightInd w:val="0"/>
              <w:snapToGrid w:val="0"/>
              <w:spacing w:line="259" w:lineRule="auto"/>
              <w:ind w:left="709"/>
              <w:jc w:val="both"/>
              <w:rPr>
                <w:b/>
              </w:rPr>
            </w:pPr>
            <w:r>
              <w:rPr>
                <w:b/>
              </w:rPr>
              <w:t>Note: Companies to report the ratio for dataset mixing</w:t>
            </w:r>
          </w:p>
          <w:p w14:paraId="044B02D2" w14:textId="77777777" w:rsidR="0053249D" w:rsidRDefault="00000000">
            <w:pPr>
              <w:pStyle w:val="a"/>
              <w:numPr>
                <w:ilvl w:val="3"/>
                <w:numId w:val="15"/>
              </w:numPr>
              <w:autoSpaceDE w:val="0"/>
              <w:autoSpaceDN w:val="0"/>
              <w:adjustRightInd w:val="0"/>
              <w:snapToGrid w:val="0"/>
              <w:spacing w:line="259" w:lineRule="auto"/>
              <w:ind w:left="709"/>
              <w:jc w:val="both"/>
              <w:rPr>
                <w:b/>
              </w:rPr>
            </w:pPr>
            <w:r>
              <w:rPr>
                <w:b/>
              </w:rPr>
              <w:t>Note: number of the multiple scenarios/configurations can be larger than two</w:t>
            </w:r>
          </w:p>
          <w:p w14:paraId="4CB7D98D"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FFS the detailed set of scenarios/configurations</w:t>
            </w:r>
          </w:p>
          <w:p w14:paraId="4421D6F5"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FFS other cases for generalization verification, e.g.,</w:t>
            </w:r>
          </w:p>
          <w:p w14:paraId="61403B96" w14:textId="77777777" w:rsidR="0053249D" w:rsidRDefault="00000000">
            <w:pPr>
              <w:pStyle w:val="a"/>
              <w:numPr>
                <w:ilvl w:val="2"/>
                <w:numId w:val="15"/>
              </w:numPr>
              <w:autoSpaceDE w:val="0"/>
              <w:autoSpaceDN w:val="0"/>
              <w:adjustRightInd w:val="0"/>
              <w:snapToGrid w:val="0"/>
              <w:spacing w:line="259" w:lineRule="auto"/>
              <w:ind w:left="709"/>
              <w:jc w:val="both"/>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rPr>
              <w:t>A,</w:t>
            </w:r>
            <w:r>
              <w:rPr>
                <w:b/>
              </w:rPr>
              <w:t xml:space="preserve"> e.g., subject to Scenario#B/Configuration#B, Scenario#A/Configuration#B.</w:t>
            </w:r>
          </w:p>
          <w:p w14:paraId="783AC760" w14:textId="77777777" w:rsidR="0053249D" w:rsidRDefault="0053249D">
            <w:pPr>
              <w:pStyle w:val="a"/>
              <w:tabs>
                <w:tab w:val="left" w:pos="720"/>
              </w:tabs>
              <w:autoSpaceDE w:val="0"/>
              <w:autoSpaceDN w:val="0"/>
              <w:adjustRightInd w:val="0"/>
              <w:snapToGrid w:val="0"/>
              <w:spacing w:line="259" w:lineRule="auto"/>
              <w:ind w:left="0"/>
              <w:jc w:val="both"/>
              <w:rPr>
                <w:b/>
                <w:color w:val="FF0000"/>
              </w:rPr>
            </w:pPr>
          </w:p>
          <w:p w14:paraId="01FF9E92" w14:textId="77777777" w:rsidR="0053249D" w:rsidRDefault="00000000">
            <w:pPr>
              <w:rPr>
                <w:b/>
                <w:bCs/>
                <w:highlight w:val="green"/>
                <w:lang w:eastAsia="zh-CN"/>
              </w:rPr>
            </w:pPr>
            <w:r>
              <w:rPr>
                <w:b/>
                <w:bCs/>
                <w:highlight w:val="green"/>
                <w:lang w:eastAsia="zh-CN"/>
              </w:rPr>
              <w:t>Agreement</w:t>
            </w:r>
          </w:p>
          <w:p w14:paraId="467301B5" w14:textId="77777777" w:rsidR="0053249D" w:rsidRDefault="00000000">
            <w:pPr>
              <w:rPr>
                <w:b/>
                <w:lang w:eastAsia="zh-CN"/>
              </w:rPr>
            </w:pPr>
            <w:r>
              <w:rPr>
                <w:b/>
                <w:bCs/>
                <w:lang w:eastAsia="zh-CN"/>
              </w:rPr>
              <w:t xml:space="preserve">For CSI enhancement evaluations, to </w:t>
            </w:r>
            <w:r>
              <w:rPr>
                <w:b/>
              </w:rPr>
              <w:t xml:space="preserve">verify the generalization performance of an AI/ML model over various scenarios, the set of scenarios are considered </w:t>
            </w:r>
            <w:r>
              <w:rPr>
                <w:b/>
                <w:color w:val="FF0000"/>
              </w:rPr>
              <w:t xml:space="preserve">focusing on one or more of </w:t>
            </w:r>
            <w:r>
              <w:rPr>
                <w:b/>
              </w:rPr>
              <w:t xml:space="preserve">the following aspects </w:t>
            </w:r>
            <w:r>
              <w:rPr>
                <w:b/>
                <w:color w:val="C00000"/>
              </w:rPr>
              <w:t>as a starting point</w:t>
            </w:r>
            <w:r>
              <w:rPr>
                <w:b/>
              </w:rPr>
              <w:t>:</w:t>
            </w:r>
          </w:p>
          <w:p w14:paraId="45155F3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deployment scenarios (e.g., UMa, UMi, InH)</w:t>
            </w:r>
          </w:p>
          <w:p w14:paraId="5FF27F05"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outdoor/indoor UE distributions for UMa/UMi (e.g., 10:0, 8:2, 5:5, 2:8, 0:10)</w:t>
            </w:r>
          </w:p>
          <w:p w14:paraId="74FFCBF0"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carrier frequencies (e.g., 2GHz, 3.5GHz)</w:t>
            </w:r>
          </w:p>
          <w:p w14:paraId="143FB053"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Other aspects of scenarios are not precluded, e.g., various antenna spacing, various a</w:t>
            </w:r>
            <w:r>
              <w:rPr>
                <w:rFonts w:hint="eastAsia"/>
                <w:b/>
              </w:rPr>
              <w:t>n</w:t>
            </w:r>
            <w:r>
              <w:rPr>
                <w:b/>
              </w:rPr>
              <w:t>tenna virtualization (TxRU mapping), various ISDs, various UE speeds, etc.</w:t>
            </w:r>
          </w:p>
          <w:p w14:paraId="6A5C169F" w14:textId="77777777" w:rsidR="0053249D" w:rsidRDefault="00000000">
            <w:pPr>
              <w:pStyle w:val="a"/>
              <w:numPr>
                <w:ilvl w:val="0"/>
                <w:numId w:val="15"/>
              </w:numPr>
              <w:autoSpaceDE w:val="0"/>
              <w:autoSpaceDN w:val="0"/>
              <w:adjustRightInd w:val="0"/>
              <w:snapToGrid w:val="0"/>
              <w:spacing w:line="259" w:lineRule="auto"/>
              <w:ind w:left="402" w:hanging="402"/>
              <w:jc w:val="both"/>
              <w:rPr>
                <w:b/>
                <w:color w:val="FF0000"/>
              </w:rPr>
            </w:pPr>
            <w:r>
              <w:rPr>
                <w:b/>
                <w:color w:val="FF0000"/>
              </w:rPr>
              <w:t>Companies to report the selected scenarios for generalization verification</w:t>
            </w:r>
          </w:p>
          <w:p w14:paraId="69DCD3FC" w14:textId="77777777" w:rsidR="0053249D" w:rsidRDefault="0053249D">
            <w:pPr>
              <w:autoSpaceDE w:val="0"/>
              <w:autoSpaceDN w:val="0"/>
              <w:adjustRightInd w:val="0"/>
              <w:snapToGrid w:val="0"/>
              <w:spacing w:line="259" w:lineRule="auto"/>
              <w:jc w:val="both"/>
              <w:rPr>
                <w:b/>
                <w:color w:val="FF0000"/>
              </w:rPr>
            </w:pPr>
          </w:p>
          <w:p w14:paraId="57BD5EE9" w14:textId="77777777" w:rsidR="0053249D" w:rsidRDefault="00000000">
            <w:pPr>
              <w:rPr>
                <w:b/>
                <w:bCs/>
                <w:highlight w:val="green"/>
                <w:lang w:eastAsia="zh-CN"/>
              </w:rPr>
            </w:pPr>
            <w:r>
              <w:rPr>
                <w:rFonts w:ascii="等线" w:hAnsi="等线" w:hint="eastAsia"/>
                <w:b/>
                <w:bCs/>
                <w:highlight w:val="green"/>
                <w:lang w:eastAsia="zh-CN"/>
              </w:rPr>
              <w:t>Agreement</w:t>
            </w:r>
          </w:p>
          <w:p w14:paraId="16EEEDDC" w14:textId="77777777" w:rsidR="0053249D" w:rsidRDefault="00000000">
            <w:pPr>
              <w:rPr>
                <w:b/>
                <w:lang w:eastAsia="zh-CN"/>
              </w:rPr>
            </w:pPr>
            <w:r>
              <w:rPr>
                <w:b/>
                <w:bCs/>
                <w:lang w:eastAsia="zh-CN"/>
              </w:rPr>
              <w:t xml:space="preserve">For CSI enhancement evaluations, to </w:t>
            </w:r>
            <w:r>
              <w:rPr>
                <w:b/>
              </w:rPr>
              <w:t>verify the generalization</w:t>
            </w:r>
            <w:r>
              <w:rPr>
                <w:rFonts w:hint="eastAsia"/>
                <w:b/>
                <w:lang w:eastAsia="zh-CN"/>
              </w:rPr>
              <w:t>/scalability</w:t>
            </w:r>
            <w:r>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727C2E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bandwidths (e.g., 10MHz, 20MHz) and/or frequency granularities, (e.g., size of subband)</w:t>
            </w:r>
          </w:p>
          <w:p w14:paraId="7B6CD14F"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sizes of CSI feedback payloads, FFS candidate payload number</w:t>
            </w:r>
          </w:p>
          <w:p w14:paraId="18A6C92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rFonts w:hint="eastAsia"/>
                <w:b/>
              </w:rPr>
              <w:t>V</w:t>
            </w:r>
            <w:r>
              <w:rPr>
                <w:b/>
              </w:rPr>
              <w:t>arious antenna port layouts, e.g., (N1/N2/P) and/or antenna port numbers (e.g., 32 ports, 16 ports)</w:t>
            </w:r>
          </w:p>
          <w:p w14:paraId="517F7D9C"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Other aspects of configurations are not precluded, e.g., various numerologies, various rank numbers/layers, etc.</w:t>
            </w:r>
          </w:p>
          <w:p w14:paraId="2302BC77"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Companies to report the selected configurations for generalization verification</w:t>
            </w:r>
          </w:p>
          <w:p w14:paraId="3B04DF32"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bCs/>
              </w:rPr>
              <w:t>Companies are encouraged to report the method to achieve generalization over various configurations to achieve scalability of the AI/ML input/output, including pre-processing, post-processing, etc.</w:t>
            </w:r>
          </w:p>
          <w:p w14:paraId="44F36352" w14:textId="77777777" w:rsidR="0053249D" w:rsidRDefault="0053249D">
            <w:pPr>
              <w:rPr>
                <w:lang w:val="en-US" w:eastAsia="zh-CN"/>
              </w:rPr>
            </w:pPr>
          </w:p>
        </w:tc>
      </w:tr>
    </w:tbl>
    <w:p w14:paraId="5E5DA78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 xml:space="preserve">The </w:t>
      </w:r>
      <w:bookmarkStart w:id="11" w:name="_Hlk111044287"/>
      <w:r>
        <w:rPr>
          <w:kern w:val="2"/>
          <w:sz w:val="21"/>
          <w:szCs w:val="21"/>
        </w:rPr>
        <w:t xml:space="preserve">generalization </w:t>
      </w:r>
      <w:bookmarkEnd w:id="11"/>
      <w:r>
        <w:rPr>
          <w:kern w:val="2"/>
          <w:sz w:val="21"/>
          <w:szCs w:val="21"/>
        </w:rPr>
        <w:t>capability is to verify whether a model trained under a certain assumption can be applied well under different assumptions. The different assumptions may be different scenarios (e.g, Uma, Umi, InH), or different configurations (e.g., different bandwidth, different number of antenna ports). Different scenarios will not affect the size of the input/output data for training and testing/inference, while the dimension of input/output data in different configurations may be different.</w:t>
      </w:r>
    </w:p>
    <w:p w14:paraId="49F09120"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real communication system, UE might experience different scenarios and configurations due to UE’s mobility and gNB’s scheduling. Usually, training the configurations/scenarios</w:t>
      </w:r>
      <w:r>
        <w:rPr>
          <w:rFonts w:hint="eastAsia"/>
          <w:kern w:val="2"/>
          <w:sz w:val="21"/>
          <w:szCs w:val="21"/>
        </w:rPr>
        <w:t xml:space="preserve"> specific</w:t>
      </w:r>
      <w:r>
        <w:rPr>
          <w:kern w:val="2"/>
          <w:sz w:val="21"/>
          <w:szCs w:val="21"/>
        </w:rPr>
        <w:t xml:space="preserve"> AI model for each scenario can be considered as a method to achieve the upper bound performance of AI based approach. However, the UE complexity of handling and storing multiple AI models is also very challenging. Therefore, it is important to improve the AI/ML model generalization capability to adapt to different configurations/scenarios.</w:t>
      </w:r>
    </w:p>
    <w:p w14:paraId="2CFC6379" w14:textId="77777777" w:rsidR="0053249D" w:rsidRDefault="00000000">
      <w:pPr>
        <w:snapToGrid w:val="0"/>
        <w:spacing w:before="120" w:afterLines="50" w:after="120" w:line="300" w:lineRule="auto"/>
        <w:jc w:val="both"/>
        <w:rPr>
          <w:kern w:val="2"/>
          <w:sz w:val="21"/>
          <w:szCs w:val="21"/>
        </w:rPr>
      </w:pPr>
      <w:r>
        <w:rPr>
          <w:kern w:val="2"/>
          <w:sz w:val="21"/>
          <w:szCs w:val="21"/>
        </w:rPr>
        <w:t xml:space="preserve">There might be two approaches to solve this problem. One method is to utilize a mixed dataset from different typical scenarios to train one model and apply this model to perform inference in different configurations/scenarios. The other way is to use transfer learning-based method. For example, a baseline auto-encoder model can be well trained with abundant samples under a certain configuration/scenario. To apply the baseline auto-encoder to new configurations/ scenarios, the baseline auto-encoder can be fine-tuned with a small number of data samples under the new configurations/scenarios. </w:t>
      </w:r>
    </w:p>
    <w:p w14:paraId="6980F38B" w14:textId="77777777" w:rsidR="0053249D" w:rsidRDefault="00000000">
      <w:pPr>
        <w:pStyle w:val="4"/>
        <w:numPr>
          <w:ilvl w:val="3"/>
          <w:numId w:val="7"/>
        </w:numPr>
      </w:pPr>
      <w:r>
        <w:t xml:space="preserve">Generalization </w:t>
      </w:r>
      <w:bookmarkStart w:id="12" w:name="_Hlk131757301"/>
      <w:r>
        <w:t>over different scenarios</w:t>
      </w:r>
      <w:bookmarkEnd w:id="12"/>
    </w:p>
    <w:p w14:paraId="130C0C7E"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CSI is highly correlated to the varying physical radio environment (e.g. the distribution of multipath, SINR, intra- or inter-cell movement of UEs), which can be quite diversified for different scenarios, e.g., Uma/UMi/ Indoor, LOS/ NLOS etc. Consequently, the model of auto-encoder based CSI feedback trained in one scenario may suffer performance degradation in another scenario. </w:t>
      </w:r>
    </w:p>
    <w:p w14:paraId="72807B9C" w14:textId="27E328BB"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section, for generalization across different scenario, we construct a synthetic dataset with samples from CDL-</w:t>
      </w:r>
      <w:r>
        <w:rPr>
          <w:kern w:val="2"/>
          <w:sz w:val="21"/>
          <w:szCs w:val="21"/>
        </w:rPr>
        <w:lastRenderedPageBreak/>
        <w:t>C-30 and CDL-C-300. A mixed dataset of 50K samples from CDL-C-30 and 50K samples from CDL-C-300 is generated as the training dataset. We additionally adopt the AI model trained with the samples only from CDL-C-30 for performance comparison. Both two models are used to perform inference over samples from CDL-C-30. The SGCS using Transformer based model is shown below:</w:t>
      </w:r>
    </w:p>
    <w:p w14:paraId="509E62E7" w14:textId="77777777" w:rsidR="00260707" w:rsidRDefault="00260707">
      <w:pPr>
        <w:widowControl w:val="0"/>
        <w:adjustRightInd w:val="0"/>
        <w:snapToGrid w:val="0"/>
        <w:spacing w:beforeLines="50" w:before="120" w:line="288" w:lineRule="auto"/>
        <w:jc w:val="both"/>
        <w:rPr>
          <w:kern w:val="2"/>
          <w:sz w:val="21"/>
          <w:szCs w:val="21"/>
        </w:rPr>
      </w:pPr>
    </w:p>
    <w:p w14:paraId="461304EF" w14:textId="124D82F9" w:rsidR="0053249D" w:rsidRDefault="00000000" w:rsidP="00FE5FDE">
      <w:pPr>
        <w:pStyle w:val="a"/>
        <w:numPr>
          <w:ilvl w:val="0"/>
          <w:numId w:val="26"/>
        </w:numPr>
        <w:jc w:val="center"/>
      </w:pPr>
      <w:r w:rsidRPr="00FE5FDE">
        <w:rPr>
          <w:b/>
          <w:bCs/>
        </w:rPr>
        <w:t>Evaluation results for CSI compression with model generalization/scalability</w:t>
      </w:r>
      <w:r w:rsidR="00FE5FDE">
        <w:rPr>
          <w:b/>
          <w:bCs/>
        </w:rPr>
        <w:t xml:space="preserve"> </w:t>
      </w:r>
      <w:r w:rsidR="00FE5FDE" w:rsidRPr="00FE5FDE">
        <w:rPr>
          <w:b/>
          <w:bCs/>
        </w:rPr>
        <w:t>over different scenarios</w:t>
      </w:r>
    </w:p>
    <w:tbl>
      <w:tblPr>
        <w:tblW w:w="3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2746"/>
        <w:gridCol w:w="2694"/>
      </w:tblGrid>
      <w:tr w:rsidR="00FE5FDE" w14:paraId="5686417A" w14:textId="77777777" w:rsidTr="00B74E4F">
        <w:trPr>
          <w:jc w:val="center"/>
        </w:trPr>
        <w:tc>
          <w:tcPr>
            <w:tcW w:w="1235" w:type="pct"/>
            <w:shd w:val="clear" w:color="auto" w:fill="auto"/>
            <w:vAlign w:val="center"/>
          </w:tcPr>
          <w:p w14:paraId="417EDF95" w14:textId="77777777" w:rsidR="00FE5FDE" w:rsidRPr="00260707" w:rsidRDefault="00FE5FDE" w:rsidP="00B74E4F">
            <w:pPr>
              <w:jc w:val="center"/>
              <w:rPr>
                <w:lang w:eastAsia="zh-CN"/>
              </w:rPr>
            </w:pPr>
          </w:p>
        </w:tc>
        <w:tc>
          <w:tcPr>
            <w:tcW w:w="1900" w:type="pct"/>
            <w:shd w:val="clear" w:color="auto" w:fill="auto"/>
            <w:vAlign w:val="center"/>
          </w:tcPr>
          <w:p w14:paraId="3B543743" w14:textId="77777777" w:rsidR="00FE5FDE" w:rsidRPr="00260707" w:rsidRDefault="00FE5FDE" w:rsidP="00B74E4F">
            <w:pPr>
              <w:jc w:val="center"/>
              <w:rPr>
                <w:lang w:eastAsia="zh-CN"/>
              </w:rPr>
            </w:pPr>
          </w:p>
        </w:tc>
        <w:tc>
          <w:tcPr>
            <w:tcW w:w="1864" w:type="pct"/>
            <w:shd w:val="clear" w:color="auto" w:fill="auto"/>
            <w:vAlign w:val="center"/>
          </w:tcPr>
          <w:p w14:paraId="28D8E0E7" w14:textId="19C9E733" w:rsidR="00FE5FDE" w:rsidRPr="00260707" w:rsidRDefault="00FE5FDE" w:rsidP="00B74E4F">
            <w:pPr>
              <w:jc w:val="center"/>
              <w:rPr>
                <w:lang w:eastAsia="zh-CN"/>
              </w:rPr>
            </w:pPr>
            <w:r w:rsidRPr="00260707">
              <w:rPr>
                <w:lang w:eastAsia="zh-CN"/>
              </w:rPr>
              <w:t>1</w:t>
            </w:r>
          </w:p>
        </w:tc>
      </w:tr>
      <w:tr w:rsidR="00FE5FDE" w14:paraId="308F0B31" w14:textId="77777777" w:rsidTr="00B74E4F">
        <w:trPr>
          <w:jc w:val="center"/>
        </w:trPr>
        <w:tc>
          <w:tcPr>
            <w:tcW w:w="1235" w:type="pct"/>
            <w:vMerge w:val="restart"/>
            <w:shd w:val="clear" w:color="auto" w:fill="auto"/>
            <w:vAlign w:val="center"/>
          </w:tcPr>
          <w:p w14:paraId="778ABC29" w14:textId="77777777" w:rsidR="00FE5FDE" w:rsidRPr="00260707" w:rsidRDefault="00FE5FDE" w:rsidP="00B74E4F">
            <w:pPr>
              <w:jc w:val="center"/>
              <w:rPr>
                <w:lang w:eastAsia="zh-CN"/>
              </w:rPr>
            </w:pPr>
            <w:r w:rsidRPr="00260707">
              <w:rPr>
                <w:lang w:eastAsia="zh-CN"/>
              </w:rPr>
              <w:t>CSI generation part</w:t>
            </w:r>
          </w:p>
        </w:tc>
        <w:tc>
          <w:tcPr>
            <w:tcW w:w="1900" w:type="pct"/>
            <w:shd w:val="clear" w:color="auto" w:fill="auto"/>
            <w:vAlign w:val="center"/>
          </w:tcPr>
          <w:p w14:paraId="20615EBE" w14:textId="77777777" w:rsidR="00FE5FDE" w:rsidRPr="00260707" w:rsidRDefault="00FE5FDE" w:rsidP="00B74E4F">
            <w:pPr>
              <w:jc w:val="center"/>
              <w:rPr>
                <w:lang w:eastAsia="zh-CN"/>
              </w:rPr>
            </w:pPr>
            <w:r w:rsidRPr="00260707">
              <w:rPr>
                <w:lang w:eastAsia="zh-CN"/>
              </w:rPr>
              <w:t>AL/ML model backbone</w:t>
            </w:r>
          </w:p>
        </w:tc>
        <w:tc>
          <w:tcPr>
            <w:tcW w:w="1864" w:type="pct"/>
            <w:shd w:val="clear" w:color="auto" w:fill="auto"/>
            <w:vAlign w:val="center"/>
          </w:tcPr>
          <w:p w14:paraId="527C5D96" w14:textId="77777777" w:rsidR="00FE5FDE" w:rsidRPr="00260707" w:rsidRDefault="00FE5FDE" w:rsidP="00B74E4F">
            <w:pPr>
              <w:jc w:val="center"/>
              <w:rPr>
                <w:lang w:val="en-US" w:eastAsia="zh-CN"/>
              </w:rPr>
            </w:pPr>
            <w:r w:rsidRPr="00260707">
              <w:rPr>
                <w:lang w:val="en-US" w:eastAsia="zh-CN"/>
              </w:rPr>
              <w:t>Transformer</w:t>
            </w:r>
          </w:p>
        </w:tc>
      </w:tr>
      <w:tr w:rsidR="00FE5FDE" w14:paraId="0EEED492" w14:textId="77777777" w:rsidTr="00B74E4F">
        <w:trPr>
          <w:jc w:val="center"/>
        </w:trPr>
        <w:tc>
          <w:tcPr>
            <w:tcW w:w="1235" w:type="pct"/>
            <w:vMerge/>
            <w:shd w:val="clear" w:color="auto" w:fill="auto"/>
            <w:vAlign w:val="center"/>
          </w:tcPr>
          <w:p w14:paraId="7AAD361B" w14:textId="77777777" w:rsidR="00FE5FDE" w:rsidRPr="00260707" w:rsidRDefault="00FE5FDE" w:rsidP="00B74E4F">
            <w:pPr>
              <w:jc w:val="center"/>
              <w:rPr>
                <w:lang w:eastAsia="zh-CN"/>
              </w:rPr>
            </w:pPr>
          </w:p>
        </w:tc>
        <w:tc>
          <w:tcPr>
            <w:tcW w:w="1900" w:type="pct"/>
            <w:shd w:val="clear" w:color="auto" w:fill="auto"/>
            <w:vAlign w:val="center"/>
          </w:tcPr>
          <w:p w14:paraId="6201ABCF" w14:textId="77777777" w:rsidR="00FE5FDE" w:rsidRPr="00260707" w:rsidRDefault="00FE5FDE" w:rsidP="00B74E4F">
            <w:pPr>
              <w:jc w:val="center"/>
              <w:rPr>
                <w:lang w:eastAsia="zh-CN"/>
              </w:rPr>
            </w:pPr>
            <w:r w:rsidRPr="00260707">
              <w:rPr>
                <w:lang w:eastAsia="zh-CN"/>
              </w:rPr>
              <w:t>Pre-processing</w:t>
            </w:r>
          </w:p>
        </w:tc>
        <w:tc>
          <w:tcPr>
            <w:tcW w:w="1864" w:type="pct"/>
            <w:shd w:val="clear" w:color="auto" w:fill="auto"/>
            <w:vAlign w:val="center"/>
          </w:tcPr>
          <w:p w14:paraId="752903BB" w14:textId="71B7592E" w:rsidR="00FE5FDE" w:rsidRPr="00260707" w:rsidRDefault="00FE5FDE" w:rsidP="00B74E4F">
            <w:pPr>
              <w:jc w:val="center"/>
              <w:rPr>
                <w:lang w:val="en-US" w:eastAsia="zh-CN"/>
              </w:rPr>
            </w:pPr>
          </w:p>
        </w:tc>
      </w:tr>
      <w:tr w:rsidR="00FE5FDE" w14:paraId="036C6017" w14:textId="77777777" w:rsidTr="00B74E4F">
        <w:trPr>
          <w:jc w:val="center"/>
        </w:trPr>
        <w:tc>
          <w:tcPr>
            <w:tcW w:w="1235" w:type="pct"/>
            <w:vMerge/>
            <w:shd w:val="clear" w:color="auto" w:fill="auto"/>
            <w:vAlign w:val="center"/>
          </w:tcPr>
          <w:p w14:paraId="7B5D90F2" w14:textId="77777777" w:rsidR="00FE5FDE" w:rsidRPr="00260707" w:rsidRDefault="00FE5FDE" w:rsidP="00B74E4F">
            <w:pPr>
              <w:jc w:val="center"/>
              <w:rPr>
                <w:lang w:eastAsia="zh-CN"/>
              </w:rPr>
            </w:pPr>
          </w:p>
        </w:tc>
        <w:tc>
          <w:tcPr>
            <w:tcW w:w="1900" w:type="pct"/>
            <w:shd w:val="clear" w:color="auto" w:fill="auto"/>
            <w:vAlign w:val="center"/>
          </w:tcPr>
          <w:p w14:paraId="4F8E7EB0" w14:textId="77777777" w:rsidR="00FE5FDE" w:rsidRPr="00260707" w:rsidRDefault="00FE5FDE" w:rsidP="00B74E4F">
            <w:pPr>
              <w:jc w:val="center"/>
              <w:rPr>
                <w:lang w:eastAsia="zh-CN"/>
              </w:rPr>
            </w:pPr>
            <w:r w:rsidRPr="00260707">
              <w:rPr>
                <w:lang w:eastAsia="zh-CN"/>
              </w:rPr>
              <w:t>Post-processing</w:t>
            </w:r>
          </w:p>
        </w:tc>
        <w:tc>
          <w:tcPr>
            <w:tcW w:w="1864" w:type="pct"/>
            <w:shd w:val="clear" w:color="auto" w:fill="auto"/>
            <w:vAlign w:val="center"/>
          </w:tcPr>
          <w:p w14:paraId="289EF9A2" w14:textId="21E528C2" w:rsidR="00FE5FDE" w:rsidRPr="00260707" w:rsidRDefault="00FE5FDE" w:rsidP="00B74E4F">
            <w:pPr>
              <w:jc w:val="center"/>
              <w:rPr>
                <w:lang w:val="en-US" w:eastAsia="zh-CN"/>
              </w:rPr>
            </w:pPr>
          </w:p>
        </w:tc>
      </w:tr>
      <w:tr w:rsidR="00FE5FDE" w14:paraId="5A91D92F" w14:textId="77777777" w:rsidTr="00B74E4F">
        <w:trPr>
          <w:jc w:val="center"/>
        </w:trPr>
        <w:tc>
          <w:tcPr>
            <w:tcW w:w="1235" w:type="pct"/>
            <w:vMerge/>
            <w:shd w:val="clear" w:color="auto" w:fill="auto"/>
            <w:vAlign w:val="center"/>
          </w:tcPr>
          <w:p w14:paraId="6FAF01EF" w14:textId="77777777" w:rsidR="00FE5FDE" w:rsidRPr="00260707" w:rsidRDefault="00FE5FDE" w:rsidP="00B74E4F">
            <w:pPr>
              <w:jc w:val="center"/>
              <w:rPr>
                <w:lang w:eastAsia="zh-CN"/>
              </w:rPr>
            </w:pPr>
          </w:p>
        </w:tc>
        <w:tc>
          <w:tcPr>
            <w:tcW w:w="1900" w:type="pct"/>
            <w:shd w:val="clear" w:color="auto" w:fill="auto"/>
            <w:vAlign w:val="center"/>
          </w:tcPr>
          <w:p w14:paraId="27EA14C7" w14:textId="77777777" w:rsidR="00FE5FDE" w:rsidRPr="00260707" w:rsidRDefault="00FE5FDE" w:rsidP="00B74E4F">
            <w:pPr>
              <w:jc w:val="center"/>
              <w:rPr>
                <w:lang w:eastAsia="zh-CN"/>
              </w:rPr>
            </w:pPr>
            <w:r w:rsidRPr="00260707">
              <w:rPr>
                <w:lang w:eastAsia="zh-CN"/>
              </w:rPr>
              <w:t>FLOPs/M</w:t>
            </w:r>
          </w:p>
        </w:tc>
        <w:tc>
          <w:tcPr>
            <w:tcW w:w="1864" w:type="pct"/>
            <w:shd w:val="clear" w:color="auto" w:fill="auto"/>
            <w:vAlign w:val="center"/>
          </w:tcPr>
          <w:p w14:paraId="5A2BDFF2" w14:textId="77777777" w:rsidR="00FE5FDE" w:rsidRPr="00260707" w:rsidRDefault="00FE5FDE" w:rsidP="00B74E4F">
            <w:pPr>
              <w:jc w:val="center"/>
              <w:rPr>
                <w:lang w:val="en-US" w:eastAsia="zh-CN"/>
              </w:rPr>
            </w:pPr>
            <w:r w:rsidRPr="00260707">
              <w:rPr>
                <w:lang w:val="en-US" w:eastAsia="zh-CN"/>
              </w:rPr>
              <w:t>21.414</w:t>
            </w:r>
          </w:p>
        </w:tc>
      </w:tr>
      <w:tr w:rsidR="00FE5FDE" w14:paraId="7C6B76CD" w14:textId="77777777" w:rsidTr="00B74E4F">
        <w:trPr>
          <w:jc w:val="center"/>
        </w:trPr>
        <w:tc>
          <w:tcPr>
            <w:tcW w:w="1235" w:type="pct"/>
            <w:vMerge/>
            <w:shd w:val="clear" w:color="auto" w:fill="auto"/>
            <w:vAlign w:val="center"/>
          </w:tcPr>
          <w:p w14:paraId="2845D078" w14:textId="77777777" w:rsidR="00FE5FDE" w:rsidRPr="00260707" w:rsidRDefault="00FE5FDE" w:rsidP="00B74E4F">
            <w:pPr>
              <w:jc w:val="center"/>
              <w:rPr>
                <w:lang w:eastAsia="zh-CN"/>
              </w:rPr>
            </w:pPr>
          </w:p>
        </w:tc>
        <w:tc>
          <w:tcPr>
            <w:tcW w:w="1900" w:type="pct"/>
            <w:shd w:val="clear" w:color="auto" w:fill="auto"/>
            <w:vAlign w:val="center"/>
          </w:tcPr>
          <w:p w14:paraId="195B50C1" w14:textId="77777777" w:rsidR="00FE5FDE" w:rsidRPr="00260707" w:rsidRDefault="00FE5FDE" w:rsidP="00B74E4F">
            <w:pPr>
              <w:jc w:val="center"/>
              <w:rPr>
                <w:lang w:eastAsia="zh-CN"/>
              </w:rPr>
            </w:pPr>
            <w:r w:rsidRPr="00260707">
              <w:rPr>
                <w:lang w:eastAsia="zh-CN"/>
              </w:rPr>
              <w:t>Number of parameters/M</w:t>
            </w:r>
          </w:p>
        </w:tc>
        <w:tc>
          <w:tcPr>
            <w:tcW w:w="1864" w:type="pct"/>
            <w:shd w:val="clear" w:color="auto" w:fill="auto"/>
            <w:vAlign w:val="center"/>
          </w:tcPr>
          <w:p w14:paraId="5F35C8B0" w14:textId="77777777" w:rsidR="00FE5FDE" w:rsidRPr="00260707" w:rsidRDefault="00FE5FDE" w:rsidP="00B74E4F">
            <w:pPr>
              <w:jc w:val="center"/>
              <w:rPr>
                <w:lang w:val="en-US" w:eastAsia="zh-CN"/>
              </w:rPr>
            </w:pPr>
            <w:r w:rsidRPr="00260707">
              <w:rPr>
                <w:lang w:val="en-US" w:eastAsia="zh-CN"/>
              </w:rPr>
              <w:t>10.707</w:t>
            </w:r>
          </w:p>
        </w:tc>
      </w:tr>
      <w:tr w:rsidR="00FE5FDE" w14:paraId="71D6C73B" w14:textId="77777777" w:rsidTr="00B74E4F">
        <w:trPr>
          <w:jc w:val="center"/>
        </w:trPr>
        <w:tc>
          <w:tcPr>
            <w:tcW w:w="1235" w:type="pct"/>
            <w:vMerge/>
            <w:shd w:val="clear" w:color="auto" w:fill="auto"/>
            <w:vAlign w:val="center"/>
          </w:tcPr>
          <w:p w14:paraId="41B9957A" w14:textId="77777777" w:rsidR="00FE5FDE" w:rsidRPr="00260707" w:rsidRDefault="00FE5FDE" w:rsidP="00B74E4F">
            <w:pPr>
              <w:jc w:val="center"/>
              <w:rPr>
                <w:lang w:eastAsia="zh-CN"/>
              </w:rPr>
            </w:pPr>
          </w:p>
        </w:tc>
        <w:tc>
          <w:tcPr>
            <w:tcW w:w="1900" w:type="pct"/>
            <w:shd w:val="clear" w:color="auto" w:fill="auto"/>
            <w:vAlign w:val="center"/>
          </w:tcPr>
          <w:p w14:paraId="07A83EAB" w14:textId="77777777" w:rsidR="00FE5FDE" w:rsidRPr="00260707" w:rsidRDefault="00FE5FDE" w:rsidP="00B74E4F">
            <w:pPr>
              <w:jc w:val="center"/>
              <w:rPr>
                <w:lang w:eastAsia="zh-CN"/>
              </w:rPr>
            </w:pPr>
            <w:r w:rsidRPr="00260707">
              <w:rPr>
                <w:lang w:eastAsia="zh-CN"/>
              </w:rPr>
              <w:t>[Storage /Mbytes]</w:t>
            </w:r>
          </w:p>
        </w:tc>
        <w:tc>
          <w:tcPr>
            <w:tcW w:w="1864" w:type="pct"/>
            <w:shd w:val="clear" w:color="auto" w:fill="auto"/>
            <w:vAlign w:val="center"/>
          </w:tcPr>
          <w:p w14:paraId="5C78D553" w14:textId="77777777" w:rsidR="00FE5FDE" w:rsidRPr="00260707" w:rsidRDefault="00FE5FDE" w:rsidP="00B74E4F">
            <w:pPr>
              <w:jc w:val="center"/>
              <w:rPr>
                <w:lang w:val="en-US" w:eastAsia="zh-CN"/>
              </w:rPr>
            </w:pPr>
            <w:r w:rsidRPr="00260707">
              <w:rPr>
                <w:lang w:val="en-US" w:eastAsia="zh-CN"/>
              </w:rPr>
              <w:t>41.16</w:t>
            </w:r>
          </w:p>
        </w:tc>
      </w:tr>
      <w:tr w:rsidR="00FE5FDE" w14:paraId="554F0D8B" w14:textId="77777777" w:rsidTr="00B74E4F">
        <w:trPr>
          <w:jc w:val="center"/>
        </w:trPr>
        <w:tc>
          <w:tcPr>
            <w:tcW w:w="1235" w:type="pct"/>
            <w:vMerge w:val="restart"/>
            <w:shd w:val="clear" w:color="auto" w:fill="auto"/>
            <w:vAlign w:val="center"/>
          </w:tcPr>
          <w:p w14:paraId="57A62808" w14:textId="77777777" w:rsidR="00FE5FDE" w:rsidRPr="00260707" w:rsidRDefault="00FE5FDE" w:rsidP="00B74E4F">
            <w:pPr>
              <w:jc w:val="center"/>
              <w:rPr>
                <w:lang w:eastAsia="zh-CN"/>
              </w:rPr>
            </w:pPr>
            <w:r w:rsidRPr="00260707">
              <w:rPr>
                <w:lang w:eastAsia="zh-CN"/>
              </w:rPr>
              <w:t>CSI reconstruction part</w:t>
            </w:r>
          </w:p>
        </w:tc>
        <w:tc>
          <w:tcPr>
            <w:tcW w:w="1900" w:type="pct"/>
            <w:shd w:val="clear" w:color="auto" w:fill="auto"/>
            <w:vAlign w:val="center"/>
          </w:tcPr>
          <w:p w14:paraId="1C5A8FA7" w14:textId="77777777" w:rsidR="00FE5FDE" w:rsidRPr="00260707" w:rsidRDefault="00FE5FDE" w:rsidP="00B74E4F">
            <w:pPr>
              <w:jc w:val="center"/>
              <w:rPr>
                <w:lang w:eastAsia="zh-CN"/>
              </w:rPr>
            </w:pPr>
            <w:r w:rsidRPr="00260707">
              <w:rPr>
                <w:lang w:eastAsia="zh-CN"/>
              </w:rPr>
              <w:t>AL/ML model backbone</w:t>
            </w:r>
          </w:p>
        </w:tc>
        <w:tc>
          <w:tcPr>
            <w:tcW w:w="1864" w:type="pct"/>
            <w:shd w:val="clear" w:color="auto" w:fill="auto"/>
            <w:vAlign w:val="center"/>
          </w:tcPr>
          <w:p w14:paraId="5945BDDA" w14:textId="77777777" w:rsidR="00FE5FDE" w:rsidRPr="00260707" w:rsidRDefault="00FE5FDE" w:rsidP="00B74E4F">
            <w:pPr>
              <w:jc w:val="center"/>
              <w:rPr>
                <w:lang w:val="en-US" w:eastAsia="zh-CN"/>
              </w:rPr>
            </w:pPr>
            <w:r w:rsidRPr="00260707">
              <w:rPr>
                <w:lang w:val="en-US" w:eastAsia="zh-CN"/>
              </w:rPr>
              <w:t>Transformer</w:t>
            </w:r>
          </w:p>
        </w:tc>
      </w:tr>
      <w:tr w:rsidR="00FE5FDE" w14:paraId="0F3D7CAF" w14:textId="77777777" w:rsidTr="00B74E4F">
        <w:trPr>
          <w:jc w:val="center"/>
        </w:trPr>
        <w:tc>
          <w:tcPr>
            <w:tcW w:w="1235" w:type="pct"/>
            <w:vMerge/>
            <w:shd w:val="clear" w:color="auto" w:fill="auto"/>
            <w:vAlign w:val="center"/>
          </w:tcPr>
          <w:p w14:paraId="54C7628A" w14:textId="77777777" w:rsidR="00FE5FDE" w:rsidRPr="00260707" w:rsidRDefault="00FE5FDE" w:rsidP="00B74E4F">
            <w:pPr>
              <w:jc w:val="center"/>
              <w:rPr>
                <w:lang w:eastAsia="zh-CN"/>
              </w:rPr>
            </w:pPr>
          </w:p>
        </w:tc>
        <w:tc>
          <w:tcPr>
            <w:tcW w:w="1900" w:type="pct"/>
            <w:shd w:val="clear" w:color="auto" w:fill="auto"/>
            <w:vAlign w:val="center"/>
          </w:tcPr>
          <w:p w14:paraId="001C2832" w14:textId="77777777" w:rsidR="00FE5FDE" w:rsidRPr="00260707" w:rsidRDefault="00FE5FDE" w:rsidP="00B74E4F">
            <w:pPr>
              <w:jc w:val="center"/>
              <w:rPr>
                <w:lang w:eastAsia="zh-CN"/>
              </w:rPr>
            </w:pPr>
            <w:r w:rsidRPr="00260707">
              <w:rPr>
                <w:lang w:eastAsia="zh-CN"/>
              </w:rPr>
              <w:t>[Pre-processing]</w:t>
            </w:r>
          </w:p>
        </w:tc>
        <w:tc>
          <w:tcPr>
            <w:tcW w:w="1864" w:type="pct"/>
            <w:shd w:val="clear" w:color="auto" w:fill="auto"/>
            <w:vAlign w:val="center"/>
          </w:tcPr>
          <w:p w14:paraId="533EB465" w14:textId="6F595571" w:rsidR="00FE5FDE" w:rsidRPr="00260707" w:rsidRDefault="00FE5FDE" w:rsidP="00B74E4F">
            <w:pPr>
              <w:jc w:val="center"/>
              <w:rPr>
                <w:lang w:val="en-US" w:eastAsia="zh-CN"/>
              </w:rPr>
            </w:pPr>
          </w:p>
        </w:tc>
      </w:tr>
      <w:tr w:rsidR="00FE5FDE" w14:paraId="65C7E95A" w14:textId="77777777" w:rsidTr="00B74E4F">
        <w:trPr>
          <w:jc w:val="center"/>
        </w:trPr>
        <w:tc>
          <w:tcPr>
            <w:tcW w:w="1235" w:type="pct"/>
            <w:vMerge/>
            <w:shd w:val="clear" w:color="auto" w:fill="auto"/>
            <w:vAlign w:val="center"/>
          </w:tcPr>
          <w:p w14:paraId="44E4F4C7" w14:textId="77777777" w:rsidR="00FE5FDE" w:rsidRPr="00260707" w:rsidRDefault="00FE5FDE" w:rsidP="00B74E4F">
            <w:pPr>
              <w:jc w:val="center"/>
              <w:rPr>
                <w:lang w:eastAsia="zh-CN"/>
              </w:rPr>
            </w:pPr>
          </w:p>
        </w:tc>
        <w:tc>
          <w:tcPr>
            <w:tcW w:w="1900" w:type="pct"/>
            <w:shd w:val="clear" w:color="auto" w:fill="auto"/>
            <w:vAlign w:val="center"/>
          </w:tcPr>
          <w:p w14:paraId="1E8F60C5" w14:textId="77777777" w:rsidR="00FE5FDE" w:rsidRPr="00260707" w:rsidRDefault="00FE5FDE" w:rsidP="00B74E4F">
            <w:pPr>
              <w:jc w:val="center"/>
              <w:rPr>
                <w:lang w:eastAsia="zh-CN"/>
              </w:rPr>
            </w:pPr>
            <w:r w:rsidRPr="00260707">
              <w:rPr>
                <w:lang w:eastAsia="zh-CN"/>
              </w:rPr>
              <w:t>[Post-processing]</w:t>
            </w:r>
          </w:p>
        </w:tc>
        <w:tc>
          <w:tcPr>
            <w:tcW w:w="1864" w:type="pct"/>
            <w:shd w:val="clear" w:color="auto" w:fill="auto"/>
            <w:vAlign w:val="center"/>
          </w:tcPr>
          <w:p w14:paraId="7D801D4F" w14:textId="512FCE61" w:rsidR="00FE5FDE" w:rsidRPr="00260707" w:rsidRDefault="00FE5FDE" w:rsidP="00B74E4F">
            <w:pPr>
              <w:jc w:val="center"/>
              <w:rPr>
                <w:lang w:val="en-US" w:eastAsia="zh-CN"/>
              </w:rPr>
            </w:pPr>
          </w:p>
        </w:tc>
      </w:tr>
      <w:tr w:rsidR="00FE5FDE" w14:paraId="749063D4" w14:textId="77777777" w:rsidTr="00B74E4F">
        <w:trPr>
          <w:jc w:val="center"/>
        </w:trPr>
        <w:tc>
          <w:tcPr>
            <w:tcW w:w="1235" w:type="pct"/>
            <w:vMerge/>
            <w:shd w:val="clear" w:color="auto" w:fill="auto"/>
            <w:vAlign w:val="center"/>
          </w:tcPr>
          <w:p w14:paraId="41500C3E" w14:textId="77777777" w:rsidR="00FE5FDE" w:rsidRPr="00260707" w:rsidRDefault="00FE5FDE" w:rsidP="00B74E4F">
            <w:pPr>
              <w:jc w:val="center"/>
              <w:rPr>
                <w:lang w:eastAsia="zh-CN"/>
              </w:rPr>
            </w:pPr>
          </w:p>
        </w:tc>
        <w:tc>
          <w:tcPr>
            <w:tcW w:w="1900" w:type="pct"/>
            <w:shd w:val="clear" w:color="auto" w:fill="auto"/>
            <w:vAlign w:val="center"/>
          </w:tcPr>
          <w:p w14:paraId="36F28B9A" w14:textId="77777777" w:rsidR="00FE5FDE" w:rsidRPr="00260707" w:rsidRDefault="00FE5FDE" w:rsidP="00B74E4F">
            <w:pPr>
              <w:jc w:val="center"/>
              <w:rPr>
                <w:lang w:eastAsia="zh-CN"/>
              </w:rPr>
            </w:pPr>
            <w:r w:rsidRPr="00260707">
              <w:rPr>
                <w:lang w:eastAsia="zh-CN"/>
              </w:rPr>
              <w:t>FLOPs/M</w:t>
            </w:r>
          </w:p>
        </w:tc>
        <w:tc>
          <w:tcPr>
            <w:tcW w:w="1864" w:type="pct"/>
            <w:shd w:val="clear" w:color="auto" w:fill="auto"/>
            <w:vAlign w:val="center"/>
          </w:tcPr>
          <w:p w14:paraId="11E26E10" w14:textId="77777777" w:rsidR="00FE5FDE" w:rsidRPr="00260707" w:rsidRDefault="00FE5FDE" w:rsidP="00B74E4F">
            <w:pPr>
              <w:jc w:val="center"/>
              <w:rPr>
                <w:lang w:val="en-US" w:eastAsia="zh-CN"/>
              </w:rPr>
            </w:pPr>
            <w:r w:rsidRPr="00260707">
              <w:rPr>
                <w:lang w:val="en-US" w:eastAsia="zh-CN"/>
              </w:rPr>
              <w:t>21.426</w:t>
            </w:r>
          </w:p>
        </w:tc>
      </w:tr>
      <w:tr w:rsidR="00FE5FDE" w14:paraId="45EBECDD" w14:textId="77777777" w:rsidTr="00B74E4F">
        <w:trPr>
          <w:jc w:val="center"/>
        </w:trPr>
        <w:tc>
          <w:tcPr>
            <w:tcW w:w="1235" w:type="pct"/>
            <w:vMerge/>
            <w:shd w:val="clear" w:color="auto" w:fill="auto"/>
            <w:vAlign w:val="center"/>
          </w:tcPr>
          <w:p w14:paraId="6252B6F9" w14:textId="77777777" w:rsidR="00FE5FDE" w:rsidRPr="00260707" w:rsidRDefault="00FE5FDE" w:rsidP="00B74E4F">
            <w:pPr>
              <w:jc w:val="center"/>
              <w:rPr>
                <w:lang w:eastAsia="zh-CN"/>
              </w:rPr>
            </w:pPr>
          </w:p>
        </w:tc>
        <w:tc>
          <w:tcPr>
            <w:tcW w:w="1900" w:type="pct"/>
            <w:shd w:val="clear" w:color="auto" w:fill="auto"/>
            <w:vAlign w:val="center"/>
          </w:tcPr>
          <w:p w14:paraId="1A424B25" w14:textId="77777777" w:rsidR="00FE5FDE" w:rsidRPr="00260707" w:rsidRDefault="00FE5FDE" w:rsidP="00B74E4F">
            <w:pPr>
              <w:jc w:val="center"/>
              <w:rPr>
                <w:lang w:eastAsia="zh-CN"/>
              </w:rPr>
            </w:pPr>
            <w:r w:rsidRPr="00260707">
              <w:rPr>
                <w:lang w:eastAsia="zh-CN"/>
              </w:rPr>
              <w:t>Number of parameters/M</w:t>
            </w:r>
          </w:p>
        </w:tc>
        <w:tc>
          <w:tcPr>
            <w:tcW w:w="1864" w:type="pct"/>
            <w:shd w:val="clear" w:color="auto" w:fill="auto"/>
            <w:vAlign w:val="center"/>
          </w:tcPr>
          <w:p w14:paraId="7C49985D" w14:textId="77777777" w:rsidR="00FE5FDE" w:rsidRPr="00260707" w:rsidRDefault="00FE5FDE" w:rsidP="00B74E4F">
            <w:pPr>
              <w:jc w:val="center"/>
              <w:rPr>
                <w:lang w:val="en-US" w:eastAsia="zh-CN"/>
              </w:rPr>
            </w:pPr>
            <w:r w:rsidRPr="00260707">
              <w:rPr>
                <w:lang w:val="en-US" w:eastAsia="zh-CN"/>
              </w:rPr>
              <w:t>10.713</w:t>
            </w:r>
          </w:p>
        </w:tc>
      </w:tr>
      <w:tr w:rsidR="00FE5FDE" w14:paraId="1B56BB86" w14:textId="77777777" w:rsidTr="00B74E4F">
        <w:trPr>
          <w:jc w:val="center"/>
        </w:trPr>
        <w:tc>
          <w:tcPr>
            <w:tcW w:w="1235" w:type="pct"/>
            <w:vMerge/>
            <w:shd w:val="clear" w:color="auto" w:fill="auto"/>
            <w:vAlign w:val="center"/>
          </w:tcPr>
          <w:p w14:paraId="06EAC0A4" w14:textId="77777777" w:rsidR="00FE5FDE" w:rsidRPr="00260707" w:rsidRDefault="00FE5FDE" w:rsidP="00B74E4F">
            <w:pPr>
              <w:jc w:val="center"/>
              <w:rPr>
                <w:lang w:eastAsia="zh-CN"/>
              </w:rPr>
            </w:pPr>
          </w:p>
        </w:tc>
        <w:tc>
          <w:tcPr>
            <w:tcW w:w="1900" w:type="pct"/>
            <w:shd w:val="clear" w:color="auto" w:fill="auto"/>
            <w:vAlign w:val="center"/>
          </w:tcPr>
          <w:p w14:paraId="76ED0BB2" w14:textId="77777777" w:rsidR="00FE5FDE" w:rsidRPr="00260707" w:rsidRDefault="00FE5FDE" w:rsidP="00B74E4F">
            <w:pPr>
              <w:jc w:val="center"/>
              <w:rPr>
                <w:lang w:eastAsia="zh-CN"/>
              </w:rPr>
            </w:pPr>
            <w:r w:rsidRPr="00260707">
              <w:rPr>
                <w:lang w:eastAsia="zh-CN"/>
              </w:rPr>
              <w:t>[Storage /Mbytes]</w:t>
            </w:r>
          </w:p>
        </w:tc>
        <w:tc>
          <w:tcPr>
            <w:tcW w:w="1864" w:type="pct"/>
            <w:shd w:val="clear" w:color="auto" w:fill="auto"/>
            <w:vAlign w:val="center"/>
          </w:tcPr>
          <w:p w14:paraId="7EE6ADBC" w14:textId="77777777" w:rsidR="00FE5FDE" w:rsidRPr="00260707" w:rsidRDefault="00FE5FDE" w:rsidP="00B74E4F">
            <w:pPr>
              <w:jc w:val="center"/>
              <w:rPr>
                <w:lang w:val="en-US" w:eastAsia="zh-CN"/>
              </w:rPr>
            </w:pPr>
            <w:r w:rsidRPr="00260707">
              <w:rPr>
                <w:lang w:val="en-US" w:eastAsia="zh-CN"/>
              </w:rPr>
              <w:t>41.17</w:t>
            </w:r>
          </w:p>
        </w:tc>
      </w:tr>
      <w:tr w:rsidR="00FE5FDE" w14:paraId="1274C5F9" w14:textId="77777777" w:rsidTr="00B74E4F">
        <w:trPr>
          <w:jc w:val="center"/>
        </w:trPr>
        <w:tc>
          <w:tcPr>
            <w:tcW w:w="1235" w:type="pct"/>
            <w:vMerge w:val="restart"/>
            <w:shd w:val="clear" w:color="auto" w:fill="auto"/>
            <w:vAlign w:val="center"/>
          </w:tcPr>
          <w:p w14:paraId="6964BBF3" w14:textId="77777777" w:rsidR="00FE5FDE" w:rsidRPr="00260707" w:rsidRDefault="00FE5FDE" w:rsidP="00B74E4F">
            <w:pPr>
              <w:jc w:val="center"/>
              <w:rPr>
                <w:lang w:eastAsia="zh-CN"/>
              </w:rPr>
            </w:pPr>
            <w:r w:rsidRPr="00260707">
              <w:rPr>
                <w:lang w:eastAsia="zh-CN"/>
              </w:rPr>
              <w:t>Common description</w:t>
            </w:r>
          </w:p>
        </w:tc>
        <w:tc>
          <w:tcPr>
            <w:tcW w:w="1900" w:type="pct"/>
            <w:shd w:val="clear" w:color="auto" w:fill="auto"/>
            <w:vAlign w:val="center"/>
          </w:tcPr>
          <w:p w14:paraId="588B42ED" w14:textId="77777777" w:rsidR="00FE5FDE" w:rsidRPr="00260707" w:rsidRDefault="00FE5FDE" w:rsidP="00B74E4F">
            <w:pPr>
              <w:jc w:val="center"/>
              <w:rPr>
                <w:lang w:eastAsia="zh-CN"/>
              </w:rPr>
            </w:pPr>
            <w:r w:rsidRPr="00260707">
              <w:rPr>
                <w:lang w:eastAsia="zh-CN"/>
              </w:rPr>
              <w:t>Input type</w:t>
            </w:r>
          </w:p>
        </w:tc>
        <w:tc>
          <w:tcPr>
            <w:tcW w:w="1864" w:type="pct"/>
            <w:shd w:val="clear" w:color="auto" w:fill="auto"/>
            <w:vAlign w:val="center"/>
          </w:tcPr>
          <w:p w14:paraId="71935C48" w14:textId="77777777" w:rsidR="00FE5FDE" w:rsidRPr="00260707" w:rsidRDefault="00FE5FDE" w:rsidP="00B74E4F">
            <w:pPr>
              <w:jc w:val="center"/>
              <w:rPr>
                <w:lang w:eastAsia="zh-CN"/>
              </w:rPr>
            </w:pPr>
            <w:r w:rsidRPr="00260707">
              <w:rPr>
                <w:lang w:eastAsia="zh-CN"/>
              </w:rPr>
              <w:t>Eigenvectors</w:t>
            </w:r>
          </w:p>
        </w:tc>
      </w:tr>
      <w:tr w:rsidR="00FE5FDE" w14:paraId="0CB6A1A3" w14:textId="77777777" w:rsidTr="00B74E4F">
        <w:trPr>
          <w:jc w:val="center"/>
        </w:trPr>
        <w:tc>
          <w:tcPr>
            <w:tcW w:w="1235" w:type="pct"/>
            <w:vMerge/>
            <w:shd w:val="clear" w:color="auto" w:fill="auto"/>
            <w:vAlign w:val="center"/>
          </w:tcPr>
          <w:p w14:paraId="24DB9F0D" w14:textId="77777777" w:rsidR="00FE5FDE" w:rsidRPr="00260707" w:rsidRDefault="00FE5FDE" w:rsidP="00B74E4F">
            <w:pPr>
              <w:jc w:val="center"/>
              <w:rPr>
                <w:lang w:eastAsia="zh-CN"/>
              </w:rPr>
            </w:pPr>
          </w:p>
        </w:tc>
        <w:tc>
          <w:tcPr>
            <w:tcW w:w="1900" w:type="pct"/>
            <w:shd w:val="clear" w:color="auto" w:fill="auto"/>
            <w:vAlign w:val="center"/>
          </w:tcPr>
          <w:p w14:paraId="1871750A" w14:textId="77777777" w:rsidR="00FE5FDE" w:rsidRPr="00260707" w:rsidRDefault="00FE5FDE" w:rsidP="00B74E4F">
            <w:pPr>
              <w:jc w:val="center"/>
              <w:rPr>
                <w:lang w:eastAsia="zh-CN"/>
              </w:rPr>
            </w:pPr>
            <w:r w:rsidRPr="00260707">
              <w:rPr>
                <w:lang w:eastAsia="zh-CN"/>
              </w:rPr>
              <w:t>Output type</w:t>
            </w:r>
          </w:p>
        </w:tc>
        <w:tc>
          <w:tcPr>
            <w:tcW w:w="1864" w:type="pct"/>
            <w:shd w:val="clear" w:color="auto" w:fill="auto"/>
            <w:vAlign w:val="center"/>
          </w:tcPr>
          <w:p w14:paraId="53A3C6C4" w14:textId="77777777" w:rsidR="00FE5FDE" w:rsidRPr="00260707" w:rsidRDefault="00FE5FDE" w:rsidP="00B74E4F">
            <w:pPr>
              <w:jc w:val="center"/>
              <w:rPr>
                <w:lang w:eastAsia="zh-CN"/>
              </w:rPr>
            </w:pPr>
            <w:r w:rsidRPr="00260707">
              <w:rPr>
                <w:lang w:eastAsia="zh-CN"/>
              </w:rPr>
              <w:t>Eigenvectors</w:t>
            </w:r>
          </w:p>
        </w:tc>
      </w:tr>
      <w:tr w:rsidR="00FE5FDE" w14:paraId="4731C9B5" w14:textId="77777777" w:rsidTr="00B74E4F">
        <w:trPr>
          <w:jc w:val="center"/>
        </w:trPr>
        <w:tc>
          <w:tcPr>
            <w:tcW w:w="1235" w:type="pct"/>
            <w:vMerge/>
            <w:shd w:val="clear" w:color="auto" w:fill="auto"/>
            <w:vAlign w:val="center"/>
          </w:tcPr>
          <w:p w14:paraId="5563A2A3" w14:textId="77777777" w:rsidR="00FE5FDE" w:rsidRPr="00260707" w:rsidRDefault="00FE5FDE" w:rsidP="00B74E4F">
            <w:pPr>
              <w:jc w:val="center"/>
              <w:rPr>
                <w:lang w:eastAsia="zh-CN"/>
              </w:rPr>
            </w:pPr>
          </w:p>
        </w:tc>
        <w:tc>
          <w:tcPr>
            <w:tcW w:w="1900" w:type="pct"/>
            <w:shd w:val="clear" w:color="auto" w:fill="auto"/>
            <w:vAlign w:val="center"/>
          </w:tcPr>
          <w:p w14:paraId="6A63186F" w14:textId="77777777" w:rsidR="00FE5FDE" w:rsidRPr="00260707" w:rsidRDefault="00FE5FDE" w:rsidP="00B74E4F">
            <w:pPr>
              <w:jc w:val="center"/>
              <w:rPr>
                <w:lang w:eastAsia="zh-CN"/>
              </w:rPr>
            </w:pPr>
            <w:r w:rsidRPr="00260707">
              <w:rPr>
                <w:lang w:eastAsia="zh-CN"/>
              </w:rPr>
              <w:t>Quantization /dequantization method</w:t>
            </w:r>
          </w:p>
        </w:tc>
        <w:tc>
          <w:tcPr>
            <w:tcW w:w="1864" w:type="pct"/>
            <w:shd w:val="clear" w:color="auto" w:fill="auto"/>
            <w:vAlign w:val="center"/>
          </w:tcPr>
          <w:p w14:paraId="76AD56A1" w14:textId="7A1C301F" w:rsidR="00FE5FDE" w:rsidRPr="00260707" w:rsidRDefault="00260707" w:rsidP="00B74E4F">
            <w:pPr>
              <w:jc w:val="center"/>
              <w:rPr>
                <w:lang w:eastAsia="zh-CN"/>
              </w:rPr>
            </w:pPr>
            <w:r>
              <w:rPr>
                <w:rFonts w:eastAsia="宋体"/>
                <w:kern w:val="2"/>
                <w:lang w:val="en-US" w:eastAsia="zh-CN"/>
              </w:rPr>
              <w:t>S</w:t>
            </w:r>
            <w:r w:rsidR="00FE5FDE" w:rsidRPr="00260707">
              <w:rPr>
                <w:rFonts w:eastAsia="宋体"/>
                <w:kern w:val="2"/>
                <w:lang w:val="en-US" w:eastAsia="zh-CN"/>
              </w:rPr>
              <w:t>calar quantization</w:t>
            </w:r>
          </w:p>
        </w:tc>
      </w:tr>
      <w:tr w:rsidR="00FE5FDE" w14:paraId="4FD680A9" w14:textId="77777777" w:rsidTr="00B74E4F">
        <w:trPr>
          <w:jc w:val="center"/>
        </w:trPr>
        <w:tc>
          <w:tcPr>
            <w:tcW w:w="1235" w:type="pct"/>
            <w:vMerge/>
            <w:shd w:val="clear" w:color="auto" w:fill="auto"/>
            <w:vAlign w:val="center"/>
          </w:tcPr>
          <w:p w14:paraId="5C13ED82" w14:textId="77777777" w:rsidR="00FE5FDE" w:rsidRPr="00260707" w:rsidRDefault="00FE5FDE" w:rsidP="00B74E4F">
            <w:pPr>
              <w:jc w:val="center"/>
              <w:rPr>
                <w:lang w:eastAsia="zh-CN"/>
              </w:rPr>
            </w:pPr>
          </w:p>
        </w:tc>
        <w:tc>
          <w:tcPr>
            <w:tcW w:w="1900" w:type="pct"/>
            <w:shd w:val="clear" w:color="auto" w:fill="auto"/>
            <w:vAlign w:val="center"/>
          </w:tcPr>
          <w:p w14:paraId="038B7C62" w14:textId="77777777" w:rsidR="00FE5FDE" w:rsidRPr="00260707" w:rsidRDefault="00FE5FDE" w:rsidP="00B74E4F">
            <w:pPr>
              <w:jc w:val="center"/>
              <w:rPr>
                <w:lang w:eastAsia="zh-CN"/>
              </w:rPr>
            </w:pPr>
            <w:r w:rsidRPr="00260707">
              <w:rPr>
                <w:lang w:eastAsia="zh-CN"/>
              </w:rPr>
              <w:t>Generalization/Scalability method description if applicable, e.g., truncation, adaptation layer, etc.</w:t>
            </w:r>
          </w:p>
        </w:tc>
        <w:tc>
          <w:tcPr>
            <w:tcW w:w="1864" w:type="pct"/>
            <w:shd w:val="clear" w:color="auto" w:fill="auto"/>
            <w:vAlign w:val="center"/>
          </w:tcPr>
          <w:p w14:paraId="192F5B26" w14:textId="77777777" w:rsidR="00FE5FDE" w:rsidRPr="00260707" w:rsidRDefault="00FE5FDE" w:rsidP="00B74E4F">
            <w:pPr>
              <w:jc w:val="center"/>
              <w:rPr>
                <w:lang w:val="en-US" w:eastAsia="zh-CN"/>
              </w:rPr>
            </w:pPr>
            <w:r w:rsidRPr="00260707">
              <w:rPr>
                <w:lang w:val="en-US" w:eastAsia="zh-CN"/>
              </w:rPr>
              <w:t>No</w:t>
            </w:r>
          </w:p>
        </w:tc>
      </w:tr>
      <w:tr w:rsidR="00FE5FDE" w14:paraId="3C183264" w14:textId="77777777" w:rsidTr="00B74E4F">
        <w:trPr>
          <w:jc w:val="center"/>
        </w:trPr>
        <w:tc>
          <w:tcPr>
            <w:tcW w:w="1235" w:type="pct"/>
            <w:vMerge/>
            <w:shd w:val="clear" w:color="auto" w:fill="auto"/>
            <w:vAlign w:val="center"/>
          </w:tcPr>
          <w:p w14:paraId="7312B10D" w14:textId="77777777" w:rsidR="00FE5FDE" w:rsidRPr="00260707" w:rsidRDefault="00FE5FDE" w:rsidP="00B74E4F">
            <w:pPr>
              <w:jc w:val="center"/>
              <w:rPr>
                <w:lang w:eastAsia="zh-CN"/>
              </w:rPr>
            </w:pPr>
          </w:p>
        </w:tc>
        <w:tc>
          <w:tcPr>
            <w:tcW w:w="1900" w:type="pct"/>
            <w:shd w:val="clear" w:color="auto" w:fill="auto"/>
            <w:vAlign w:val="center"/>
          </w:tcPr>
          <w:p w14:paraId="2F1F41E0" w14:textId="77777777" w:rsidR="00FE5FDE" w:rsidRPr="00260707" w:rsidRDefault="00FE5FDE" w:rsidP="00B74E4F">
            <w:pPr>
              <w:jc w:val="center"/>
              <w:rPr>
                <w:lang w:eastAsia="zh-CN"/>
              </w:rPr>
            </w:pPr>
            <w:r w:rsidRPr="00260707">
              <w:rPr>
                <w:lang w:eastAsia="zh-CN"/>
              </w:rPr>
              <w:t>Input/output scalability dimension if applicable, e.g., N&gt;=1 NW part model(s) to M&gt;=1 UE part model(s)</w:t>
            </w:r>
          </w:p>
        </w:tc>
        <w:tc>
          <w:tcPr>
            <w:tcW w:w="1864" w:type="pct"/>
            <w:shd w:val="clear" w:color="auto" w:fill="auto"/>
            <w:vAlign w:val="center"/>
          </w:tcPr>
          <w:p w14:paraId="5D2EF57B" w14:textId="77777777" w:rsidR="00FE5FDE" w:rsidRPr="00260707" w:rsidRDefault="00FE5FDE" w:rsidP="00B74E4F">
            <w:pPr>
              <w:jc w:val="center"/>
              <w:rPr>
                <w:lang w:val="en-US" w:eastAsia="zh-CN"/>
              </w:rPr>
            </w:pPr>
            <w:r w:rsidRPr="00260707">
              <w:rPr>
                <w:lang w:val="en-US" w:eastAsia="zh-CN"/>
              </w:rPr>
              <w:t>No</w:t>
            </w:r>
          </w:p>
        </w:tc>
      </w:tr>
      <w:tr w:rsidR="00FE5FDE" w14:paraId="2629AB75" w14:textId="77777777" w:rsidTr="00B74E4F">
        <w:trPr>
          <w:jc w:val="center"/>
        </w:trPr>
        <w:tc>
          <w:tcPr>
            <w:tcW w:w="1235" w:type="pct"/>
            <w:shd w:val="clear" w:color="auto" w:fill="auto"/>
            <w:vAlign w:val="center"/>
          </w:tcPr>
          <w:p w14:paraId="07520A10" w14:textId="77777777" w:rsidR="00FE5FDE" w:rsidRPr="00260707" w:rsidRDefault="00FE5FDE" w:rsidP="00B74E4F">
            <w:pPr>
              <w:jc w:val="center"/>
              <w:rPr>
                <w:lang w:eastAsia="zh-CN"/>
              </w:rPr>
            </w:pPr>
            <w:r w:rsidRPr="00260707">
              <w:rPr>
                <w:lang w:eastAsia="zh-CN"/>
              </w:rPr>
              <w:t>Dataset description</w:t>
            </w:r>
          </w:p>
        </w:tc>
        <w:tc>
          <w:tcPr>
            <w:tcW w:w="1900" w:type="pct"/>
            <w:shd w:val="clear" w:color="auto" w:fill="auto"/>
            <w:vAlign w:val="center"/>
          </w:tcPr>
          <w:p w14:paraId="7158B238" w14:textId="77777777" w:rsidR="00FE5FDE" w:rsidRPr="00260707" w:rsidRDefault="00FE5FDE" w:rsidP="00B74E4F">
            <w:pPr>
              <w:jc w:val="center"/>
              <w:rPr>
                <w:lang w:eastAsia="zh-CN"/>
              </w:rPr>
            </w:pPr>
            <w:r w:rsidRPr="00260707">
              <w:rPr>
                <w:lang w:eastAsia="zh-CN"/>
              </w:rPr>
              <w:t>Ground-truth CSI quantization method</w:t>
            </w:r>
          </w:p>
        </w:tc>
        <w:tc>
          <w:tcPr>
            <w:tcW w:w="1864" w:type="pct"/>
            <w:shd w:val="clear" w:color="auto" w:fill="auto"/>
            <w:vAlign w:val="center"/>
          </w:tcPr>
          <w:p w14:paraId="72BA0733" w14:textId="0384333E" w:rsidR="00FE5FDE" w:rsidRPr="00260707" w:rsidRDefault="00FE5FDE" w:rsidP="00B74E4F">
            <w:pPr>
              <w:jc w:val="center"/>
              <w:rPr>
                <w:lang w:val="en-US" w:eastAsia="zh-CN"/>
              </w:rPr>
            </w:pPr>
            <w:r w:rsidRPr="00260707">
              <w:rPr>
                <w:lang w:val="en-US" w:eastAsia="zh-CN"/>
              </w:rPr>
              <w:t>Float32</w:t>
            </w:r>
          </w:p>
        </w:tc>
      </w:tr>
      <w:tr w:rsidR="00FE5FDE" w14:paraId="6CC0ED7E" w14:textId="77777777" w:rsidTr="00B74E4F">
        <w:trPr>
          <w:jc w:val="center"/>
        </w:trPr>
        <w:tc>
          <w:tcPr>
            <w:tcW w:w="1235" w:type="pct"/>
            <w:vMerge w:val="restart"/>
            <w:shd w:val="clear" w:color="auto" w:fill="auto"/>
            <w:vAlign w:val="center"/>
          </w:tcPr>
          <w:p w14:paraId="672B638F" w14:textId="77777777" w:rsidR="00FE5FDE" w:rsidRPr="00260707" w:rsidRDefault="00FE5FDE" w:rsidP="00B74E4F">
            <w:pPr>
              <w:jc w:val="center"/>
              <w:rPr>
                <w:lang w:eastAsia="zh-CN"/>
              </w:rPr>
            </w:pPr>
            <w:r w:rsidRPr="00260707">
              <w:rPr>
                <w:lang w:eastAsia="zh-CN"/>
              </w:rPr>
              <w:t>Generalization Case 1</w:t>
            </w:r>
          </w:p>
        </w:tc>
        <w:tc>
          <w:tcPr>
            <w:tcW w:w="1900" w:type="pct"/>
            <w:shd w:val="clear" w:color="auto" w:fill="auto"/>
            <w:vAlign w:val="center"/>
          </w:tcPr>
          <w:p w14:paraId="06975F3C" w14:textId="77777777" w:rsidR="00FE5FDE" w:rsidRPr="00260707" w:rsidRDefault="00FE5FDE" w:rsidP="00B74E4F">
            <w:pPr>
              <w:jc w:val="center"/>
              <w:rPr>
                <w:lang w:eastAsia="zh-CN"/>
              </w:rPr>
            </w:pPr>
            <w:r w:rsidRPr="00260707">
              <w:rPr>
                <w:bCs/>
              </w:rPr>
              <w:t>Train (setting#A, size/k)</w:t>
            </w:r>
          </w:p>
        </w:tc>
        <w:tc>
          <w:tcPr>
            <w:tcW w:w="1864" w:type="pct"/>
            <w:shd w:val="clear" w:color="auto" w:fill="auto"/>
            <w:vAlign w:val="center"/>
          </w:tcPr>
          <w:p w14:paraId="782D450E" w14:textId="56970D6E" w:rsidR="00FE5FDE" w:rsidRPr="00260707" w:rsidRDefault="00FE5FDE" w:rsidP="00B74E4F">
            <w:pPr>
              <w:jc w:val="center"/>
              <w:rPr>
                <w:lang w:val="en-US" w:eastAsia="zh-CN"/>
              </w:rPr>
            </w:pPr>
            <w:r w:rsidRPr="00260707">
              <w:rPr>
                <w:kern w:val="2"/>
              </w:rPr>
              <w:t xml:space="preserve">CDL-C-30, </w:t>
            </w:r>
            <w:r w:rsidRPr="00260707">
              <w:rPr>
                <w:lang w:val="en-US" w:eastAsia="zh-CN"/>
              </w:rPr>
              <w:t>100</w:t>
            </w:r>
          </w:p>
        </w:tc>
      </w:tr>
      <w:tr w:rsidR="00FE5FDE" w14:paraId="4A380D62" w14:textId="77777777" w:rsidTr="00B74E4F">
        <w:trPr>
          <w:jc w:val="center"/>
        </w:trPr>
        <w:tc>
          <w:tcPr>
            <w:tcW w:w="1235" w:type="pct"/>
            <w:vMerge/>
            <w:shd w:val="clear" w:color="auto" w:fill="auto"/>
            <w:vAlign w:val="center"/>
          </w:tcPr>
          <w:p w14:paraId="4063DE34" w14:textId="77777777" w:rsidR="00FE5FDE" w:rsidRPr="00260707" w:rsidRDefault="00FE5FDE" w:rsidP="00B74E4F">
            <w:pPr>
              <w:jc w:val="center"/>
              <w:rPr>
                <w:lang w:eastAsia="zh-CN"/>
              </w:rPr>
            </w:pPr>
          </w:p>
        </w:tc>
        <w:tc>
          <w:tcPr>
            <w:tcW w:w="1900" w:type="pct"/>
            <w:shd w:val="clear" w:color="auto" w:fill="auto"/>
            <w:vAlign w:val="center"/>
          </w:tcPr>
          <w:p w14:paraId="52504C3A" w14:textId="77777777" w:rsidR="00FE5FDE" w:rsidRPr="00260707" w:rsidRDefault="00FE5FDE" w:rsidP="00B74E4F">
            <w:pPr>
              <w:jc w:val="center"/>
              <w:rPr>
                <w:lang w:eastAsia="zh-CN"/>
              </w:rPr>
            </w:pPr>
            <w:r w:rsidRPr="00260707">
              <w:rPr>
                <w:lang w:eastAsia="zh-CN"/>
              </w:rPr>
              <w:t xml:space="preserve">Test </w:t>
            </w:r>
            <w:r w:rsidRPr="00260707">
              <w:rPr>
                <w:bCs/>
              </w:rPr>
              <w:t>(setting#A, size/k)</w:t>
            </w:r>
          </w:p>
        </w:tc>
        <w:tc>
          <w:tcPr>
            <w:tcW w:w="1864" w:type="pct"/>
            <w:shd w:val="clear" w:color="auto" w:fill="auto"/>
            <w:vAlign w:val="center"/>
          </w:tcPr>
          <w:p w14:paraId="6D893704" w14:textId="0F193F1E" w:rsidR="00FE5FDE" w:rsidRPr="00260707" w:rsidRDefault="00FE5FDE" w:rsidP="00B74E4F">
            <w:pPr>
              <w:jc w:val="center"/>
              <w:rPr>
                <w:lang w:val="en-US" w:eastAsia="zh-CN"/>
              </w:rPr>
            </w:pPr>
            <w:r w:rsidRPr="00260707">
              <w:rPr>
                <w:kern w:val="2"/>
              </w:rPr>
              <w:t xml:space="preserve">CDL-C-30, </w:t>
            </w:r>
            <w:r w:rsidRPr="00260707">
              <w:rPr>
                <w:lang w:val="en-US" w:eastAsia="zh-CN"/>
              </w:rPr>
              <w:t>1</w:t>
            </w:r>
          </w:p>
        </w:tc>
      </w:tr>
      <w:tr w:rsidR="00FE5FDE" w14:paraId="4142C2E5" w14:textId="77777777" w:rsidTr="00B74E4F">
        <w:trPr>
          <w:jc w:val="center"/>
        </w:trPr>
        <w:tc>
          <w:tcPr>
            <w:tcW w:w="1235" w:type="pct"/>
            <w:vMerge w:val="restart"/>
            <w:shd w:val="clear" w:color="auto" w:fill="auto"/>
            <w:vAlign w:val="center"/>
          </w:tcPr>
          <w:p w14:paraId="6366419D" w14:textId="77777777" w:rsidR="00FE5FDE" w:rsidRPr="00260707" w:rsidRDefault="00FE5FDE" w:rsidP="00B74E4F">
            <w:pPr>
              <w:jc w:val="center"/>
              <w:rPr>
                <w:lang w:eastAsia="zh-CN"/>
              </w:rPr>
            </w:pPr>
            <w:r w:rsidRPr="00260707">
              <w:rPr>
                <w:bCs/>
                <w:lang w:eastAsia="zh-CN"/>
              </w:rPr>
              <w:t>SGCS</w:t>
            </w:r>
            <w:r w:rsidRPr="00260707">
              <w:rPr>
                <w:lang w:eastAsia="zh-CN"/>
              </w:rPr>
              <w:t>, layer 1</w:t>
            </w:r>
          </w:p>
        </w:tc>
        <w:tc>
          <w:tcPr>
            <w:tcW w:w="1900" w:type="pct"/>
            <w:shd w:val="clear" w:color="auto" w:fill="auto"/>
            <w:vAlign w:val="center"/>
          </w:tcPr>
          <w:p w14:paraId="64F01C25" w14:textId="5F00C0D8" w:rsidR="00FE5FDE" w:rsidRPr="00260707" w:rsidRDefault="00FE5FDE" w:rsidP="00B74E4F">
            <w:pPr>
              <w:jc w:val="center"/>
              <w:rPr>
                <w:lang w:eastAsia="zh-CN"/>
              </w:rPr>
            </w:pPr>
            <w:r w:rsidRPr="00260707">
              <w:rPr>
                <w:lang w:eastAsia="zh-CN"/>
              </w:rPr>
              <w:t>CSI feedback payload 32</w:t>
            </w:r>
          </w:p>
        </w:tc>
        <w:tc>
          <w:tcPr>
            <w:tcW w:w="1864" w:type="pct"/>
            <w:shd w:val="clear" w:color="auto" w:fill="auto"/>
            <w:vAlign w:val="center"/>
          </w:tcPr>
          <w:p w14:paraId="6A7497CC" w14:textId="5167D8D1" w:rsidR="00FE5FDE" w:rsidRPr="00260707" w:rsidRDefault="00FE5FDE" w:rsidP="00B74E4F">
            <w:pPr>
              <w:jc w:val="center"/>
              <w:rPr>
                <w:lang w:val="en-US" w:eastAsia="zh-CN"/>
              </w:rPr>
            </w:pPr>
            <w:r w:rsidRPr="00260707">
              <w:rPr>
                <w:lang w:val="en-US" w:eastAsia="zh-CN"/>
              </w:rPr>
              <w:t>0.919</w:t>
            </w:r>
          </w:p>
        </w:tc>
      </w:tr>
      <w:tr w:rsidR="00FE5FDE" w14:paraId="3CA9149F" w14:textId="77777777" w:rsidTr="00B74E4F">
        <w:trPr>
          <w:jc w:val="center"/>
        </w:trPr>
        <w:tc>
          <w:tcPr>
            <w:tcW w:w="1235" w:type="pct"/>
            <w:vMerge/>
            <w:shd w:val="clear" w:color="auto" w:fill="auto"/>
            <w:vAlign w:val="center"/>
          </w:tcPr>
          <w:p w14:paraId="393B93A6" w14:textId="77777777" w:rsidR="00FE5FDE" w:rsidRPr="00260707" w:rsidRDefault="00FE5FDE" w:rsidP="00B74E4F">
            <w:pPr>
              <w:jc w:val="center"/>
              <w:rPr>
                <w:lang w:eastAsia="zh-CN"/>
              </w:rPr>
            </w:pPr>
          </w:p>
        </w:tc>
        <w:tc>
          <w:tcPr>
            <w:tcW w:w="1900" w:type="pct"/>
            <w:shd w:val="clear" w:color="auto" w:fill="auto"/>
            <w:vAlign w:val="center"/>
          </w:tcPr>
          <w:p w14:paraId="3D9C1395" w14:textId="089F2751" w:rsidR="00FE5FDE" w:rsidRPr="00260707" w:rsidRDefault="00FE5FDE" w:rsidP="00B74E4F">
            <w:pPr>
              <w:jc w:val="center"/>
              <w:rPr>
                <w:lang w:eastAsia="zh-CN"/>
              </w:rPr>
            </w:pPr>
            <w:r w:rsidRPr="00260707">
              <w:rPr>
                <w:lang w:eastAsia="zh-CN"/>
              </w:rPr>
              <w:t>CSI feedback payload 48</w:t>
            </w:r>
          </w:p>
        </w:tc>
        <w:tc>
          <w:tcPr>
            <w:tcW w:w="1864" w:type="pct"/>
            <w:shd w:val="clear" w:color="auto" w:fill="auto"/>
            <w:vAlign w:val="center"/>
          </w:tcPr>
          <w:p w14:paraId="27A81186" w14:textId="17F5A80A" w:rsidR="00FE5FDE" w:rsidRPr="00260707" w:rsidRDefault="00FE5FDE" w:rsidP="00B74E4F">
            <w:pPr>
              <w:jc w:val="center"/>
              <w:rPr>
                <w:lang w:val="en-US" w:eastAsia="zh-CN"/>
              </w:rPr>
            </w:pPr>
            <w:r w:rsidRPr="00260707">
              <w:rPr>
                <w:lang w:val="en-US" w:eastAsia="zh-CN"/>
              </w:rPr>
              <w:t>0.948</w:t>
            </w:r>
          </w:p>
        </w:tc>
      </w:tr>
      <w:tr w:rsidR="00FE5FDE" w14:paraId="370232A8" w14:textId="77777777" w:rsidTr="00B74E4F">
        <w:trPr>
          <w:jc w:val="center"/>
        </w:trPr>
        <w:tc>
          <w:tcPr>
            <w:tcW w:w="1235" w:type="pct"/>
            <w:vMerge/>
            <w:shd w:val="clear" w:color="auto" w:fill="auto"/>
            <w:vAlign w:val="center"/>
          </w:tcPr>
          <w:p w14:paraId="3D88FB31" w14:textId="77777777" w:rsidR="00FE5FDE" w:rsidRPr="00260707" w:rsidRDefault="00FE5FDE" w:rsidP="00B74E4F">
            <w:pPr>
              <w:jc w:val="center"/>
              <w:rPr>
                <w:lang w:eastAsia="zh-CN"/>
              </w:rPr>
            </w:pPr>
          </w:p>
        </w:tc>
        <w:tc>
          <w:tcPr>
            <w:tcW w:w="1900" w:type="pct"/>
            <w:shd w:val="clear" w:color="auto" w:fill="auto"/>
            <w:vAlign w:val="center"/>
          </w:tcPr>
          <w:p w14:paraId="4B196210" w14:textId="08201239" w:rsidR="00FE5FDE" w:rsidRPr="00260707" w:rsidRDefault="00FE5FDE" w:rsidP="00B74E4F">
            <w:pPr>
              <w:jc w:val="center"/>
              <w:rPr>
                <w:lang w:eastAsia="zh-CN"/>
              </w:rPr>
            </w:pPr>
            <w:r w:rsidRPr="00260707">
              <w:rPr>
                <w:lang w:eastAsia="zh-CN"/>
              </w:rPr>
              <w:t>CSI feedback payload 120</w:t>
            </w:r>
          </w:p>
        </w:tc>
        <w:tc>
          <w:tcPr>
            <w:tcW w:w="1864" w:type="pct"/>
            <w:shd w:val="clear" w:color="auto" w:fill="auto"/>
            <w:vAlign w:val="center"/>
          </w:tcPr>
          <w:p w14:paraId="27D3E2CB" w14:textId="463C4081" w:rsidR="00FE5FDE" w:rsidRPr="00260707" w:rsidRDefault="00FE5FDE" w:rsidP="00B74E4F">
            <w:pPr>
              <w:jc w:val="center"/>
              <w:rPr>
                <w:lang w:val="en-US" w:eastAsia="zh-CN"/>
              </w:rPr>
            </w:pPr>
            <w:r w:rsidRPr="00260707">
              <w:rPr>
                <w:lang w:val="en-US" w:eastAsia="zh-CN"/>
              </w:rPr>
              <w:t>0.977</w:t>
            </w:r>
          </w:p>
        </w:tc>
      </w:tr>
      <w:tr w:rsidR="00FE5FDE" w14:paraId="720013D1" w14:textId="77777777" w:rsidTr="00B74E4F">
        <w:trPr>
          <w:jc w:val="center"/>
        </w:trPr>
        <w:tc>
          <w:tcPr>
            <w:tcW w:w="1235" w:type="pct"/>
            <w:vMerge w:val="restart"/>
            <w:shd w:val="clear" w:color="auto" w:fill="auto"/>
            <w:vAlign w:val="center"/>
          </w:tcPr>
          <w:p w14:paraId="33F7B47A" w14:textId="77777777" w:rsidR="00FE5FDE" w:rsidRPr="00260707" w:rsidRDefault="00FE5FDE" w:rsidP="00B74E4F">
            <w:pPr>
              <w:jc w:val="center"/>
              <w:rPr>
                <w:lang w:eastAsia="zh-CN"/>
              </w:rPr>
            </w:pPr>
            <w:r w:rsidRPr="00260707">
              <w:rPr>
                <w:lang w:eastAsia="zh-CN"/>
              </w:rPr>
              <w:t>Generalization Case 3</w:t>
            </w:r>
          </w:p>
        </w:tc>
        <w:tc>
          <w:tcPr>
            <w:tcW w:w="1900" w:type="pct"/>
            <w:shd w:val="clear" w:color="auto" w:fill="auto"/>
            <w:vAlign w:val="center"/>
          </w:tcPr>
          <w:p w14:paraId="40D386AF" w14:textId="77777777" w:rsidR="00FE5FDE" w:rsidRPr="00260707" w:rsidRDefault="00FE5FDE" w:rsidP="00B74E4F">
            <w:pPr>
              <w:jc w:val="center"/>
              <w:rPr>
                <w:lang w:eastAsia="zh-CN"/>
              </w:rPr>
            </w:pPr>
            <w:r w:rsidRPr="00260707">
              <w:rPr>
                <w:lang w:eastAsia="zh-CN"/>
              </w:rPr>
              <w:t xml:space="preserve">Train </w:t>
            </w:r>
            <w:r w:rsidRPr="00260707">
              <w:rPr>
                <w:bCs/>
              </w:rPr>
              <w:t>(setting#A+#B, size/k)</w:t>
            </w:r>
          </w:p>
        </w:tc>
        <w:tc>
          <w:tcPr>
            <w:tcW w:w="1864" w:type="pct"/>
            <w:shd w:val="clear" w:color="auto" w:fill="auto"/>
            <w:vAlign w:val="center"/>
          </w:tcPr>
          <w:p w14:paraId="0DE2C3AA" w14:textId="6C78DC1A" w:rsidR="00FE5FDE" w:rsidRPr="00260707" w:rsidRDefault="00FE5FDE" w:rsidP="00B74E4F">
            <w:pPr>
              <w:jc w:val="center"/>
              <w:rPr>
                <w:lang w:val="en-US" w:eastAsia="zh-CN"/>
              </w:rPr>
            </w:pPr>
            <w:r w:rsidRPr="00260707">
              <w:rPr>
                <w:kern w:val="2"/>
              </w:rPr>
              <w:t>CDL-C-30</w:t>
            </w:r>
            <w:r w:rsidR="00260707">
              <w:rPr>
                <w:kern w:val="2"/>
              </w:rPr>
              <w:t xml:space="preserve"> </w:t>
            </w:r>
            <w:r w:rsidRPr="00260707">
              <w:rPr>
                <w:kern w:val="2"/>
              </w:rPr>
              <w:t>+ CDL-C-300</w:t>
            </w:r>
            <w:r w:rsidRPr="00260707">
              <w:rPr>
                <w:kern w:val="2"/>
                <w:lang w:eastAsia="zh-CN"/>
              </w:rPr>
              <w:t>，</w:t>
            </w:r>
            <w:r w:rsidRPr="00260707">
              <w:rPr>
                <w:lang w:val="en-US" w:eastAsia="zh-CN"/>
              </w:rPr>
              <w:t>100</w:t>
            </w:r>
          </w:p>
        </w:tc>
      </w:tr>
      <w:tr w:rsidR="00FE5FDE" w14:paraId="78A8A532" w14:textId="77777777" w:rsidTr="00B74E4F">
        <w:trPr>
          <w:jc w:val="center"/>
        </w:trPr>
        <w:tc>
          <w:tcPr>
            <w:tcW w:w="1235" w:type="pct"/>
            <w:vMerge/>
            <w:shd w:val="clear" w:color="auto" w:fill="auto"/>
            <w:vAlign w:val="center"/>
          </w:tcPr>
          <w:p w14:paraId="080538C2" w14:textId="77777777" w:rsidR="00FE5FDE" w:rsidRPr="00260707" w:rsidRDefault="00FE5FDE" w:rsidP="00B74E4F">
            <w:pPr>
              <w:jc w:val="center"/>
              <w:rPr>
                <w:lang w:eastAsia="zh-CN"/>
              </w:rPr>
            </w:pPr>
          </w:p>
        </w:tc>
        <w:tc>
          <w:tcPr>
            <w:tcW w:w="1900" w:type="pct"/>
            <w:shd w:val="clear" w:color="auto" w:fill="auto"/>
            <w:vAlign w:val="center"/>
          </w:tcPr>
          <w:p w14:paraId="4B5F1975" w14:textId="77777777" w:rsidR="00FE5FDE" w:rsidRPr="00260707" w:rsidRDefault="00FE5FDE" w:rsidP="00B74E4F">
            <w:pPr>
              <w:jc w:val="center"/>
              <w:rPr>
                <w:lang w:eastAsia="zh-CN"/>
              </w:rPr>
            </w:pPr>
            <w:r w:rsidRPr="00260707">
              <w:rPr>
                <w:lang w:eastAsia="zh-CN"/>
              </w:rPr>
              <w:t xml:space="preserve">Test </w:t>
            </w:r>
            <w:r w:rsidRPr="00260707">
              <w:rPr>
                <w:bCs/>
              </w:rPr>
              <w:t>(setting#A/#B, size/k)</w:t>
            </w:r>
          </w:p>
        </w:tc>
        <w:tc>
          <w:tcPr>
            <w:tcW w:w="1864" w:type="pct"/>
            <w:shd w:val="clear" w:color="auto" w:fill="auto"/>
            <w:vAlign w:val="center"/>
          </w:tcPr>
          <w:p w14:paraId="1A607313" w14:textId="614E2CCB" w:rsidR="00FE5FDE" w:rsidRPr="00260707" w:rsidRDefault="00FE5FDE" w:rsidP="00B74E4F">
            <w:pPr>
              <w:jc w:val="center"/>
              <w:rPr>
                <w:lang w:val="en-US" w:eastAsia="zh-CN"/>
              </w:rPr>
            </w:pPr>
            <w:r w:rsidRPr="00260707">
              <w:rPr>
                <w:kern w:val="2"/>
              </w:rPr>
              <w:t xml:space="preserve">CDL-C-30, </w:t>
            </w:r>
            <w:r w:rsidRPr="00260707">
              <w:rPr>
                <w:lang w:val="en-US" w:eastAsia="zh-CN"/>
              </w:rPr>
              <w:t>1</w:t>
            </w:r>
          </w:p>
        </w:tc>
      </w:tr>
      <w:tr w:rsidR="00FE5FDE" w14:paraId="43AB9854" w14:textId="77777777" w:rsidTr="00B74E4F">
        <w:trPr>
          <w:trHeight w:val="226"/>
          <w:jc w:val="center"/>
        </w:trPr>
        <w:tc>
          <w:tcPr>
            <w:tcW w:w="1235" w:type="pct"/>
            <w:vMerge w:val="restart"/>
            <w:shd w:val="clear" w:color="auto" w:fill="auto"/>
            <w:vAlign w:val="center"/>
          </w:tcPr>
          <w:p w14:paraId="78D674C2" w14:textId="77777777" w:rsidR="00FE5FDE" w:rsidRPr="00260707" w:rsidRDefault="00FE5FDE" w:rsidP="00B74E4F">
            <w:pPr>
              <w:jc w:val="center"/>
              <w:rPr>
                <w:lang w:eastAsia="zh-CN"/>
              </w:rPr>
            </w:pPr>
            <w:r w:rsidRPr="00260707">
              <w:rPr>
                <w:bCs/>
                <w:lang w:eastAsia="zh-CN"/>
              </w:rPr>
              <w:t>SGCS</w:t>
            </w:r>
            <w:r w:rsidRPr="00260707">
              <w:rPr>
                <w:lang w:eastAsia="zh-CN"/>
              </w:rPr>
              <w:t>, layer 1</w:t>
            </w:r>
          </w:p>
        </w:tc>
        <w:tc>
          <w:tcPr>
            <w:tcW w:w="1900" w:type="pct"/>
            <w:shd w:val="clear" w:color="auto" w:fill="auto"/>
            <w:vAlign w:val="center"/>
          </w:tcPr>
          <w:p w14:paraId="564A3D1F" w14:textId="5C82C267" w:rsidR="00FE5FDE" w:rsidRPr="00260707" w:rsidRDefault="00FE5FDE" w:rsidP="00B74E4F">
            <w:pPr>
              <w:jc w:val="center"/>
              <w:rPr>
                <w:lang w:eastAsia="zh-CN"/>
              </w:rPr>
            </w:pPr>
            <w:r w:rsidRPr="00260707">
              <w:rPr>
                <w:lang w:eastAsia="zh-CN"/>
              </w:rPr>
              <w:t>CSI feedback payload 32</w:t>
            </w:r>
          </w:p>
        </w:tc>
        <w:tc>
          <w:tcPr>
            <w:tcW w:w="1864" w:type="pct"/>
            <w:shd w:val="clear" w:color="auto" w:fill="auto"/>
            <w:vAlign w:val="center"/>
          </w:tcPr>
          <w:p w14:paraId="7917B7D5" w14:textId="7BEB2341" w:rsidR="00FE5FDE" w:rsidRPr="00260707" w:rsidRDefault="00FE5FDE" w:rsidP="00B74E4F">
            <w:pPr>
              <w:jc w:val="center"/>
              <w:rPr>
                <w:lang w:val="en-US" w:eastAsia="zh-CN"/>
              </w:rPr>
            </w:pPr>
            <w:r w:rsidRPr="00260707">
              <w:rPr>
                <w:lang w:val="en-US" w:eastAsia="zh-CN"/>
              </w:rPr>
              <w:t>0.882</w:t>
            </w:r>
          </w:p>
        </w:tc>
      </w:tr>
      <w:tr w:rsidR="00FE5FDE" w14:paraId="5F9CD764" w14:textId="77777777" w:rsidTr="00B74E4F">
        <w:trPr>
          <w:trHeight w:val="226"/>
          <w:jc w:val="center"/>
        </w:trPr>
        <w:tc>
          <w:tcPr>
            <w:tcW w:w="1235" w:type="pct"/>
            <w:vMerge/>
            <w:shd w:val="clear" w:color="auto" w:fill="auto"/>
            <w:vAlign w:val="center"/>
          </w:tcPr>
          <w:p w14:paraId="28FF9EB1" w14:textId="77777777" w:rsidR="00FE5FDE" w:rsidRPr="00260707" w:rsidRDefault="00FE5FDE" w:rsidP="00B74E4F">
            <w:pPr>
              <w:jc w:val="center"/>
            </w:pPr>
          </w:p>
        </w:tc>
        <w:tc>
          <w:tcPr>
            <w:tcW w:w="1900" w:type="pct"/>
            <w:shd w:val="clear" w:color="auto" w:fill="auto"/>
            <w:vAlign w:val="center"/>
          </w:tcPr>
          <w:p w14:paraId="7177AD69" w14:textId="123F9F55" w:rsidR="00FE5FDE" w:rsidRPr="00260707" w:rsidRDefault="00FE5FDE" w:rsidP="00B74E4F">
            <w:pPr>
              <w:jc w:val="center"/>
              <w:rPr>
                <w:lang w:eastAsia="zh-CN"/>
              </w:rPr>
            </w:pPr>
            <w:r w:rsidRPr="00260707">
              <w:rPr>
                <w:lang w:eastAsia="zh-CN"/>
              </w:rPr>
              <w:t>CSI feedback payload 48</w:t>
            </w:r>
          </w:p>
        </w:tc>
        <w:tc>
          <w:tcPr>
            <w:tcW w:w="1864" w:type="pct"/>
            <w:shd w:val="clear" w:color="auto" w:fill="auto"/>
            <w:vAlign w:val="center"/>
          </w:tcPr>
          <w:p w14:paraId="17448F6E" w14:textId="06B45CD8" w:rsidR="00FE5FDE" w:rsidRPr="00260707" w:rsidRDefault="00FE5FDE" w:rsidP="00B74E4F">
            <w:pPr>
              <w:jc w:val="center"/>
              <w:rPr>
                <w:lang w:val="en-US" w:eastAsia="zh-CN"/>
              </w:rPr>
            </w:pPr>
            <w:r w:rsidRPr="00260707">
              <w:rPr>
                <w:lang w:val="en-US" w:eastAsia="zh-CN"/>
              </w:rPr>
              <w:t>0.923</w:t>
            </w:r>
          </w:p>
        </w:tc>
      </w:tr>
      <w:tr w:rsidR="00FE5FDE" w14:paraId="305087C8" w14:textId="77777777" w:rsidTr="00B74E4F">
        <w:trPr>
          <w:trHeight w:val="226"/>
          <w:jc w:val="center"/>
        </w:trPr>
        <w:tc>
          <w:tcPr>
            <w:tcW w:w="1235" w:type="pct"/>
            <w:vMerge/>
            <w:shd w:val="clear" w:color="auto" w:fill="auto"/>
            <w:vAlign w:val="center"/>
          </w:tcPr>
          <w:p w14:paraId="1EFFEE52" w14:textId="77777777" w:rsidR="00FE5FDE" w:rsidRPr="00260707" w:rsidRDefault="00FE5FDE" w:rsidP="00B74E4F">
            <w:pPr>
              <w:jc w:val="center"/>
              <w:rPr>
                <w:lang w:eastAsia="zh-CN"/>
              </w:rPr>
            </w:pPr>
          </w:p>
        </w:tc>
        <w:tc>
          <w:tcPr>
            <w:tcW w:w="1900" w:type="pct"/>
            <w:shd w:val="clear" w:color="auto" w:fill="auto"/>
            <w:vAlign w:val="center"/>
          </w:tcPr>
          <w:p w14:paraId="5B669535" w14:textId="26DEE0C7" w:rsidR="00FE5FDE" w:rsidRPr="00260707" w:rsidRDefault="00FE5FDE" w:rsidP="00B74E4F">
            <w:pPr>
              <w:jc w:val="center"/>
              <w:rPr>
                <w:lang w:eastAsia="zh-CN"/>
              </w:rPr>
            </w:pPr>
            <w:r w:rsidRPr="00260707">
              <w:rPr>
                <w:lang w:eastAsia="zh-CN"/>
              </w:rPr>
              <w:t>CSI feedback payload 120</w:t>
            </w:r>
          </w:p>
        </w:tc>
        <w:tc>
          <w:tcPr>
            <w:tcW w:w="1864" w:type="pct"/>
            <w:shd w:val="clear" w:color="auto" w:fill="auto"/>
            <w:vAlign w:val="center"/>
          </w:tcPr>
          <w:p w14:paraId="0976EECB" w14:textId="505A710E" w:rsidR="00FE5FDE" w:rsidRPr="00260707" w:rsidRDefault="00FE5FDE" w:rsidP="00B74E4F">
            <w:pPr>
              <w:jc w:val="center"/>
              <w:rPr>
                <w:lang w:val="en-US" w:eastAsia="zh-CN"/>
              </w:rPr>
            </w:pPr>
            <w:r w:rsidRPr="00260707">
              <w:rPr>
                <w:lang w:val="en-US" w:eastAsia="zh-CN"/>
              </w:rPr>
              <w:t>0.965</w:t>
            </w:r>
          </w:p>
        </w:tc>
      </w:tr>
    </w:tbl>
    <w:p w14:paraId="667A12BC" w14:textId="77777777" w:rsidR="0053249D" w:rsidRDefault="0053249D">
      <w:pPr>
        <w:widowControl w:val="0"/>
        <w:adjustRightInd w:val="0"/>
        <w:snapToGrid w:val="0"/>
        <w:spacing w:beforeLines="50" w:before="120" w:line="288" w:lineRule="auto"/>
        <w:jc w:val="both"/>
        <w:rPr>
          <w:kern w:val="2"/>
          <w:sz w:val="21"/>
          <w:szCs w:val="21"/>
        </w:rPr>
      </w:pPr>
    </w:p>
    <w:p w14:paraId="633C83C8"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6</w:t>
      </w:r>
      <w:r>
        <w:rPr>
          <w:rFonts w:hint="eastAsia"/>
          <w:b/>
          <w:i/>
          <w:sz w:val="21"/>
          <w:szCs w:val="21"/>
          <w:u w:val="single"/>
        </w:rPr>
        <w:t>:</w:t>
      </w:r>
      <w:r>
        <w:rPr>
          <w:rFonts w:hint="eastAsia"/>
          <w:b/>
          <w:i/>
          <w:sz w:val="21"/>
          <w:szCs w:val="21"/>
        </w:rPr>
        <w:t xml:space="preserve"> </w:t>
      </w:r>
      <w:r>
        <w:rPr>
          <w:b/>
          <w:i/>
          <w:sz w:val="21"/>
          <w:szCs w:val="21"/>
        </w:rPr>
        <w:t>The AI model trained with mixed dataset across various scenarios might have some performance loss comparing with dedicated model.</w:t>
      </w:r>
    </w:p>
    <w:p w14:paraId="23986D3E" w14:textId="77777777" w:rsidR="0053249D" w:rsidRDefault="0053249D">
      <w:pPr>
        <w:widowControl w:val="0"/>
        <w:adjustRightInd w:val="0"/>
        <w:snapToGrid w:val="0"/>
        <w:spacing w:beforeLines="50" w:before="120" w:line="288" w:lineRule="auto"/>
        <w:jc w:val="both"/>
        <w:rPr>
          <w:kern w:val="2"/>
          <w:sz w:val="21"/>
          <w:szCs w:val="21"/>
        </w:rPr>
      </w:pPr>
    </w:p>
    <w:p w14:paraId="29A3B858" w14:textId="77777777" w:rsidR="0053249D" w:rsidRDefault="00000000">
      <w:pPr>
        <w:pStyle w:val="4"/>
        <w:numPr>
          <w:ilvl w:val="3"/>
          <w:numId w:val="7"/>
        </w:numPr>
      </w:pPr>
      <w:r>
        <w:t>Generalization</w:t>
      </w:r>
      <w:r>
        <w:rPr>
          <w:sz w:val="21"/>
          <w:szCs w:val="21"/>
          <w:lang w:eastAsia="zh-CN"/>
        </w:rPr>
        <w:t>/scalability</w:t>
      </w:r>
      <w:r>
        <w:t xml:space="preserve"> over different configurations</w:t>
      </w:r>
    </w:p>
    <w:p w14:paraId="08E3D320"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RAN1#111 meeting [4], for evaluating the generalization/scalability over various configurations, we have the following agreement:</w:t>
      </w:r>
    </w:p>
    <w:tbl>
      <w:tblPr>
        <w:tblStyle w:val="af1"/>
        <w:tblW w:w="0" w:type="auto"/>
        <w:tblLook w:val="04A0" w:firstRow="1" w:lastRow="0" w:firstColumn="1" w:lastColumn="0" w:noHBand="0" w:noVBand="1"/>
      </w:tblPr>
      <w:tblGrid>
        <w:gridCol w:w="9855"/>
      </w:tblGrid>
      <w:tr w:rsidR="0053249D" w14:paraId="67F797FD" w14:textId="77777777">
        <w:tc>
          <w:tcPr>
            <w:tcW w:w="0" w:type="auto"/>
          </w:tcPr>
          <w:p w14:paraId="27272D39" w14:textId="77777777" w:rsidR="0053249D" w:rsidRDefault="00000000">
            <w:pPr>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24FE98D5" w14:textId="77777777" w:rsidR="0053249D" w:rsidRDefault="00000000">
            <w:pPr>
              <w:rPr>
                <w:rFonts w:ascii="Times" w:eastAsia="Batang" w:hAnsi="Times"/>
                <w:b/>
                <w:bCs/>
                <w:szCs w:val="24"/>
                <w:lang w:eastAsia="zh-CN"/>
              </w:rPr>
            </w:pPr>
            <w:r>
              <w:rPr>
                <w:rFonts w:ascii="Times" w:eastAsia="Batang" w:hAnsi="Times"/>
                <w:b/>
                <w:bCs/>
                <w:szCs w:val="24"/>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639F4E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hint="eastAsia"/>
                <w:b/>
                <w:bCs/>
                <w:szCs w:val="24"/>
                <w:lang w:eastAsia="zh-CN"/>
              </w:rPr>
              <w:lastRenderedPageBreak/>
              <w:t>C</w:t>
            </w:r>
            <w:r>
              <w:rPr>
                <w:rFonts w:ascii="Times" w:eastAsia="Batang" w:hAnsi="Times"/>
                <w:b/>
                <w:bCs/>
                <w:szCs w:val="24"/>
                <w:lang w:eastAsia="zh-CN"/>
              </w:rPr>
              <w:t xml:space="preserve">ase 1: The AI/ML model is trained based on training dataset from </w:t>
            </w:r>
            <w:r>
              <w:rPr>
                <w:rFonts w:ascii="Times" w:eastAsia="Batang" w:hAnsi="Times"/>
                <w:b/>
                <w:bCs/>
                <w:szCs w:val="24"/>
                <w:u w:val="single"/>
                <w:lang w:eastAsia="zh-CN"/>
              </w:rPr>
              <w:t>a fixed dimension X1</w:t>
            </w:r>
            <w:r>
              <w:rPr>
                <w:rFonts w:ascii="Times" w:eastAsia="Batang" w:hAnsi="Times"/>
                <w:b/>
                <w:bCs/>
                <w:szCs w:val="24"/>
                <w:lang w:eastAsia="zh-CN"/>
              </w:rPr>
              <w:t xml:space="preserve"> (e.g., a fixed bandwidth/frequency granularity, and/or number of antenna ports), and then the AI/ML model performs inference/test on a dataset from the </w:t>
            </w:r>
            <w:r>
              <w:rPr>
                <w:rFonts w:ascii="Times" w:eastAsia="Batang" w:hAnsi="Times"/>
                <w:b/>
                <w:bCs/>
                <w:szCs w:val="24"/>
                <w:u w:val="single"/>
                <w:lang w:eastAsia="zh-CN"/>
              </w:rPr>
              <w:t>same dimension X1</w:t>
            </w:r>
            <w:r>
              <w:rPr>
                <w:rFonts w:ascii="Times" w:eastAsia="Batang" w:hAnsi="Times"/>
                <w:b/>
                <w:bCs/>
                <w:szCs w:val="24"/>
                <w:lang w:eastAsia="zh-CN"/>
              </w:rPr>
              <w:t>.</w:t>
            </w:r>
          </w:p>
          <w:p w14:paraId="08750D60"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2: The AI/ML model is trained based on training dataset from </w:t>
            </w:r>
            <w:r>
              <w:rPr>
                <w:rFonts w:ascii="Times" w:eastAsia="Batang" w:hAnsi="Times"/>
                <w:b/>
                <w:bCs/>
                <w:szCs w:val="24"/>
                <w:u w:val="single"/>
                <w:lang w:eastAsia="zh-CN"/>
              </w:rPr>
              <w:t>a single dimension X1</w:t>
            </w:r>
            <w:r>
              <w:rPr>
                <w:rFonts w:ascii="Times" w:eastAsia="Batang" w:hAnsi="Times"/>
                <w:b/>
                <w:bCs/>
                <w:szCs w:val="24"/>
                <w:lang w:eastAsia="zh-CN"/>
              </w:rPr>
              <w:t xml:space="preserve">, and then the AI/ML model performs inference/test on a dataset from a </w:t>
            </w:r>
            <w:r>
              <w:rPr>
                <w:rFonts w:ascii="Times" w:eastAsia="Batang" w:hAnsi="Times"/>
                <w:b/>
                <w:bCs/>
                <w:szCs w:val="24"/>
                <w:u w:val="single"/>
                <w:lang w:eastAsia="zh-CN"/>
              </w:rPr>
              <w:t>different dimension X2</w:t>
            </w:r>
            <w:r>
              <w:rPr>
                <w:rFonts w:ascii="Times" w:eastAsia="Batang" w:hAnsi="Times"/>
                <w:b/>
                <w:bCs/>
                <w:szCs w:val="24"/>
                <w:lang w:eastAsia="zh-CN"/>
              </w:rPr>
              <w:t>.</w:t>
            </w:r>
          </w:p>
          <w:p w14:paraId="0D8ECBFB"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3: The AI/ML model is trained based on training dataset </w:t>
            </w:r>
            <w:r>
              <w:rPr>
                <w:rFonts w:ascii="Times" w:eastAsia="Batang" w:hAnsi="Times"/>
                <w:b/>
                <w:bCs/>
                <w:szCs w:val="24"/>
                <w:u w:val="single"/>
                <w:lang w:eastAsia="zh-CN"/>
              </w:rPr>
              <w:t>by mixing datasets subject to multiple dimensions of X1, X2,..., Xn</w:t>
            </w:r>
            <w:r>
              <w:rPr>
                <w:rFonts w:ascii="Times" w:eastAsia="Batang" w:hAnsi="Times"/>
                <w:b/>
                <w:bCs/>
                <w:szCs w:val="24"/>
                <w:lang w:eastAsia="zh-CN"/>
              </w:rPr>
              <w:t>, and then the AI/ML model performs inference/test on a single dataset subject to the dimension of X1, or X2,…, or Xn.</w:t>
            </w:r>
          </w:p>
          <w:p w14:paraId="3A342730"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Note: </w:t>
            </w:r>
            <w:r>
              <w:rPr>
                <w:rFonts w:ascii="Times" w:eastAsia="Batang" w:hAnsi="Times" w:hint="eastAsia"/>
                <w:b/>
                <w:bCs/>
                <w:szCs w:val="24"/>
                <w:lang w:eastAsia="zh-CN"/>
              </w:rPr>
              <w:t>F</w:t>
            </w:r>
            <w:r>
              <w:rPr>
                <w:rFonts w:ascii="Times" w:eastAsia="Batang" w:hAnsi="Times"/>
                <w:b/>
                <w:bCs/>
                <w:szCs w:val="24"/>
                <w:lang w:eastAsia="zh-CN"/>
              </w:rPr>
              <w:t xml:space="preserve">or Case 2/3, the solutions to achieve the scalability between Xi and Xj, are reported by companies, including, e.g., </w:t>
            </w:r>
            <w:r>
              <w:rPr>
                <w:rFonts w:ascii="Times" w:eastAsia="Batang" w:hAnsi="Times"/>
                <w:b/>
                <w:szCs w:val="24"/>
                <w:lang w:eastAsia="zh-CN"/>
              </w:rPr>
              <w:t xml:space="preserve">pre-processing </w:t>
            </w:r>
            <w:r>
              <w:rPr>
                <w:rFonts w:ascii="Times" w:eastAsia="Batang" w:hAnsi="Times" w:hint="eastAsia"/>
                <w:b/>
                <w:szCs w:val="24"/>
                <w:lang w:eastAsia="zh-CN"/>
              </w:rPr>
              <w:t>t</w:t>
            </w:r>
            <w:r>
              <w:rPr>
                <w:rFonts w:ascii="Times" w:eastAsia="Batang" w:hAnsi="Times"/>
                <w:b/>
                <w:szCs w:val="24"/>
                <w:lang w:eastAsia="zh-CN"/>
              </w:rPr>
              <w:t xml:space="preserve">o angle-delay domain, padding, </w:t>
            </w:r>
            <w:r>
              <w:rPr>
                <w:rFonts w:ascii="Times" w:eastAsia="Batang" w:hAnsi="Times"/>
                <w:b/>
                <w:bCs/>
                <w:szCs w:val="24"/>
                <w:lang w:eastAsia="zh-CN"/>
              </w:rPr>
              <w:t>additional adaptation layer in AI/ML model, etc.</w:t>
            </w:r>
          </w:p>
          <w:p w14:paraId="7DD02F74" w14:textId="77777777" w:rsidR="0053249D" w:rsidRDefault="00000000">
            <w:pPr>
              <w:numPr>
                <w:ilvl w:val="0"/>
                <w:numId w:val="13"/>
              </w:numPr>
              <w:snapToGrid w:val="0"/>
              <w:spacing w:after="120"/>
              <w:rPr>
                <w:rFonts w:ascii="Times" w:eastAsia="Batang" w:hAnsi="Times"/>
                <w:b/>
                <w:bCs/>
                <w:szCs w:val="24"/>
                <w:lang w:eastAsia="zh-CN"/>
              </w:rPr>
            </w:pPr>
            <w:r>
              <w:rPr>
                <w:rFonts w:ascii="Times" w:eastAsia="Batang" w:hAnsi="Times"/>
                <w:b/>
                <w:bCs/>
                <w:szCs w:val="24"/>
                <w:lang w:eastAsia="zh-CN"/>
              </w:rPr>
              <w:t>FFS the verification of fine-tuning</w:t>
            </w:r>
          </w:p>
          <w:p w14:paraId="36B97F3C" w14:textId="77777777" w:rsidR="0053249D" w:rsidRDefault="00000000">
            <w:pPr>
              <w:numPr>
                <w:ilvl w:val="0"/>
                <w:numId w:val="13"/>
              </w:numPr>
              <w:snapToGrid w:val="0"/>
              <w:spacing w:after="120"/>
              <w:rPr>
                <w:rFonts w:ascii="Times" w:eastAsia="Batang" w:hAnsi="Times"/>
                <w:b/>
                <w:bCs/>
                <w:szCs w:val="24"/>
                <w:lang w:eastAsia="zh-CN"/>
              </w:rPr>
            </w:pPr>
            <w:r>
              <w:rPr>
                <w:rFonts w:ascii="Times" w:eastAsia="Batang" w:hAnsi="Times"/>
                <w:b/>
                <w:bCs/>
                <w:szCs w:val="24"/>
                <w:lang w:eastAsia="zh-CN"/>
              </w:rPr>
              <w:t>FFS other additional cases</w:t>
            </w:r>
          </w:p>
          <w:p w14:paraId="0552F1A6" w14:textId="77777777" w:rsidR="0053249D" w:rsidRDefault="0053249D">
            <w:pPr>
              <w:rPr>
                <w:rFonts w:ascii="Times" w:hAnsi="Times"/>
                <w:szCs w:val="24"/>
                <w:lang w:eastAsia="zh-CN"/>
              </w:rPr>
            </w:pPr>
          </w:p>
          <w:p w14:paraId="5A0D2068" w14:textId="77777777" w:rsidR="0053249D" w:rsidRDefault="00000000">
            <w:pPr>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44A10AFA" w14:textId="77777777" w:rsidR="0053249D" w:rsidRDefault="00000000">
            <w:pPr>
              <w:rPr>
                <w:rFonts w:ascii="Times" w:eastAsia="Batang" w:hAnsi="Times"/>
                <w:b/>
                <w:bCs/>
                <w:szCs w:val="24"/>
                <w:lang w:eastAsia="zh-CN"/>
              </w:rPr>
            </w:pPr>
            <w:r>
              <w:rPr>
                <w:rFonts w:ascii="Times" w:eastAsia="Batang" w:hAnsi="Times"/>
                <w:b/>
                <w:bCs/>
                <w:szCs w:val="24"/>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712EE073"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hint="eastAsia"/>
                <w:b/>
                <w:bCs/>
                <w:szCs w:val="24"/>
                <w:lang w:eastAsia="zh-CN"/>
              </w:rPr>
              <w:t>C</w:t>
            </w:r>
            <w:r>
              <w:rPr>
                <w:rFonts w:ascii="Times" w:eastAsia="Batang" w:hAnsi="Times"/>
                <w:b/>
                <w:bCs/>
                <w:szCs w:val="24"/>
                <w:lang w:eastAsia="zh-CN"/>
              </w:rPr>
              <w:t xml:space="preserve">ase 1: The AI/ML model is trained based on training dataset from </w:t>
            </w:r>
            <w:r>
              <w:rPr>
                <w:rFonts w:ascii="Times" w:eastAsia="Batang" w:hAnsi="Times"/>
                <w:b/>
                <w:bCs/>
                <w:szCs w:val="24"/>
                <w:u w:val="single"/>
                <w:lang w:eastAsia="zh-CN"/>
              </w:rPr>
              <w:t>a fixed output dimension Y1</w:t>
            </w:r>
            <w:r>
              <w:rPr>
                <w:rFonts w:ascii="Times" w:eastAsia="Batang" w:hAnsi="Times"/>
                <w:b/>
                <w:bCs/>
                <w:szCs w:val="24"/>
                <w:lang w:eastAsia="zh-CN"/>
              </w:rPr>
              <w:t xml:space="preserve"> (e.g., a fixed CSI feedback dimension), and then the AI/ML model performs inference/test on a dataset from the </w:t>
            </w:r>
            <w:r>
              <w:rPr>
                <w:rFonts w:ascii="Times" w:eastAsia="Batang" w:hAnsi="Times"/>
                <w:b/>
                <w:bCs/>
                <w:szCs w:val="24"/>
                <w:u w:val="single"/>
                <w:lang w:eastAsia="zh-CN"/>
              </w:rPr>
              <w:t>same output dimension Y1</w:t>
            </w:r>
            <w:r>
              <w:rPr>
                <w:rFonts w:ascii="Times" w:eastAsia="Batang" w:hAnsi="Times"/>
                <w:b/>
                <w:bCs/>
                <w:szCs w:val="24"/>
                <w:lang w:eastAsia="zh-CN"/>
              </w:rPr>
              <w:t>.</w:t>
            </w:r>
          </w:p>
          <w:p w14:paraId="2E658E7E"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2: The AI/ML model is trained based on training dataset from </w:t>
            </w:r>
            <w:r>
              <w:rPr>
                <w:rFonts w:ascii="Times" w:eastAsia="Batang" w:hAnsi="Times"/>
                <w:b/>
                <w:bCs/>
                <w:szCs w:val="24"/>
                <w:u w:val="single"/>
                <w:lang w:eastAsia="zh-CN"/>
              </w:rPr>
              <w:t>a single output dimension Y1</w:t>
            </w:r>
            <w:r>
              <w:rPr>
                <w:rFonts w:ascii="Times" w:eastAsia="Batang" w:hAnsi="Times"/>
                <w:b/>
                <w:bCs/>
                <w:szCs w:val="24"/>
                <w:lang w:eastAsia="zh-CN"/>
              </w:rPr>
              <w:t xml:space="preserve">, and then the AI/ML model performs inference/test on a dataset from a </w:t>
            </w:r>
            <w:r>
              <w:rPr>
                <w:rFonts w:ascii="Times" w:eastAsia="Batang" w:hAnsi="Times"/>
                <w:b/>
                <w:bCs/>
                <w:szCs w:val="24"/>
                <w:u w:val="single"/>
                <w:lang w:eastAsia="zh-CN"/>
              </w:rPr>
              <w:t>different output dimension Y2</w:t>
            </w:r>
            <w:r>
              <w:rPr>
                <w:rFonts w:ascii="Times" w:eastAsia="Batang" w:hAnsi="Times"/>
                <w:b/>
                <w:bCs/>
                <w:szCs w:val="24"/>
                <w:lang w:eastAsia="zh-CN"/>
              </w:rPr>
              <w:t>.</w:t>
            </w:r>
          </w:p>
          <w:p w14:paraId="0918553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3: The AI/ML model is trained based on training dataset </w:t>
            </w:r>
            <w:r>
              <w:rPr>
                <w:rFonts w:ascii="Times" w:eastAsia="Batang" w:hAnsi="Times"/>
                <w:b/>
                <w:bCs/>
                <w:szCs w:val="24"/>
                <w:u w:val="single"/>
                <w:lang w:eastAsia="zh-CN"/>
              </w:rPr>
              <w:t>by mixing datasets subject to multiple dimensions of Y1, Y2,..., Yn</w:t>
            </w:r>
            <w:r>
              <w:rPr>
                <w:rFonts w:ascii="Times" w:eastAsia="Batang" w:hAnsi="Times"/>
                <w:b/>
                <w:bCs/>
                <w:szCs w:val="24"/>
                <w:lang w:eastAsia="zh-CN"/>
              </w:rPr>
              <w:t>, and then the AI/ML model performs inference/test on a single dataset of Y1, or Y2,…, or Yn.</w:t>
            </w:r>
          </w:p>
          <w:p w14:paraId="0589BF81"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Note: For Case 1/2/3, companies to report whether the output of the CSI generation part is before quantization or after quantization.</w:t>
            </w:r>
          </w:p>
          <w:p w14:paraId="108464E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Note: </w:t>
            </w:r>
            <w:r>
              <w:rPr>
                <w:rFonts w:ascii="Times" w:eastAsia="Batang" w:hAnsi="Times" w:hint="eastAsia"/>
                <w:b/>
                <w:bCs/>
                <w:szCs w:val="24"/>
                <w:lang w:eastAsia="zh-CN"/>
              </w:rPr>
              <w:t>F</w:t>
            </w:r>
            <w:r>
              <w:rPr>
                <w:rFonts w:ascii="Times" w:eastAsia="Batang" w:hAnsi="Times"/>
                <w:b/>
                <w:bCs/>
                <w:szCs w:val="24"/>
                <w:lang w:eastAsia="zh-CN"/>
              </w:rPr>
              <w:t>or Case 2/3, the solutions to achieve the scalability between Yi and Yj, are reported by companies, including, e.g., truncation, additional adaptation layer in AI/ML model, etc.</w:t>
            </w:r>
          </w:p>
          <w:p w14:paraId="421F856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FFS the verification of fine-tuning</w:t>
            </w:r>
          </w:p>
          <w:p w14:paraId="4E4D7C9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FFS other additional cases</w:t>
            </w:r>
          </w:p>
          <w:p w14:paraId="0DB15ADD" w14:textId="77777777" w:rsidR="0053249D" w:rsidRDefault="0053249D">
            <w:pPr>
              <w:rPr>
                <w:lang w:val="en-US" w:eastAsia="zh-CN"/>
              </w:rPr>
            </w:pPr>
          </w:p>
        </w:tc>
      </w:tr>
    </w:tbl>
    <w:p w14:paraId="208EBE9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Considering verifying the generalization</w:t>
      </w:r>
      <w:r>
        <w:rPr>
          <w:sz w:val="21"/>
          <w:szCs w:val="21"/>
          <w:lang w:eastAsia="zh-CN"/>
        </w:rPr>
        <w:t>/scalability</w:t>
      </w:r>
      <w:r>
        <w:rPr>
          <w:kern w:val="2"/>
          <w:sz w:val="21"/>
          <w:szCs w:val="21"/>
        </w:rPr>
        <w:t xml:space="preserve"> capability over different configurations, in this section, we evaluate the generalization of applying AI model to different </w:t>
      </w:r>
      <w:bookmarkStart w:id="13" w:name="_Hlk118221396"/>
      <w:r>
        <w:rPr>
          <w:kern w:val="2"/>
          <w:sz w:val="21"/>
          <w:szCs w:val="21"/>
        </w:rPr>
        <w:t>number of subbands</w:t>
      </w:r>
      <w:bookmarkEnd w:id="13"/>
      <w:r>
        <w:rPr>
          <w:kern w:val="2"/>
          <w:sz w:val="21"/>
          <w:szCs w:val="21"/>
        </w:rPr>
        <w:t xml:space="preserve"> and different number of feedback bits. And the dataset for training and testing is generated based on the assumption in Table 1.</w:t>
      </w:r>
    </w:p>
    <w:p w14:paraId="1F32A676" w14:textId="547DC018" w:rsidR="0053249D" w:rsidRPr="003176FD" w:rsidRDefault="003176FD" w:rsidP="003176FD">
      <w:pPr>
        <w:pStyle w:val="5"/>
        <w:numPr>
          <w:ilvl w:val="4"/>
          <w:numId w:val="7"/>
        </w:numPr>
        <w:spacing w:beforeLines="50" w:before="120" w:line="288" w:lineRule="auto"/>
        <w:ind w:left="0" w:firstLine="0"/>
        <w:jc w:val="left"/>
      </w:pPr>
      <w:r w:rsidRPr="003176FD">
        <w:t>Generalization over number of subbands</w:t>
      </w:r>
    </w:p>
    <w:p w14:paraId="36ED7B87"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For generalization across different number of subbands, there might be three potential solutions:</w:t>
      </w:r>
    </w:p>
    <w:p w14:paraId="4FA8B558"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kern w:val="2"/>
          <w:sz w:val="21"/>
          <w:szCs w:val="21"/>
        </w:rPr>
        <w:t xml:space="preserve">Padding and truncation: the input of CSI generation part is designed based on the maximum number of subbands. If the actual configured input of generation part is </w:t>
      </w:r>
      <w:r>
        <w:rPr>
          <w:rFonts w:hint="eastAsia"/>
          <w:kern w:val="2"/>
          <w:sz w:val="21"/>
          <w:szCs w:val="21"/>
        </w:rPr>
        <w:t>larger</w:t>
      </w:r>
      <w:r>
        <w:rPr>
          <w:kern w:val="2"/>
          <w:sz w:val="21"/>
          <w:szCs w:val="21"/>
        </w:rPr>
        <w:t xml:space="preserve"> than the designed maximum subbands, the actual input of generation part is truncated from the tail to generate encoder input; padding zero will be performed at the end of each sample to make sure the dimensions of input data are the same as the designed number of subands if the actual configured input of generation part is smaller than the designed maximum subbands.</w:t>
      </w:r>
    </w:p>
    <w:p w14:paraId="1641DFDE"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kern w:val="2"/>
          <w:sz w:val="21"/>
          <w:szCs w:val="21"/>
        </w:rPr>
        <w:t>Adaptation layer: additional adaptation layers are added to the AI models to adjust the dimensions of CSI input/output of CSI generation part and the corresponding CSI reconstruction part, and separate adaptation layers are corresponding to separate number of input/output dimensions.</w:t>
      </w:r>
    </w:p>
    <w:p w14:paraId="7835F487"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rFonts w:hint="eastAsia"/>
          <w:kern w:val="2"/>
          <w:sz w:val="21"/>
          <w:szCs w:val="21"/>
        </w:rPr>
        <w:t>L</w:t>
      </w:r>
      <w:r>
        <w:rPr>
          <w:kern w:val="2"/>
          <w:sz w:val="21"/>
          <w:szCs w:val="21"/>
        </w:rPr>
        <w:t>STM based AI model: LSTM based AI model can naturally adapt to different dimensions of input and output.</w:t>
      </w:r>
    </w:p>
    <w:p w14:paraId="48F2D7AD"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 xml:space="preserve">All the above three potential solutions are adopted in this contribution, Table 5 shows the scalability over different number of subbands when using </w:t>
      </w:r>
      <w:bookmarkStart w:id="14" w:name="_Hlk127187472"/>
      <w:r>
        <w:rPr>
          <w:kern w:val="2"/>
          <w:sz w:val="21"/>
          <w:szCs w:val="21"/>
        </w:rPr>
        <w:t>truncation and zero padding</w:t>
      </w:r>
      <w:bookmarkEnd w:id="14"/>
      <w:r>
        <w:rPr>
          <w:kern w:val="2"/>
          <w:sz w:val="21"/>
          <w:szCs w:val="21"/>
        </w:rPr>
        <w:t xml:space="preserve">. We train AI model with the samples composed of the eigenvectors of 12 subbands </w:t>
      </w:r>
      <w:bookmarkStart w:id="15" w:name="_Hlk118225017"/>
      <w:r>
        <w:rPr>
          <w:kern w:val="2"/>
          <w:sz w:val="21"/>
          <w:szCs w:val="21"/>
        </w:rPr>
        <w:t>and apply this AI model to test the samples composed of the eigenvectors of 8 subbands</w:t>
      </w:r>
      <w:bookmarkEnd w:id="15"/>
      <w:r>
        <w:rPr>
          <w:kern w:val="2"/>
          <w:sz w:val="21"/>
          <w:szCs w:val="21"/>
        </w:rPr>
        <w:t>. The adopted AI model backbone here is Transformer.</w:t>
      </w:r>
    </w:p>
    <w:p w14:paraId="2748F2C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To achieve better generalization performance, we will pre-process the samples composed of the eigenvectors of 8 subbands </w:t>
      </w:r>
      <w:bookmarkStart w:id="16" w:name="_Hlk118225206"/>
      <w:r>
        <w:rPr>
          <w:kern w:val="2"/>
          <w:sz w:val="21"/>
          <w:szCs w:val="21"/>
        </w:rPr>
        <w:t>before inputting these samples into generation part, i.e., we will perform padding zero at the end of each sample to make sure the dimensions of input data for inference are the same as those of input data of training phase (12 subbands).</w:t>
      </w:r>
      <w:bookmarkEnd w:id="16"/>
    </w:p>
    <w:p w14:paraId="05B2FF23" w14:textId="154209F0" w:rsidR="0053249D" w:rsidRPr="00260707" w:rsidRDefault="00000000" w:rsidP="00B74E4F">
      <w:pPr>
        <w:pStyle w:val="a"/>
        <w:numPr>
          <w:ilvl w:val="0"/>
          <w:numId w:val="26"/>
        </w:numPr>
        <w:spacing w:beforeLines="50" w:before="120"/>
        <w:jc w:val="center"/>
        <w:rPr>
          <w:kern w:val="2"/>
          <w:szCs w:val="20"/>
        </w:rPr>
      </w:pPr>
      <w:r w:rsidRPr="00260707">
        <w:rPr>
          <w:b/>
          <w:bCs/>
          <w:szCs w:val="20"/>
        </w:rPr>
        <w:t>Evaluation results for CSI compression with generalization over numbers of subbands</w:t>
      </w:r>
      <w:r w:rsidR="00B74E4F" w:rsidRPr="00260707">
        <w:rPr>
          <w:b/>
          <w:szCs w:val="20"/>
        </w:rPr>
        <w:t xml:space="preserve"> </w:t>
      </w:r>
      <w:r w:rsidR="005E2BAB">
        <w:rPr>
          <w:b/>
          <w:szCs w:val="20"/>
        </w:rPr>
        <w:t xml:space="preserve">using zero </w:t>
      </w:r>
      <w:r w:rsidR="008D4454">
        <w:rPr>
          <w:b/>
          <w:szCs w:val="20"/>
        </w:rPr>
        <w:t>padding.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tblGrid>
      <w:tr w:rsidR="00260707" w:rsidRPr="00260707" w14:paraId="76C6B1CC" w14:textId="77777777" w:rsidTr="00B74E4F">
        <w:trPr>
          <w:jc w:val="center"/>
        </w:trPr>
        <w:tc>
          <w:tcPr>
            <w:tcW w:w="1696" w:type="dxa"/>
            <w:shd w:val="clear" w:color="auto" w:fill="auto"/>
          </w:tcPr>
          <w:p w14:paraId="7AE22F83" w14:textId="77777777" w:rsidR="00260707" w:rsidRPr="00260707" w:rsidRDefault="00260707">
            <w:pPr>
              <w:jc w:val="center"/>
              <w:rPr>
                <w:lang w:eastAsia="zh-CN"/>
              </w:rPr>
            </w:pPr>
          </w:p>
        </w:tc>
        <w:tc>
          <w:tcPr>
            <w:tcW w:w="3686" w:type="dxa"/>
            <w:shd w:val="clear" w:color="auto" w:fill="auto"/>
          </w:tcPr>
          <w:p w14:paraId="5245BB9C" w14:textId="77777777" w:rsidR="00260707" w:rsidRPr="00260707" w:rsidRDefault="00260707">
            <w:pPr>
              <w:jc w:val="center"/>
              <w:rPr>
                <w:lang w:eastAsia="zh-CN"/>
              </w:rPr>
            </w:pPr>
          </w:p>
        </w:tc>
        <w:tc>
          <w:tcPr>
            <w:tcW w:w="1559" w:type="dxa"/>
            <w:shd w:val="clear" w:color="auto" w:fill="auto"/>
          </w:tcPr>
          <w:p w14:paraId="583B35CC" w14:textId="6652CA71" w:rsidR="00260707" w:rsidRPr="00260707" w:rsidRDefault="00260707">
            <w:pPr>
              <w:jc w:val="center"/>
              <w:rPr>
                <w:lang w:eastAsia="zh-CN"/>
              </w:rPr>
            </w:pPr>
            <w:r w:rsidRPr="00260707">
              <w:rPr>
                <w:lang w:eastAsia="zh-CN"/>
              </w:rPr>
              <w:t>1</w:t>
            </w:r>
          </w:p>
        </w:tc>
      </w:tr>
      <w:tr w:rsidR="00260707" w:rsidRPr="00260707" w14:paraId="3511F11D" w14:textId="77777777" w:rsidTr="00B74E4F">
        <w:trPr>
          <w:jc w:val="center"/>
        </w:trPr>
        <w:tc>
          <w:tcPr>
            <w:tcW w:w="1696" w:type="dxa"/>
            <w:vMerge w:val="restart"/>
            <w:shd w:val="clear" w:color="auto" w:fill="auto"/>
          </w:tcPr>
          <w:p w14:paraId="3F9FC47D" w14:textId="77777777" w:rsidR="00260707" w:rsidRPr="00260707" w:rsidRDefault="00260707">
            <w:pPr>
              <w:jc w:val="center"/>
              <w:rPr>
                <w:lang w:eastAsia="zh-CN"/>
              </w:rPr>
            </w:pPr>
            <w:r w:rsidRPr="00260707">
              <w:rPr>
                <w:lang w:eastAsia="zh-CN"/>
              </w:rPr>
              <w:t>CSI generation part</w:t>
            </w:r>
          </w:p>
        </w:tc>
        <w:tc>
          <w:tcPr>
            <w:tcW w:w="3686" w:type="dxa"/>
            <w:shd w:val="clear" w:color="auto" w:fill="auto"/>
          </w:tcPr>
          <w:p w14:paraId="6F41C01B" w14:textId="77777777" w:rsidR="00260707" w:rsidRPr="00260707" w:rsidRDefault="00260707">
            <w:pPr>
              <w:jc w:val="center"/>
              <w:rPr>
                <w:lang w:eastAsia="zh-CN"/>
              </w:rPr>
            </w:pPr>
            <w:r w:rsidRPr="00260707">
              <w:rPr>
                <w:lang w:eastAsia="zh-CN"/>
              </w:rPr>
              <w:t>AL/ML model backbone</w:t>
            </w:r>
          </w:p>
        </w:tc>
        <w:tc>
          <w:tcPr>
            <w:tcW w:w="1559" w:type="dxa"/>
            <w:shd w:val="clear" w:color="auto" w:fill="auto"/>
          </w:tcPr>
          <w:p w14:paraId="4873BDB3" w14:textId="77777777" w:rsidR="00260707" w:rsidRPr="00260707" w:rsidRDefault="00260707">
            <w:pPr>
              <w:jc w:val="center"/>
              <w:rPr>
                <w:lang w:val="en-US" w:eastAsia="zh-CN"/>
              </w:rPr>
            </w:pPr>
            <w:r w:rsidRPr="00260707">
              <w:rPr>
                <w:lang w:val="en-US" w:eastAsia="zh-CN"/>
              </w:rPr>
              <w:t>Transformer</w:t>
            </w:r>
          </w:p>
        </w:tc>
      </w:tr>
      <w:tr w:rsidR="00260707" w:rsidRPr="00260707" w14:paraId="0332D258" w14:textId="77777777" w:rsidTr="00B74E4F">
        <w:trPr>
          <w:jc w:val="center"/>
        </w:trPr>
        <w:tc>
          <w:tcPr>
            <w:tcW w:w="1696" w:type="dxa"/>
            <w:vMerge/>
            <w:shd w:val="clear" w:color="auto" w:fill="auto"/>
          </w:tcPr>
          <w:p w14:paraId="0C5BB8EF" w14:textId="77777777" w:rsidR="00260707" w:rsidRPr="00260707" w:rsidRDefault="00260707">
            <w:pPr>
              <w:jc w:val="center"/>
              <w:rPr>
                <w:lang w:eastAsia="zh-CN"/>
              </w:rPr>
            </w:pPr>
          </w:p>
        </w:tc>
        <w:tc>
          <w:tcPr>
            <w:tcW w:w="3686" w:type="dxa"/>
            <w:shd w:val="clear" w:color="auto" w:fill="auto"/>
          </w:tcPr>
          <w:p w14:paraId="35D262AB" w14:textId="77777777" w:rsidR="00260707" w:rsidRPr="00260707" w:rsidRDefault="00260707">
            <w:pPr>
              <w:jc w:val="center"/>
              <w:rPr>
                <w:lang w:eastAsia="zh-CN"/>
              </w:rPr>
            </w:pPr>
            <w:r w:rsidRPr="00260707">
              <w:rPr>
                <w:lang w:eastAsia="zh-CN"/>
              </w:rPr>
              <w:t>Pre-processing</w:t>
            </w:r>
          </w:p>
        </w:tc>
        <w:tc>
          <w:tcPr>
            <w:tcW w:w="1559" w:type="dxa"/>
            <w:shd w:val="clear" w:color="auto" w:fill="auto"/>
          </w:tcPr>
          <w:p w14:paraId="63201CA6" w14:textId="77777777" w:rsidR="00260707" w:rsidRPr="00260707" w:rsidRDefault="00260707">
            <w:pPr>
              <w:jc w:val="center"/>
              <w:rPr>
                <w:lang w:val="en-US" w:eastAsia="zh-CN"/>
              </w:rPr>
            </w:pPr>
            <w:r w:rsidRPr="00260707">
              <w:rPr>
                <w:lang w:val="en-US" w:eastAsia="zh-CN"/>
              </w:rPr>
              <w:t>Zero padding</w:t>
            </w:r>
          </w:p>
        </w:tc>
      </w:tr>
      <w:tr w:rsidR="00260707" w:rsidRPr="00260707" w14:paraId="0446207A" w14:textId="77777777" w:rsidTr="00B74E4F">
        <w:trPr>
          <w:jc w:val="center"/>
        </w:trPr>
        <w:tc>
          <w:tcPr>
            <w:tcW w:w="1696" w:type="dxa"/>
            <w:vMerge/>
            <w:shd w:val="clear" w:color="auto" w:fill="auto"/>
          </w:tcPr>
          <w:p w14:paraId="4FBC26ED" w14:textId="77777777" w:rsidR="00260707" w:rsidRPr="00260707" w:rsidRDefault="00260707">
            <w:pPr>
              <w:jc w:val="center"/>
              <w:rPr>
                <w:lang w:eastAsia="zh-CN"/>
              </w:rPr>
            </w:pPr>
          </w:p>
        </w:tc>
        <w:tc>
          <w:tcPr>
            <w:tcW w:w="3686" w:type="dxa"/>
            <w:shd w:val="clear" w:color="auto" w:fill="auto"/>
          </w:tcPr>
          <w:p w14:paraId="002E2B58" w14:textId="77777777" w:rsidR="00260707" w:rsidRPr="00260707" w:rsidRDefault="00260707">
            <w:pPr>
              <w:jc w:val="center"/>
              <w:rPr>
                <w:lang w:eastAsia="zh-CN"/>
              </w:rPr>
            </w:pPr>
            <w:r w:rsidRPr="00260707">
              <w:rPr>
                <w:lang w:eastAsia="zh-CN"/>
              </w:rPr>
              <w:t>Post-processing</w:t>
            </w:r>
          </w:p>
        </w:tc>
        <w:tc>
          <w:tcPr>
            <w:tcW w:w="1559" w:type="dxa"/>
            <w:shd w:val="clear" w:color="auto" w:fill="auto"/>
          </w:tcPr>
          <w:p w14:paraId="06417FE7" w14:textId="77777777" w:rsidR="00260707" w:rsidRPr="00260707" w:rsidRDefault="00260707">
            <w:pPr>
              <w:jc w:val="center"/>
              <w:rPr>
                <w:lang w:val="en-US" w:eastAsia="zh-CN"/>
              </w:rPr>
            </w:pPr>
            <w:r w:rsidRPr="00260707">
              <w:rPr>
                <w:lang w:val="en-US" w:eastAsia="zh-CN"/>
              </w:rPr>
              <w:t>No</w:t>
            </w:r>
          </w:p>
        </w:tc>
      </w:tr>
      <w:tr w:rsidR="00260707" w:rsidRPr="00260707" w14:paraId="36310B71" w14:textId="77777777" w:rsidTr="00B74E4F">
        <w:trPr>
          <w:jc w:val="center"/>
        </w:trPr>
        <w:tc>
          <w:tcPr>
            <w:tcW w:w="1696" w:type="dxa"/>
            <w:vMerge/>
            <w:shd w:val="clear" w:color="auto" w:fill="auto"/>
          </w:tcPr>
          <w:p w14:paraId="11588E20" w14:textId="77777777" w:rsidR="00260707" w:rsidRPr="00260707" w:rsidRDefault="00260707">
            <w:pPr>
              <w:jc w:val="center"/>
              <w:rPr>
                <w:lang w:eastAsia="zh-CN"/>
              </w:rPr>
            </w:pPr>
          </w:p>
        </w:tc>
        <w:tc>
          <w:tcPr>
            <w:tcW w:w="3686" w:type="dxa"/>
            <w:shd w:val="clear" w:color="auto" w:fill="auto"/>
          </w:tcPr>
          <w:p w14:paraId="0D511A63" w14:textId="77777777" w:rsidR="00260707" w:rsidRPr="00260707" w:rsidRDefault="00260707">
            <w:pPr>
              <w:jc w:val="center"/>
              <w:rPr>
                <w:lang w:eastAsia="zh-CN"/>
              </w:rPr>
            </w:pPr>
            <w:r w:rsidRPr="00260707">
              <w:rPr>
                <w:lang w:eastAsia="zh-CN"/>
              </w:rPr>
              <w:t>FLOPs/M</w:t>
            </w:r>
          </w:p>
        </w:tc>
        <w:tc>
          <w:tcPr>
            <w:tcW w:w="1559" w:type="dxa"/>
            <w:shd w:val="clear" w:color="auto" w:fill="auto"/>
          </w:tcPr>
          <w:p w14:paraId="7B6DFEFF" w14:textId="77777777" w:rsidR="00260707" w:rsidRPr="00260707" w:rsidRDefault="00260707">
            <w:pPr>
              <w:jc w:val="center"/>
              <w:rPr>
                <w:lang w:val="en-US" w:eastAsia="zh-CN"/>
              </w:rPr>
            </w:pPr>
            <w:r w:rsidRPr="00260707">
              <w:rPr>
                <w:lang w:val="en-US" w:eastAsia="zh-CN"/>
              </w:rPr>
              <w:t>21.414</w:t>
            </w:r>
          </w:p>
        </w:tc>
      </w:tr>
      <w:tr w:rsidR="00260707" w:rsidRPr="00260707" w14:paraId="0DA963FB" w14:textId="77777777" w:rsidTr="00B74E4F">
        <w:trPr>
          <w:jc w:val="center"/>
        </w:trPr>
        <w:tc>
          <w:tcPr>
            <w:tcW w:w="1696" w:type="dxa"/>
            <w:vMerge/>
            <w:shd w:val="clear" w:color="auto" w:fill="auto"/>
          </w:tcPr>
          <w:p w14:paraId="1290BE61" w14:textId="77777777" w:rsidR="00260707" w:rsidRPr="00260707" w:rsidRDefault="00260707">
            <w:pPr>
              <w:jc w:val="center"/>
              <w:rPr>
                <w:lang w:eastAsia="zh-CN"/>
              </w:rPr>
            </w:pPr>
          </w:p>
        </w:tc>
        <w:tc>
          <w:tcPr>
            <w:tcW w:w="3686" w:type="dxa"/>
            <w:shd w:val="clear" w:color="auto" w:fill="auto"/>
          </w:tcPr>
          <w:p w14:paraId="55E437EC" w14:textId="77777777" w:rsidR="00260707" w:rsidRPr="00260707" w:rsidRDefault="00260707">
            <w:pPr>
              <w:jc w:val="center"/>
              <w:rPr>
                <w:lang w:eastAsia="zh-CN"/>
              </w:rPr>
            </w:pPr>
            <w:r w:rsidRPr="00260707">
              <w:rPr>
                <w:lang w:eastAsia="zh-CN"/>
              </w:rPr>
              <w:t>Number of parameters/M</w:t>
            </w:r>
          </w:p>
        </w:tc>
        <w:tc>
          <w:tcPr>
            <w:tcW w:w="1559" w:type="dxa"/>
            <w:shd w:val="clear" w:color="auto" w:fill="auto"/>
          </w:tcPr>
          <w:p w14:paraId="2F424AC7" w14:textId="77777777" w:rsidR="00260707" w:rsidRPr="00260707" w:rsidRDefault="00260707">
            <w:pPr>
              <w:jc w:val="center"/>
              <w:rPr>
                <w:lang w:val="en-US" w:eastAsia="zh-CN"/>
              </w:rPr>
            </w:pPr>
            <w:r w:rsidRPr="00260707">
              <w:rPr>
                <w:lang w:val="en-US" w:eastAsia="zh-CN"/>
              </w:rPr>
              <w:t>10.707</w:t>
            </w:r>
          </w:p>
        </w:tc>
      </w:tr>
      <w:tr w:rsidR="00260707" w:rsidRPr="00260707" w14:paraId="3140DEA1" w14:textId="77777777" w:rsidTr="00B74E4F">
        <w:trPr>
          <w:jc w:val="center"/>
        </w:trPr>
        <w:tc>
          <w:tcPr>
            <w:tcW w:w="1696" w:type="dxa"/>
            <w:vMerge/>
            <w:shd w:val="clear" w:color="auto" w:fill="auto"/>
          </w:tcPr>
          <w:p w14:paraId="366D41F7" w14:textId="77777777" w:rsidR="00260707" w:rsidRPr="00260707" w:rsidRDefault="00260707">
            <w:pPr>
              <w:jc w:val="center"/>
              <w:rPr>
                <w:lang w:eastAsia="zh-CN"/>
              </w:rPr>
            </w:pPr>
          </w:p>
        </w:tc>
        <w:tc>
          <w:tcPr>
            <w:tcW w:w="3686" w:type="dxa"/>
            <w:shd w:val="clear" w:color="auto" w:fill="auto"/>
          </w:tcPr>
          <w:p w14:paraId="188879E6" w14:textId="77777777" w:rsidR="00260707" w:rsidRPr="00260707" w:rsidRDefault="00260707">
            <w:pPr>
              <w:jc w:val="center"/>
              <w:rPr>
                <w:lang w:eastAsia="zh-CN"/>
              </w:rPr>
            </w:pPr>
            <w:r w:rsidRPr="00260707">
              <w:rPr>
                <w:lang w:eastAsia="zh-CN"/>
              </w:rPr>
              <w:t>[Storage /Mbytes]</w:t>
            </w:r>
          </w:p>
        </w:tc>
        <w:tc>
          <w:tcPr>
            <w:tcW w:w="1559" w:type="dxa"/>
            <w:shd w:val="clear" w:color="auto" w:fill="auto"/>
          </w:tcPr>
          <w:p w14:paraId="46B925E0" w14:textId="77777777" w:rsidR="00260707" w:rsidRPr="00260707" w:rsidRDefault="00260707">
            <w:pPr>
              <w:jc w:val="center"/>
              <w:rPr>
                <w:lang w:val="en-US" w:eastAsia="zh-CN"/>
              </w:rPr>
            </w:pPr>
            <w:r w:rsidRPr="00260707">
              <w:rPr>
                <w:lang w:val="en-US" w:eastAsia="zh-CN"/>
              </w:rPr>
              <w:t>41.16</w:t>
            </w:r>
          </w:p>
        </w:tc>
      </w:tr>
      <w:tr w:rsidR="00260707" w:rsidRPr="00260707" w14:paraId="72C8F610" w14:textId="77777777" w:rsidTr="00B74E4F">
        <w:trPr>
          <w:jc w:val="center"/>
        </w:trPr>
        <w:tc>
          <w:tcPr>
            <w:tcW w:w="1696" w:type="dxa"/>
            <w:vMerge w:val="restart"/>
            <w:shd w:val="clear" w:color="auto" w:fill="auto"/>
          </w:tcPr>
          <w:p w14:paraId="20A98B93" w14:textId="77777777" w:rsidR="00260707" w:rsidRPr="00260707" w:rsidRDefault="00260707">
            <w:pPr>
              <w:jc w:val="center"/>
              <w:rPr>
                <w:lang w:eastAsia="zh-CN"/>
              </w:rPr>
            </w:pPr>
            <w:r w:rsidRPr="00260707">
              <w:rPr>
                <w:lang w:eastAsia="zh-CN"/>
              </w:rPr>
              <w:t>CSI reconstruction part</w:t>
            </w:r>
          </w:p>
        </w:tc>
        <w:tc>
          <w:tcPr>
            <w:tcW w:w="3686" w:type="dxa"/>
            <w:shd w:val="clear" w:color="auto" w:fill="auto"/>
          </w:tcPr>
          <w:p w14:paraId="235C4C03" w14:textId="77777777" w:rsidR="00260707" w:rsidRPr="00260707" w:rsidRDefault="00260707">
            <w:pPr>
              <w:jc w:val="center"/>
              <w:rPr>
                <w:lang w:eastAsia="zh-CN"/>
              </w:rPr>
            </w:pPr>
            <w:r w:rsidRPr="00260707">
              <w:rPr>
                <w:lang w:eastAsia="zh-CN"/>
              </w:rPr>
              <w:t>AL/ML model backbone</w:t>
            </w:r>
          </w:p>
        </w:tc>
        <w:tc>
          <w:tcPr>
            <w:tcW w:w="1559" w:type="dxa"/>
            <w:shd w:val="clear" w:color="auto" w:fill="auto"/>
          </w:tcPr>
          <w:p w14:paraId="26DCDF1D" w14:textId="77777777" w:rsidR="00260707" w:rsidRPr="00260707" w:rsidRDefault="00260707">
            <w:pPr>
              <w:jc w:val="center"/>
              <w:rPr>
                <w:lang w:val="en-US" w:eastAsia="zh-CN"/>
              </w:rPr>
            </w:pPr>
            <w:r w:rsidRPr="00260707">
              <w:rPr>
                <w:lang w:val="en-US" w:eastAsia="zh-CN"/>
              </w:rPr>
              <w:t>Transformer</w:t>
            </w:r>
          </w:p>
        </w:tc>
      </w:tr>
      <w:tr w:rsidR="00260707" w:rsidRPr="00260707" w14:paraId="566F6C40" w14:textId="77777777" w:rsidTr="00B74E4F">
        <w:trPr>
          <w:jc w:val="center"/>
        </w:trPr>
        <w:tc>
          <w:tcPr>
            <w:tcW w:w="1696" w:type="dxa"/>
            <w:vMerge/>
            <w:shd w:val="clear" w:color="auto" w:fill="auto"/>
          </w:tcPr>
          <w:p w14:paraId="2294ADB1" w14:textId="77777777" w:rsidR="00260707" w:rsidRPr="00260707" w:rsidRDefault="00260707">
            <w:pPr>
              <w:jc w:val="center"/>
              <w:rPr>
                <w:lang w:eastAsia="zh-CN"/>
              </w:rPr>
            </w:pPr>
          </w:p>
        </w:tc>
        <w:tc>
          <w:tcPr>
            <w:tcW w:w="3686" w:type="dxa"/>
            <w:shd w:val="clear" w:color="auto" w:fill="auto"/>
          </w:tcPr>
          <w:p w14:paraId="3CD81CAB" w14:textId="77777777" w:rsidR="00260707" w:rsidRPr="00260707" w:rsidRDefault="00260707">
            <w:pPr>
              <w:jc w:val="center"/>
              <w:rPr>
                <w:lang w:eastAsia="zh-CN"/>
              </w:rPr>
            </w:pPr>
            <w:r w:rsidRPr="00260707">
              <w:rPr>
                <w:lang w:eastAsia="zh-CN"/>
              </w:rPr>
              <w:t>[Pre-processing]</w:t>
            </w:r>
          </w:p>
        </w:tc>
        <w:tc>
          <w:tcPr>
            <w:tcW w:w="1559" w:type="dxa"/>
            <w:shd w:val="clear" w:color="auto" w:fill="auto"/>
          </w:tcPr>
          <w:p w14:paraId="49D09CE5" w14:textId="77777777" w:rsidR="00260707" w:rsidRPr="00260707" w:rsidRDefault="00260707">
            <w:pPr>
              <w:jc w:val="center"/>
              <w:rPr>
                <w:lang w:val="en-US" w:eastAsia="zh-CN"/>
              </w:rPr>
            </w:pPr>
            <w:r w:rsidRPr="00260707">
              <w:rPr>
                <w:lang w:val="en-US" w:eastAsia="zh-CN"/>
              </w:rPr>
              <w:t>No</w:t>
            </w:r>
          </w:p>
        </w:tc>
      </w:tr>
      <w:tr w:rsidR="00260707" w:rsidRPr="00260707" w14:paraId="31DED8D6" w14:textId="77777777" w:rsidTr="00B74E4F">
        <w:trPr>
          <w:jc w:val="center"/>
        </w:trPr>
        <w:tc>
          <w:tcPr>
            <w:tcW w:w="1696" w:type="dxa"/>
            <w:vMerge/>
            <w:shd w:val="clear" w:color="auto" w:fill="auto"/>
          </w:tcPr>
          <w:p w14:paraId="0B98C0E0" w14:textId="77777777" w:rsidR="00260707" w:rsidRPr="00260707" w:rsidRDefault="00260707">
            <w:pPr>
              <w:jc w:val="center"/>
              <w:rPr>
                <w:lang w:eastAsia="zh-CN"/>
              </w:rPr>
            </w:pPr>
          </w:p>
        </w:tc>
        <w:tc>
          <w:tcPr>
            <w:tcW w:w="3686" w:type="dxa"/>
            <w:shd w:val="clear" w:color="auto" w:fill="auto"/>
          </w:tcPr>
          <w:p w14:paraId="7E2BFAE2" w14:textId="77777777" w:rsidR="00260707" w:rsidRPr="00260707" w:rsidRDefault="00260707">
            <w:pPr>
              <w:jc w:val="center"/>
              <w:rPr>
                <w:lang w:eastAsia="zh-CN"/>
              </w:rPr>
            </w:pPr>
            <w:r w:rsidRPr="00260707">
              <w:rPr>
                <w:lang w:eastAsia="zh-CN"/>
              </w:rPr>
              <w:t>[Post-processing]</w:t>
            </w:r>
          </w:p>
        </w:tc>
        <w:tc>
          <w:tcPr>
            <w:tcW w:w="1559" w:type="dxa"/>
            <w:shd w:val="clear" w:color="auto" w:fill="auto"/>
          </w:tcPr>
          <w:p w14:paraId="7844A210" w14:textId="77777777" w:rsidR="00260707" w:rsidRPr="00260707" w:rsidRDefault="00260707">
            <w:pPr>
              <w:jc w:val="center"/>
              <w:rPr>
                <w:lang w:val="en-US" w:eastAsia="zh-CN"/>
              </w:rPr>
            </w:pPr>
            <w:r w:rsidRPr="00260707">
              <w:rPr>
                <w:lang w:val="en-US" w:eastAsia="zh-CN"/>
              </w:rPr>
              <w:t>No</w:t>
            </w:r>
          </w:p>
        </w:tc>
      </w:tr>
      <w:tr w:rsidR="00260707" w:rsidRPr="00260707" w14:paraId="237718B8" w14:textId="77777777" w:rsidTr="00B74E4F">
        <w:trPr>
          <w:jc w:val="center"/>
        </w:trPr>
        <w:tc>
          <w:tcPr>
            <w:tcW w:w="1696" w:type="dxa"/>
            <w:vMerge/>
            <w:shd w:val="clear" w:color="auto" w:fill="auto"/>
          </w:tcPr>
          <w:p w14:paraId="4D31606F" w14:textId="77777777" w:rsidR="00260707" w:rsidRPr="00260707" w:rsidRDefault="00260707">
            <w:pPr>
              <w:jc w:val="center"/>
              <w:rPr>
                <w:lang w:eastAsia="zh-CN"/>
              </w:rPr>
            </w:pPr>
          </w:p>
        </w:tc>
        <w:tc>
          <w:tcPr>
            <w:tcW w:w="3686" w:type="dxa"/>
            <w:shd w:val="clear" w:color="auto" w:fill="auto"/>
          </w:tcPr>
          <w:p w14:paraId="7A4D623B" w14:textId="77777777" w:rsidR="00260707" w:rsidRPr="00260707" w:rsidRDefault="00260707">
            <w:pPr>
              <w:jc w:val="center"/>
              <w:rPr>
                <w:lang w:eastAsia="zh-CN"/>
              </w:rPr>
            </w:pPr>
            <w:r w:rsidRPr="00260707">
              <w:rPr>
                <w:lang w:eastAsia="zh-CN"/>
              </w:rPr>
              <w:t>FLOPs/M</w:t>
            </w:r>
          </w:p>
        </w:tc>
        <w:tc>
          <w:tcPr>
            <w:tcW w:w="1559" w:type="dxa"/>
            <w:shd w:val="clear" w:color="auto" w:fill="auto"/>
          </w:tcPr>
          <w:p w14:paraId="05BE5E75" w14:textId="77777777" w:rsidR="00260707" w:rsidRPr="00260707" w:rsidRDefault="00260707">
            <w:pPr>
              <w:jc w:val="center"/>
              <w:rPr>
                <w:lang w:val="en-US" w:eastAsia="zh-CN"/>
              </w:rPr>
            </w:pPr>
            <w:r w:rsidRPr="00260707">
              <w:rPr>
                <w:lang w:val="en-US" w:eastAsia="zh-CN"/>
              </w:rPr>
              <w:t>21.426</w:t>
            </w:r>
          </w:p>
        </w:tc>
      </w:tr>
      <w:tr w:rsidR="00260707" w:rsidRPr="00260707" w14:paraId="7CCA4F5A" w14:textId="77777777" w:rsidTr="00B74E4F">
        <w:trPr>
          <w:jc w:val="center"/>
        </w:trPr>
        <w:tc>
          <w:tcPr>
            <w:tcW w:w="1696" w:type="dxa"/>
            <w:vMerge/>
            <w:shd w:val="clear" w:color="auto" w:fill="auto"/>
          </w:tcPr>
          <w:p w14:paraId="2AFC01EB" w14:textId="77777777" w:rsidR="00260707" w:rsidRPr="00260707" w:rsidRDefault="00260707">
            <w:pPr>
              <w:jc w:val="center"/>
              <w:rPr>
                <w:lang w:eastAsia="zh-CN"/>
              </w:rPr>
            </w:pPr>
          </w:p>
        </w:tc>
        <w:tc>
          <w:tcPr>
            <w:tcW w:w="3686" w:type="dxa"/>
            <w:shd w:val="clear" w:color="auto" w:fill="auto"/>
          </w:tcPr>
          <w:p w14:paraId="20E25B41" w14:textId="77777777" w:rsidR="00260707" w:rsidRPr="00260707" w:rsidRDefault="00260707">
            <w:pPr>
              <w:jc w:val="center"/>
              <w:rPr>
                <w:lang w:eastAsia="zh-CN"/>
              </w:rPr>
            </w:pPr>
            <w:r w:rsidRPr="00260707">
              <w:rPr>
                <w:lang w:eastAsia="zh-CN"/>
              </w:rPr>
              <w:t>Number of parameters/M</w:t>
            </w:r>
          </w:p>
        </w:tc>
        <w:tc>
          <w:tcPr>
            <w:tcW w:w="1559" w:type="dxa"/>
            <w:shd w:val="clear" w:color="auto" w:fill="auto"/>
          </w:tcPr>
          <w:p w14:paraId="26D3A003" w14:textId="77777777" w:rsidR="00260707" w:rsidRPr="00260707" w:rsidRDefault="00260707">
            <w:pPr>
              <w:jc w:val="center"/>
              <w:rPr>
                <w:lang w:val="en-US" w:eastAsia="zh-CN"/>
              </w:rPr>
            </w:pPr>
            <w:r w:rsidRPr="00260707">
              <w:rPr>
                <w:lang w:val="en-US" w:eastAsia="zh-CN"/>
              </w:rPr>
              <w:t>10.713</w:t>
            </w:r>
          </w:p>
        </w:tc>
      </w:tr>
      <w:tr w:rsidR="00260707" w:rsidRPr="00260707" w14:paraId="654593D5" w14:textId="77777777" w:rsidTr="00B74E4F">
        <w:trPr>
          <w:jc w:val="center"/>
        </w:trPr>
        <w:tc>
          <w:tcPr>
            <w:tcW w:w="1696" w:type="dxa"/>
            <w:vMerge/>
            <w:shd w:val="clear" w:color="auto" w:fill="auto"/>
          </w:tcPr>
          <w:p w14:paraId="78532A6D" w14:textId="77777777" w:rsidR="00260707" w:rsidRPr="00260707" w:rsidRDefault="00260707">
            <w:pPr>
              <w:jc w:val="center"/>
              <w:rPr>
                <w:lang w:eastAsia="zh-CN"/>
              </w:rPr>
            </w:pPr>
          </w:p>
        </w:tc>
        <w:tc>
          <w:tcPr>
            <w:tcW w:w="3686" w:type="dxa"/>
            <w:shd w:val="clear" w:color="auto" w:fill="auto"/>
          </w:tcPr>
          <w:p w14:paraId="298F85D2" w14:textId="77777777" w:rsidR="00260707" w:rsidRPr="00260707" w:rsidRDefault="00260707">
            <w:pPr>
              <w:jc w:val="center"/>
              <w:rPr>
                <w:lang w:eastAsia="zh-CN"/>
              </w:rPr>
            </w:pPr>
            <w:r w:rsidRPr="00260707">
              <w:rPr>
                <w:lang w:eastAsia="zh-CN"/>
              </w:rPr>
              <w:t>[Storage /Mbytes]</w:t>
            </w:r>
          </w:p>
        </w:tc>
        <w:tc>
          <w:tcPr>
            <w:tcW w:w="1559" w:type="dxa"/>
            <w:shd w:val="clear" w:color="auto" w:fill="auto"/>
          </w:tcPr>
          <w:p w14:paraId="020D8443" w14:textId="77777777" w:rsidR="00260707" w:rsidRPr="00260707" w:rsidRDefault="00260707">
            <w:pPr>
              <w:jc w:val="center"/>
              <w:rPr>
                <w:lang w:val="en-US" w:eastAsia="zh-CN"/>
              </w:rPr>
            </w:pPr>
            <w:r w:rsidRPr="00260707">
              <w:rPr>
                <w:lang w:val="en-US" w:eastAsia="zh-CN"/>
              </w:rPr>
              <w:t>41.17</w:t>
            </w:r>
          </w:p>
        </w:tc>
      </w:tr>
      <w:tr w:rsidR="00260707" w:rsidRPr="00260707" w14:paraId="398DB814" w14:textId="77777777" w:rsidTr="00B74E4F">
        <w:trPr>
          <w:jc w:val="center"/>
        </w:trPr>
        <w:tc>
          <w:tcPr>
            <w:tcW w:w="1696" w:type="dxa"/>
            <w:vMerge w:val="restart"/>
            <w:shd w:val="clear" w:color="auto" w:fill="auto"/>
          </w:tcPr>
          <w:p w14:paraId="394536B5" w14:textId="77777777" w:rsidR="00260707" w:rsidRPr="00260707" w:rsidRDefault="00260707">
            <w:pPr>
              <w:jc w:val="center"/>
              <w:rPr>
                <w:lang w:eastAsia="zh-CN"/>
              </w:rPr>
            </w:pPr>
            <w:r w:rsidRPr="00260707">
              <w:rPr>
                <w:lang w:eastAsia="zh-CN"/>
              </w:rPr>
              <w:t>Common description</w:t>
            </w:r>
          </w:p>
        </w:tc>
        <w:tc>
          <w:tcPr>
            <w:tcW w:w="3686" w:type="dxa"/>
            <w:shd w:val="clear" w:color="auto" w:fill="auto"/>
          </w:tcPr>
          <w:p w14:paraId="2F509FE9" w14:textId="77777777" w:rsidR="00260707" w:rsidRPr="00260707" w:rsidRDefault="00260707">
            <w:pPr>
              <w:jc w:val="center"/>
              <w:rPr>
                <w:lang w:eastAsia="zh-CN"/>
              </w:rPr>
            </w:pPr>
            <w:r w:rsidRPr="00260707">
              <w:rPr>
                <w:lang w:eastAsia="zh-CN"/>
              </w:rPr>
              <w:t>Input type</w:t>
            </w:r>
          </w:p>
        </w:tc>
        <w:tc>
          <w:tcPr>
            <w:tcW w:w="1559" w:type="dxa"/>
            <w:shd w:val="clear" w:color="auto" w:fill="auto"/>
            <w:vAlign w:val="center"/>
          </w:tcPr>
          <w:p w14:paraId="43138589" w14:textId="77777777" w:rsidR="00260707" w:rsidRPr="00260707" w:rsidRDefault="00260707">
            <w:pPr>
              <w:jc w:val="center"/>
              <w:rPr>
                <w:lang w:eastAsia="zh-CN"/>
              </w:rPr>
            </w:pPr>
            <w:r w:rsidRPr="00260707">
              <w:rPr>
                <w:lang w:eastAsia="zh-CN"/>
              </w:rPr>
              <w:t>Eigenvectors</w:t>
            </w:r>
          </w:p>
        </w:tc>
      </w:tr>
      <w:tr w:rsidR="00260707" w:rsidRPr="00260707" w14:paraId="5BC1FE93" w14:textId="77777777" w:rsidTr="00B74E4F">
        <w:trPr>
          <w:jc w:val="center"/>
        </w:trPr>
        <w:tc>
          <w:tcPr>
            <w:tcW w:w="1696" w:type="dxa"/>
            <w:vMerge/>
            <w:shd w:val="clear" w:color="auto" w:fill="auto"/>
          </w:tcPr>
          <w:p w14:paraId="0CDB9BC1" w14:textId="77777777" w:rsidR="00260707" w:rsidRPr="00260707" w:rsidRDefault="00260707">
            <w:pPr>
              <w:jc w:val="center"/>
              <w:rPr>
                <w:lang w:eastAsia="zh-CN"/>
              </w:rPr>
            </w:pPr>
          </w:p>
        </w:tc>
        <w:tc>
          <w:tcPr>
            <w:tcW w:w="3686" w:type="dxa"/>
            <w:shd w:val="clear" w:color="auto" w:fill="auto"/>
          </w:tcPr>
          <w:p w14:paraId="5FF2EF56" w14:textId="77777777" w:rsidR="00260707" w:rsidRPr="00260707" w:rsidRDefault="00260707">
            <w:pPr>
              <w:jc w:val="center"/>
              <w:rPr>
                <w:lang w:eastAsia="zh-CN"/>
              </w:rPr>
            </w:pPr>
            <w:r w:rsidRPr="00260707">
              <w:rPr>
                <w:lang w:eastAsia="zh-CN"/>
              </w:rPr>
              <w:t>Output type</w:t>
            </w:r>
          </w:p>
        </w:tc>
        <w:tc>
          <w:tcPr>
            <w:tcW w:w="1559" w:type="dxa"/>
            <w:shd w:val="clear" w:color="auto" w:fill="auto"/>
            <w:vAlign w:val="center"/>
          </w:tcPr>
          <w:p w14:paraId="05D4A73D" w14:textId="77777777" w:rsidR="00260707" w:rsidRPr="00260707" w:rsidRDefault="00260707">
            <w:pPr>
              <w:jc w:val="center"/>
              <w:rPr>
                <w:lang w:eastAsia="zh-CN"/>
              </w:rPr>
            </w:pPr>
            <w:r w:rsidRPr="00260707">
              <w:rPr>
                <w:lang w:eastAsia="zh-CN"/>
              </w:rPr>
              <w:t>Eigenvectors</w:t>
            </w:r>
          </w:p>
        </w:tc>
      </w:tr>
      <w:tr w:rsidR="00260707" w:rsidRPr="00260707" w14:paraId="6E45133C" w14:textId="77777777" w:rsidTr="00B74E4F">
        <w:trPr>
          <w:jc w:val="center"/>
        </w:trPr>
        <w:tc>
          <w:tcPr>
            <w:tcW w:w="1696" w:type="dxa"/>
            <w:vMerge/>
            <w:shd w:val="clear" w:color="auto" w:fill="auto"/>
          </w:tcPr>
          <w:p w14:paraId="3C5042AA" w14:textId="77777777" w:rsidR="00260707" w:rsidRPr="00260707" w:rsidRDefault="00260707">
            <w:pPr>
              <w:jc w:val="center"/>
              <w:rPr>
                <w:lang w:eastAsia="zh-CN"/>
              </w:rPr>
            </w:pPr>
          </w:p>
        </w:tc>
        <w:tc>
          <w:tcPr>
            <w:tcW w:w="3686" w:type="dxa"/>
            <w:shd w:val="clear" w:color="auto" w:fill="auto"/>
          </w:tcPr>
          <w:p w14:paraId="6E1A57DC" w14:textId="77777777" w:rsidR="00260707" w:rsidRPr="00260707" w:rsidRDefault="00260707">
            <w:pPr>
              <w:jc w:val="center"/>
              <w:rPr>
                <w:lang w:eastAsia="zh-CN"/>
              </w:rPr>
            </w:pPr>
            <w:r w:rsidRPr="00260707">
              <w:rPr>
                <w:lang w:eastAsia="zh-CN"/>
              </w:rPr>
              <w:t>Quantization /dequantization method</w:t>
            </w:r>
          </w:p>
        </w:tc>
        <w:tc>
          <w:tcPr>
            <w:tcW w:w="1559" w:type="dxa"/>
            <w:shd w:val="clear" w:color="auto" w:fill="auto"/>
          </w:tcPr>
          <w:p w14:paraId="03A9868A" w14:textId="64D34A14" w:rsidR="00260707" w:rsidRPr="00260707" w:rsidRDefault="00260707">
            <w:pPr>
              <w:jc w:val="center"/>
              <w:rPr>
                <w:lang w:eastAsia="zh-CN"/>
              </w:rPr>
            </w:pPr>
            <w:r w:rsidRPr="00260707">
              <w:rPr>
                <w:rFonts w:eastAsia="宋体"/>
                <w:kern w:val="2"/>
                <w:lang w:val="en-US" w:eastAsia="zh-CN"/>
              </w:rPr>
              <w:t>Scalar quantization</w:t>
            </w:r>
          </w:p>
        </w:tc>
      </w:tr>
      <w:tr w:rsidR="00260707" w:rsidRPr="00260707" w14:paraId="55A0FE24" w14:textId="77777777" w:rsidTr="00B74E4F">
        <w:trPr>
          <w:jc w:val="center"/>
        </w:trPr>
        <w:tc>
          <w:tcPr>
            <w:tcW w:w="1696" w:type="dxa"/>
            <w:vMerge/>
            <w:shd w:val="clear" w:color="auto" w:fill="auto"/>
          </w:tcPr>
          <w:p w14:paraId="6AFFE30C" w14:textId="77777777" w:rsidR="00260707" w:rsidRPr="00260707" w:rsidRDefault="00260707">
            <w:pPr>
              <w:jc w:val="center"/>
              <w:rPr>
                <w:lang w:eastAsia="zh-CN"/>
              </w:rPr>
            </w:pPr>
          </w:p>
        </w:tc>
        <w:tc>
          <w:tcPr>
            <w:tcW w:w="3686" w:type="dxa"/>
            <w:shd w:val="clear" w:color="auto" w:fill="auto"/>
          </w:tcPr>
          <w:p w14:paraId="75B6461B" w14:textId="77777777" w:rsidR="00260707" w:rsidRPr="00260707" w:rsidRDefault="00260707">
            <w:pPr>
              <w:jc w:val="center"/>
              <w:rPr>
                <w:lang w:eastAsia="zh-CN"/>
              </w:rPr>
            </w:pPr>
            <w:r w:rsidRPr="00260707">
              <w:rPr>
                <w:lang w:eastAsia="zh-CN"/>
              </w:rPr>
              <w:t>Generalization/Scalability method description if applicable, e.g., truncation, adaptation layer, etc.</w:t>
            </w:r>
          </w:p>
        </w:tc>
        <w:tc>
          <w:tcPr>
            <w:tcW w:w="1559" w:type="dxa"/>
            <w:shd w:val="clear" w:color="auto" w:fill="auto"/>
          </w:tcPr>
          <w:p w14:paraId="6CAC78A9" w14:textId="3B963A0C" w:rsidR="00260707" w:rsidRPr="00260707" w:rsidRDefault="00F90645">
            <w:pPr>
              <w:jc w:val="center"/>
              <w:rPr>
                <w:lang w:val="en-US" w:eastAsia="zh-CN"/>
              </w:rPr>
            </w:pPr>
            <w:r w:rsidRPr="00260707">
              <w:rPr>
                <w:lang w:val="en-US" w:eastAsia="zh-CN"/>
              </w:rPr>
              <w:t>Zero padding</w:t>
            </w:r>
          </w:p>
        </w:tc>
      </w:tr>
      <w:tr w:rsidR="00260707" w:rsidRPr="00260707" w14:paraId="769DF718" w14:textId="77777777" w:rsidTr="00B74E4F">
        <w:trPr>
          <w:jc w:val="center"/>
        </w:trPr>
        <w:tc>
          <w:tcPr>
            <w:tcW w:w="1696" w:type="dxa"/>
            <w:vMerge/>
            <w:shd w:val="clear" w:color="auto" w:fill="auto"/>
          </w:tcPr>
          <w:p w14:paraId="1C429BC6" w14:textId="77777777" w:rsidR="00260707" w:rsidRPr="00260707" w:rsidRDefault="00260707">
            <w:pPr>
              <w:jc w:val="center"/>
              <w:rPr>
                <w:lang w:eastAsia="zh-CN"/>
              </w:rPr>
            </w:pPr>
          </w:p>
        </w:tc>
        <w:tc>
          <w:tcPr>
            <w:tcW w:w="3686" w:type="dxa"/>
            <w:shd w:val="clear" w:color="auto" w:fill="auto"/>
          </w:tcPr>
          <w:p w14:paraId="425EB599" w14:textId="77777777" w:rsidR="00260707" w:rsidRPr="00260707" w:rsidRDefault="00260707">
            <w:pPr>
              <w:jc w:val="center"/>
              <w:rPr>
                <w:lang w:eastAsia="zh-CN"/>
              </w:rPr>
            </w:pPr>
            <w:r w:rsidRPr="00260707">
              <w:rPr>
                <w:lang w:eastAsia="zh-CN"/>
              </w:rPr>
              <w:t>Input/output scalability dimension if applicable, e.g., N&gt;=1 NW part model(s) to M&gt;=1 UE part model(s)</w:t>
            </w:r>
          </w:p>
        </w:tc>
        <w:tc>
          <w:tcPr>
            <w:tcW w:w="1559" w:type="dxa"/>
            <w:shd w:val="clear" w:color="auto" w:fill="auto"/>
          </w:tcPr>
          <w:p w14:paraId="4669910A" w14:textId="249AA414" w:rsidR="00260707" w:rsidRPr="00260707" w:rsidRDefault="00260707">
            <w:pPr>
              <w:jc w:val="center"/>
              <w:rPr>
                <w:lang w:val="en-US" w:eastAsia="zh-CN"/>
              </w:rPr>
            </w:pPr>
          </w:p>
        </w:tc>
      </w:tr>
      <w:tr w:rsidR="00260707" w:rsidRPr="00260707" w14:paraId="6F0E705D" w14:textId="77777777" w:rsidTr="00B74E4F">
        <w:trPr>
          <w:jc w:val="center"/>
        </w:trPr>
        <w:tc>
          <w:tcPr>
            <w:tcW w:w="1696" w:type="dxa"/>
            <w:shd w:val="clear" w:color="auto" w:fill="auto"/>
          </w:tcPr>
          <w:p w14:paraId="251D4D08" w14:textId="77777777" w:rsidR="00260707" w:rsidRPr="00260707" w:rsidRDefault="00260707">
            <w:pPr>
              <w:jc w:val="center"/>
              <w:rPr>
                <w:lang w:eastAsia="zh-CN"/>
              </w:rPr>
            </w:pPr>
            <w:r w:rsidRPr="00260707">
              <w:rPr>
                <w:lang w:eastAsia="zh-CN"/>
              </w:rPr>
              <w:t>Dataset description</w:t>
            </w:r>
          </w:p>
        </w:tc>
        <w:tc>
          <w:tcPr>
            <w:tcW w:w="3686" w:type="dxa"/>
            <w:shd w:val="clear" w:color="auto" w:fill="auto"/>
          </w:tcPr>
          <w:p w14:paraId="7020E260" w14:textId="77777777" w:rsidR="00260707" w:rsidRPr="00260707" w:rsidRDefault="00260707">
            <w:pPr>
              <w:jc w:val="center"/>
              <w:rPr>
                <w:lang w:eastAsia="zh-CN"/>
              </w:rPr>
            </w:pPr>
            <w:r w:rsidRPr="00260707">
              <w:rPr>
                <w:lang w:eastAsia="zh-CN"/>
              </w:rPr>
              <w:t>Ground-truth CSI quantization method</w:t>
            </w:r>
          </w:p>
        </w:tc>
        <w:tc>
          <w:tcPr>
            <w:tcW w:w="1559" w:type="dxa"/>
            <w:shd w:val="clear" w:color="auto" w:fill="auto"/>
          </w:tcPr>
          <w:p w14:paraId="38997F1A" w14:textId="59E0CBB8" w:rsidR="00260707" w:rsidRPr="00260707" w:rsidRDefault="00260707">
            <w:pPr>
              <w:jc w:val="center"/>
              <w:rPr>
                <w:lang w:val="en-US" w:eastAsia="zh-CN"/>
              </w:rPr>
            </w:pPr>
            <w:r w:rsidRPr="00260707">
              <w:rPr>
                <w:lang w:val="en-US" w:eastAsia="zh-CN"/>
              </w:rPr>
              <w:t>Float32</w:t>
            </w:r>
          </w:p>
        </w:tc>
      </w:tr>
      <w:tr w:rsidR="00260707" w:rsidRPr="00260707" w14:paraId="7F97A156" w14:textId="77777777" w:rsidTr="00B74E4F">
        <w:trPr>
          <w:jc w:val="center"/>
        </w:trPr>
        <w:tc>
          <w:tcPr>
            <w:tcW w:w="1696" w:type="dxa"/>
            <w:vMerge w:val="restart"/>
            <w:shd w:val="clear" w:color="auto" w:fill="auto"/>
          </w:tcPr>
          <w:p w14:paraId="0B7F5839" w14:textId="77777777" w:rsidR="00260707" w:rsidRPr="00260707" w:rsidRDefault="00260707">
            <w:pPr>
              <w:jc w:val="center"/>
              <w:rPr>
                <w:lang w:eastAsia="zh-CN"/>
              </w:rPr>
            </w:pPr>
            <w:r w:rsidRPr="00260707">
              <w:rPr>
                <w:lang w:eastAsia="zh-CN"/>
              </w:rPr>
              <w:t>Generalization Case 1</w:t>
            </w:r>
          </w:p>
        </w:tc>
        <w:tc>
          <w:tcPr>
            <w:tcW w:w="3686" w:type="dxa"/>
            <w:shd w:val="clear" w:color="auto" w:fill="auto"/>
          </w:tcPr>
          <w:p w14:paraId="2F684193" w14:textId="77777777" w:rsidR="00260707" w:rsidRPr="00260707" w:rsidRDefault="00260707">
            <w:pPr>
              <w:jc w:val="center"/>
              <w:rPr>
                <w:lang w:eastAsia="zh-CN"/>
              </w:rPr>
            </w:pPr>
            <w:r w:rsidRPr="00260707">
              <w:rPr>
                <w:bCs/>
              </w:rPr>
              <w:t>Train (setting#A, size/k)</w:t>
            </w:r>
          </w:p>
        </w:tc>
        <w:tc>
          <w:tcPr>
            <w:tcW w:w="1559" w:type="dxa"/>
            <w:shd w:val="clear" w:color="auto" w:fill="auto"/>
          </w:tcPr>
          <w:p w14:paraId="4DA86717" w14:textId="50673180" w:rsidR="00260707" w:rsidRPr="00260707" w:rsidRDefault="00260707">
            <w:pPr>
              <w:jc w:val="center"/>
              <w:rPr>
                <w:lang w:val="en-US" w:eastAsia="zh-CN"/>
              </w:rPr>
            </w:pPr>
            <w:r w:rsidRPr="00260707">
              <w:t>12 subbands</w:t>
            </w:r>
            <w:r w:rsidRPr="00260707">
              <w:rPr>
                <w:lang w:val="en-US" w:eastAsia="zh-CN"/>
              </w:rPr>
              <w:t>, 100</w:t>
            </w:r>
          </w:p>
        </w:tc>
      </w:tr>
      <w:tr w:rsidR="00260707" w:rsidRPr="00260707" w14:paraId="1C5EAB59" w14:textId="77777777" w:rsidTr="00B74E4F">
        <w:trPr>
          <w:jc w:val="center"/>
        </w:trPr>
        <w:tc>
          <w:tcPr>
            <w:tcW w:w="1696" w:type="dxa"/>
            <w:vMerge/>
            <w:shd w:val="clear" w:color="auto" w:fill="auto"/>
          </w:tcPr>
          <w:p w14:paraId="77155427" w14:textId="77777777" w:rsidR="00260707" w:rsidRPr="00260707" w:rsidRDefault="00260707">
            <w:pPr>
              <w:jc w:val="center"/>
              <w:rPr>
                <w:lang w:eastAsia="zh-CN"/>
              </w:rPr>
            </w:pPr>
          </w:p>
        </w:tc>
        <w:tc>
          <w:tcPr>
            <w:tcW w:w="3686" w:type="dxa"/>
            <w:shd w:val="clear" w:color="auto" w:fill="auto"/>
          </w:tcPr>
          <w:p w14:paraId="084A5C60" w14:textId="77777777" w:rsidR="00260707" w:rsidRPr="00260707" w:rsidRDefault="00260707">
            <w:pPr>
              <w:jc w:val="center"/>
              <w:rPr>
                <w:lang w:eastAsia="zh-CN"/>
              </w:rPr>
            </w:pPr>
            <w:r w:rsidRPr="00260707">
              <w:rPr>
                <w:lang w:eastAsia="zh-CN"/>
              </w:rPr>
              <w:t xml:space="preserve">Test </w:t>
            </w:r>
            <w:r w:rsidRPr="00260707">
              <w:rPr>
                <w:bCs/>
              </w:rPr>
              <w:t>(setting#A, size/k)</w:t>
            </w:r>
          </w:p>
        </w:tc>
        <w:tc>
          <w:tcPr>
            <w:tcW w:w="1559" w:type="dxa"/>
            <w:shd w:val="clear" w:color="auto" w:fill="auto"/>
          </w:tcPr>
          <w:p w14:paraId="27C67A43" w14:textId="21E2DF9B" w:rsidR="00260707" w:rsidRPr="00260707" w:rsidRDefault="00260707">
            <w:pPr>
              <w:jc w:val="center"/>
              <w:rPr>
                <w:lang w:val="en-US" w:eastAsia="zh-CN"/>
              </w:rPr>
            </w:pPr>
            <w:r w:rsidRPr="00260707">
              <w:t>12 subbands</w:t>
            </w:r>
            <w:r w:rsidRPr="00260707">
              <w:rPr>
                <w:lang w:val="en-US" w:eastAsia="zh-CN"/>
              </w:rPr>
              <w:t>, 1</w:t>
            </w:r>
          </w:p>
        </w:tc>
      </w:tr>
      <w:tr w:rsidR="00260707" w:rsidRPr="00260707" w14:paraId="3A1C1AFC" w14:textId="77777777" w:rsidTr="00B74E4F">
        <w:trPr>
          <w:jc w:val="center"/>
        </w:trPr>
        <w:tc>
          <w:tcPr>
            <w:tcW w:w="1696" w:type="dxa"/>
            <w:vMerge w:val="restart"/>
            <w:shd w:val="clear" w:color="auto" w:fill="auto"/>
          </w:tcPr>
          <w:p w14:paraId="76E04175" w14:textId="77777777" w:rsidR="00260707" w:rsidRPr="00260707" w:rsidRDefault="00260707">
            <w:pPr>
              <w:jc w:val="center"/>
              <w:rPr>
                <w:lang w:eastAsia="zh-CN"/>
              </w:rPr>
            </w:pPr>
            <w:r w:rsidRPr="00260707">
              <w:rPr>
                <w:bCs/>
                <w:lang w:eastAsia="zh-CN"/>
              </w:rPr>
              <w:t>SGCS</w:t>
            </w:r>
            <w:r w:rsidRPr="00260707">
              <w:rPr>
                <w:lang w:eastAsia="zh-CN"/>
              </w:rPr>
              <w:t>, layer 1</w:t>
            </w:r>
          </w:p>
        </w:tc>
        <w:tc>
          <w:tcPr>
            <w:tcW w:w="3686" w:type="dxa"/>
            <w:shd w:val="clear" w:color="auto" w:fill="auto"/>
          </w:tcPr>
          <w:p w14:paraId="143C1453" w14:textId="712A4189" w:rsidR="00260707" w:rsidRPr="00260707" w:rsidRDefault="00260707">
            <w:pPr>
              <w:jc w:val="center"/>
              <w:rPr>
                <w:lang w:eastAsia="zh-CN"/>
              </w:rPr>
            </w:pPr>
            <w:r w:rsidRPr="00260707">
              <w:rPr>
                <w:lang w:eastAsia="zh-CN"/>
              </w:rPr>
              <w:t>CSI feedback payload 32</w:t>
            </w:r>
          </w:p>
        </w:tc>
        <w:tc>
          <w:tcPr>
            <w:tcW w:w="1559" w:type="dxa"/>
            <w:shd w:val="clear" w:color="auto" w:fill="auto"/>
          </w:tcPr>
          <w:p w14:paraId="5FE48081" w14:textId="01CD2300" w:rsidR="00260707" w:rsidRPr="00260707" w:rsidRDefault="00260707">
            <w:pPr>
              <w:jc w:val="center"/>
              <w:rPr>
                <w:lang w:val="en-US" w:eastAsia="zh-CN"/>
              </w:rPr>
            </w:pPr>
            <w:r w:rsidRPr="00260707">
              <w:t>0.919</w:t>
            </w:r>
          </w:p>
        </w:tc>
      </w:tr>
      <w:tr w:rsidR="00260707" w:rsidRPr="00260707" w14:paraId="257B9F16" w14:textId="77777777" w:rsidTr="00423BD1">
        <w:trPr>
          <w:jc w:val="center"/>
        </w:trPr>
        <w:tc>
          <w:tcPr>
            <w:tcW w:w="1696" w:type="dxa"/>
            <w:vMerge/>
            <w:shd w:val="clear" w:color="auto" w:fill="auto"/>
          </w:tcPr>
          <w:p w14:paraId="63440D10" w14:textId="77777777" w:rsidR="00260707" w:rsidRPr="00260707" w:rsidRDefault="00260707" w:rsidP="003D7952">
            <w:pPr>
              <w:jc w:val="center"/>
              <w:rPr>
                <w:lang w:eastAsia="zh-CN"/>
              </w:rPr>
            </w:pPr>
          </w:p>
        </w:tc>
        <w:tc>
          <w:tcPr>
            <w:tcW w:w="3686" w:type="dxa"/>
            <w:shd w:val="clear" w:color="auto" w:fill="auto"/>
          </w:tcPr>
          <w:p w14:paraId="44B5FEA5" w14:textId="004AC0C7" w:rsidR="00260707" w:rsidRPr="00260707" w:rsidRDefault="00260707" w:rsidP="003D7952">
            <w:pPr>
              <w:jc w:val="center"/>
              <w:rPr>
                <w:lang w:eastAsia="zh-CN"/>
              </w:rPr>
            </w:pPr>
            <w:r w:rsidRPr="00260707">
              <w:rPr>
                <w:lang w:eastAsia="zh-CN"/>
              </w:rPr>
              <w:t>CSI feedback payload 48</w:t>
            </w:r>
          </w:p>
        </w:tc>
        <w:tc>
          <w:tcPr>
            <w:tcW w:w="1559" w:type="dxa"/>
            <w:shd w:val="clear" w:color="auto" w:fill="auto"/>
            <w:vAlign w:val="center"/>
          </w:tcPr>
          <w:p w14:paraId="14F6E5FF" w14:textId="37F0229B" w:rsidR="00260707" w:rsidRPr="00260707" w:rsidRDefault="00260707" w:rsidP="003D7952">
            <w:pPr>
              <w:jc w:val="center"/>
              <w:rPr>
                <w:lang w:val="en-US" w:eastAsia="zh-CN"/>
              </w:rPr>
            </w:pPr>
            <w:r w:rsidRPr="00260707">
              <w:t>0.948</w:t>
            </w:r>
          </w:p>
        </w:tc>
      </w:tr>
      <w:tr w:rsidR="00260707" w:rsidRPr="00260707" w14:paraId="765FDD46" w14:textId="77777777" w:rsidTr="00B74E4F">
        <w:trPr>
          <w:jc w:val="center"/>
        </w:trPr>
        <w:tc>
          <w:tcPr>
            <w:tcW w:w="1696" w:type="dxa"/>
            <w:vMerge/>
            <w:shd w:val="clear" w:color="auto" w:fill="auto"/>
          </w:tcPr>
          <w:p w14:paraId="1292CD8F" w14:textId="77777777" w:rsidR="00260707" w:rsidRPr="00260707" w:rsidRDefault="00260707" w:rsidP="003D7952">
            <w:pPr>
              <w:jc w:val="center"/>
              <w:rPr>
                <w:lang w:eastAsia="zh-CN"/>
              </w:rPr>
            </w:pPr>
          </w:p>
        </w:tc>
        <w:tc>
          <w:tcPr>
            <w:tcW w:w="3686" w:type="dxa"/>
            <w:shd w:val="clear" w:color="auto" w:fill="auto"/>
          </w:tcPr>
          <w:p w14:paraId="24E4B421" w14:textId="34E0A654" w:rsidR="00260707" w:rsidRPr="00260707" w:rsidRDefault="00260707" w:rsidP="003D7952">
            <w:pPr>
              <w:jc w:val="center"/>
              <w:rPr>
                <w:lang w:eastAsia="zh-CN"/>
              </w:rPr>
            </w:pPr>
            <w:r w:rsidRPr="00260707">
              <w:rPr>
                <w:lang w:eastAsia="zh-CN"/>
              </w:rPr>
              <w:t>CSI feedback payload 120</w:t>
            </w:r>
          </w:p>
        </w:tc>
        <w:tc>
          <w:tcPr>
            <w:tcW w:w="1559" w:type="dxa"/>
            <w:shd w:val="clear" w:color="auto" w:fill="auto"/>
          </w:tcPr>
          <w:p w14:paraId="74DF0CE8" w14:textId="63188859" w:rsidR="00260707" w:rsidRPr="00260707" w:rsidRDefault="00260707" w:rsidP="003D7952">
            <w:pPr>
              <w:jc w:val="center"/>
              <w:rPr>
                <w:lang w:val="en-US" w:eastAsia="zh-CN"/>
              </w:rPr>
            </w:pPr>
            <w:r w:rsidRPr="00260707">
              <w:t>0.977</w:t>
            </w:r>
          </w:p>
        </w:tc>
      </w:tr>
      <w:tr w:rsidR="00260707" w:rsidRPr="00260707" w14:paraId="54174B30" w14:textId="77777777" w:rsidTr="00B74E4F">
        <w:trPr>
          <w:jc w:val="center"/>
        </w:trPr>
        <w:tc>
          <w:tcPr>
            <w:tcW w:w="1696" w:type="dxa"/>
            <w:vMerge w:val="restart"/>
            <w:shd w:val="clear" w:color="auto" w:fill="auto"/>
          </w:tcPr>
          <w:p w14:paraId="45A75E65" w14:textId="77777777" w:rsidR="00260707" w:rsidRPr="00260707" w:rsidRDefault="00260707" w:rsidP="003D7952">
            <w:pPr>
              <w:jc w:val="center"/>
              <w:rPr>
                <w:lang w:eastAsia="zh-CN"/>
              </w:rPr>
            </w:pPr>
            <w:r w:rsidRPr="00260707">
              <w:rPr>
                <w:lang w:eastAsia="zh-CN"/>
              </w:rPr>
              <w:t>Generalization Case 2</w:t>
            </w:r>
          </w:p>
        </w:tc>
        <w:tc>
          <w:tcPr>
            <w:tcW w:w="3686" w:type="dxa"/>
            <w:shd w:val="clear" w:color="auto" w:fill="auto"/>
          </w:tcPr>
          <w:p w14:paraId="40DD11D2" w14:textId="77777777" w:rsidR="00260707" w:rsidRPr="00260707" w:rsidRDefault="00260707" w:rsidP="003D7952">
            <w:pPr>
              <w:jc w:val="center"/>
              <w:rPr>
                <w:lang w:eastAsia="zh-CN"/>
              </w:rPr>
            </w:pPr>
            <w:r w:rsidRPr="00260707">
              <w:rPr>
                <w:bCs/>
              </w:rPr>
              <w:t>Train (setting#A, size/k)</w:t>
            </w:r>
          </w:p>
        </w:tc>
        <w:tc>
          <w:tcPr>
            <w:tcW w:w="1559" w:type="dxa"/>
            <w:shd w:val="clear" w:color="auto" w:fill="auto"/>
          </w:tcPr>
          <w:p w14:paraId="7C0189EA" w14:textId="2DF94F62" w:rsidR="00260707" w:rsidRPr="00260707" w:rsidRDefault="00260707" w:rsidP="003D7952">
            <w:pPr>
              <w:jc w:val="center"/>
              <w:rPr>
                <w:lang w:val="en-US" w:eastAsia="zh-CN"/>
              </w:rPr>
            </w:pPr>
            <w:r w:rsidRPr="00260707">
              <w:t>12 subbands</w:t>
            </w:r>
            <w:r w:rsidRPr="00260707">
              <w:rPr>
                <w:lang w:val="en-US" w:eastAsia="zh-CN"/>
              </w:rPr>
              <w:t>, 100</w:t>
            </w:r>
          </w:p>
        </w:tc>
      </w:tr>
      <w:tr w:rsidR="00260707" w:rsidRPr="00260707" w14:paraId="1F6894DB" w14:textId="77777777" w:rsidTr="00B74E4F">
        <w:trPr>
          <w:jc w:val="center"/>
        </w:trPr>
        <w:tc>
          <w:tcPr>
            <w:tcW w:w="1696" w:type="dxa"/>
            <w:vMerge/>
            <w:shd w:val="clear" w:color="auto" w:fill="auto"/>
          </w:tcPr>
          <w:p w14:paraId="1CAC5C30" w14:textId="77777777" w:rsidR="00260707" w:rsidRPr="00260707" w:rsidRDefault="00260707" w:rsidP="003D7952">
            <w:pPr>
              <w:jc w:val="center"/>
              <w:rPr>
                <w:lang w:eastAsia="zh-CN"/>
              </w:rPr>
            </w:pPr>
          </w:p>
        </w:tc>
        <w:tc>
          <w:tcPr>
            <w:tcW w:w="3686" w:type="dxa"/>
            <w:shd w:val="clear" w:color="auto" w:fill="auto"/>
          </w:tcPr>
          <w:p w14:paraId="1B59588F" w14:textId="77777777" w:rsidR="00260707" w:rsidRPr="00260707" w:rsidRDefault="00260707" w:rsidP="003D7952">
            <w:pPr>
              <w:jc w:val="center"/>
              <w:rPr>
                <w:lang w:eastAsia="zh-CN"/>
              </w:rPr>
            </w:pPr>
            <w:r w:rsidRPr="00260707">
              <w:rPr>
                <w:lang w:eastAsia="zh-CN"/>
              </w:rPr>
              <w:t xml:space="preserve">Test </w:t>
            </w:r>
            <w:r w:rsidRPr="00260707">
              <w:rPr>
                <w:bCs/>
              </w:rPr>
              <w:t>(setting#B, size/k)</w:t>
            </w:r>
          </w:p>
        </w:tc>
        <w:tc>
          <w:tcPr>
            <w:tcW w:w="1559" w:type="dxa"/>
            <w:shd w:val="clear" w:color="auto" w:fill="auto"/>
          </w:tcPr>
          <w:p w14:paraId="4DA7257D" w14:textId="17A90A90" w:rsidR="00260707" w:rsidRPr="00260707" w:rsidRDefault="00260707" w:rsidP="003D7952">
            <w:pPr>
              <w:jc w:val="center"/>
              <w:rPr>
                <w:lang w:val="en-US" w:eastAsia="zh-CN"/>
              </w:rPr>
            </w:pPr>
            <w:r w:rsidRPr="00260707">
              <w:t>8 subbands</w:t>
            </w:r>
            <w:r w:rsidRPr="00260707">
              <w:rPr>
                <w:lang w:val="en-US" w:eastAsia="zh-CN"/>
              </w:rPr>
              <w:t>, 1</w:t>
            </w:r>
          </w:p>
        </w:tc>
      </w:tr>
      <w:tr w:rsidR="00260707" w:rsidRPr="00260707" w14:paraId="1DECFF3F" w14:textId="77777777" w:rsidTr="00B74E4F">
        <w:trPr>
          <w:jc w:val="center"/>
        </w:trPr>
        <w:tc>
          <w:tcPr>
            <w:tcW w:w="1696" w:type="dxa"/>
            <w:vMerge w:val="restart"/>
            <w:shd w:val="clear" w:color="auto" w:fill="auto"/>
          </w:tcPr>
          <w:p w14:paraId="08425E19" w14:textId="14FCE5B9" w:rsidR="00260707" w:rsidRPr="00260707" w:rsidRDefault="00260707" w:rsidP="003D7952">
            <w:pPr>
              <w:jc w:val="center"/>
              <w:rPr>
                <w:lang w:eastAsia="zh-CN"/>
              </w:rPr>
            </w:pPr>
            <w:r w:rsidRPr="00260707">
              <w:rPr>
                <w:bCs/>
                <w:lang w:eastAsia="zh-CN"/>
              </w:rPr>
              <w:t>SGCS</w:t>
            </w:r>
            <w:r w:rsidRPr="00260707">
              <w:rPr>
                <w:lang w:eastAsia="zh-CN"/>
              </w:rPr>
              <w:t>, layer 1</w:t>
            </w:r>
          </w:p>
        </w:tc>
        <w:tc>
          <w:tcPr>
            <w:tcW w:w="3686" w:type="dxa"/>
            <w:shd w:val="clear" w:color="auto" w:fill="auto"/>
          </w:tcPr>
          <w:p w14:paraId="75209ED9" w14:textId="4505961D" w:rsidR="00260707" w:rsidRPr="00260707" w:rsidRDefault="00260707" w:rsidP="003D7952">
            <w:pPr>
              <w:jc w:val="center"/>
              <w:rPr>
                <w:lang w:eastAsia="zh-CN"/>
              </w:rPr>
            </w:pPr>
            <w:r w:rsidRPr="00260707">
              <w:rPr>
                <w:lang w:eastAsia="zh-CN"/>
              </w:rPr>
              <w:t>CSI feedback payload 32</w:t>
            </w:r>
          </w:p>
        </w:tc>
        <w:tc>
          <w:tcPr>
            <w:tcW w:w="1559" w:type="dxa"/>
            <w:shd w:val="clear" w:color="auto" w:fill="auto"/>
          </w:tcPr>
          <w:p w14:paraId="7F7AECC1" w14:textId="3B70C752" w:rsidR="00260707" w:rsidRPr="00260707" w:rsidRDefault="00260707" w:rsidP="003D7952">
            <w:pPr>
              <w:jc w:val="center"/>
              <w:rPr>
                <w:lang w:eastAsia="zh-CN"/>
              </w:rPr>
            </w:pPr>
            <w:r w:rsidRPr="00260707">
              <w:rPr>
                <w:lang w:val="en-US" w:eastAsia="zh-CN"/>
              </w:rPr>
              <w:t>0.891</w:t>
            </w:r>
          </w:p>
        </w:tc>
      </w:tr>
      <w:tr w:rsidR="00260707" w:rsidRPr="00260707" w14:paraId="5F55EC95" w14:textId="77777777" w:rsidTr="00B74E4F">
        <w:trPr>
          <w:jc w:val="center"/>
        </w:trPr>
        <w:tc>
          <w:tcPr>
            <w:tcW w:w="1696" w:type="dxa"/>
            <w:vMerge/>
            <w:shd w:val="clear" w:color="auto" w:fill="auto"/>
          </w:tcPr>
          <w:p w14:paraId="733133D3" w14:textId="0C2F5F92" w:rsidR="00260707" w:rsidRPr="00260707" w:rsidRDefault="00260707" w:rsidP="003D7952">
            <w:pPr>
              <w:jc w:val="center"/>
              <w:rPr>
                <w:lang w:eastAsia="zh-CN"/>
              </w:rPr>
            </w:pPr>
          </w:p>
        </w:tc>
        <w:tc>
          <w:tcPr>
            <w:tcW w:w="3686" w:type="dxa"/>
            <w:shd w:val="clear" w:color="auto" w:fill="auto"/>
          </w:tcPr>
          <w:p w14:paraId="419E2A20" w14:textId="709B638A" w:rsidR="00260707" w:rsidRPr="00260707" w:rsidRDefault="00260707" w:rsidP="003D7952">
            <w:pPr>
              <w:jc w:val="center"/>
              <w:rPr>
                <w:lang w:eastAsia="zh-CN"/>
              </w:rPr>
            </w:pPr>
            <w:r w:rsidRPr="00260707">
              <w:rPr>
                <w:lang w:eastAsia="zh-CN"/>
              </w:rPr>
              <w:t>CSI feedback payload 48</w:t>
            </w:r>
          </w:p>
        </w:tc>
        <w:tc>
          <w:tcPr>
            <w:tcW w:w="1559" w:type="dxa"/>
            <w:shd w:val="clear" w:color="auto" w:fill="auto"/>
          </w:tcPr>
          <w:p w14:paraId="6BC2ECDB" w14:textId="726786D6" w:rsidR="00260707" w:rsidRPr="00260707" w:rsidRDefault="00260707" w:rsidP="003D7952">
            <w:pPr>
              <w:jc w:val="center"/>
              <w:rPr>
                <w:lang w:eastAsia="zh-CN"/>
              </w:rPr>
            </w:pPr>
            <w:r w:rsidRPr="00260707">
              <w:rPr>
                <w:lang w:val="en-US" w:eastAsia="zh-CN"/>
              </w:rPr>
              <w:t>0.885</w:t>
            </w:r>
          </w:p>
        </w:tc>
      </w:tr>
      <w:tr w:rsidR="00260707" w:rsidRPr="00260707" w14:paraId="148DFFA4" w14:textId="77777777" w:rsidTr="00B74E4F">
        <w:trPr>
          <w:jc w:val="center"/>
        </w:trPr>
        <w:tc>
          <w:tcPr>
            <w:tcW w:w="1696" w:type="dxa"/>
            <w:vMerge/>
            <w:shd w:val="clear" w:color="auto" w:fill="auto"/>
          </w:tcPr>
          <w:p w14:paraId="7070F799" w14:textId="77777777" w:rsidR="00260707" w:rsidRPr="00260707" w:rsidRDefault="00260707" w:rsidP="003D7952">
            <w:pPr>
              <w:jc w:val="center"/>
              <w:rPr>
                <w:lang w:eastAsia="zh-CN"/>
              </w:rPr>
            </w:pPr>
          </w:p>
        </w:tc>
        <w:tc>
          <w:tcPr>
            <w:tcW w:w="3686" w:type="dxa"/>
            <w:shd w:val="clear" w:color="auto" w:fill="auto"/>
          </w:tcPr>
          <w:p w14:paraId="38D7A184" w14:textId="08ACAB0B" w:rsidR="00260707" w:rsidRPr="00260707" w:rsidRDefault="00260707" w:rsidP="003D7952">
            <w:pPr>
              <w:jc w:val="center"/>
              <w:rPr>
                <w:lang w:eastAsia="zh-CN"/>
              </w:rPr>
            </w:pPr>
            <w:r w:rsidRPr="00260707">
              <w:rPr>
                <w:lang w:eastAsia="zh-CN"/>
              </w:rPr>
              <w:t>CSI feedback payload 120</w:t>
            </w:r>
          </w:p>
        </w:tc>
        <w:tc>
          <w:tcPr>
            <w:tcW w:w="1559" w:type="dxa"/>
            <w:shd w:val="clear" w:color="auto" w:fill="auto"/>
          </w:tcPr>
          <w:p w14:paraId="435C2563" w14:textId="632A7CAA" w:rsidR="00260707" w:rsidRPr="00260707" w:rsidRDefault="00260707" w:rsidP="003D7952">
            <w:pPr>
              <w:jc w:val="center"/>
              <w:rPr>
                <w:lang w:val="en-US" w:eastAsia="zh-CN"/>
              </w:rPr>
            </w:pPr>
            <w:r w:rsidRPr="00260707">
              <w:rPr>
                <w:lang w:val="en-US" w:eastAsia="zh-CN"/>
              </w:rPr>
              <w:t>0.928</w:t>
            </w:r>
          </w:p>
        </w:tc>
      </w:tr>
    </w:tbl>
    <w:p w14:paraId="1FBD0B72" w14:textId="77777777" w:rsidR="0053249D" w:rsidRDefault="0053249D">
      <w:pPr>
        <w:widowControl w:val="0"/>
        <w:adjustRightInd w:val="0"/>
        <w:snapToGrid w:val="0"/>
        <w:spacing w:beforeLines="50" w:before="120" w:line="288" w:lineRule="auto"/>
        <w:jc w:val="both"/>
        <w:rPr>
          <w:kern w:val="2"/>
          <w:sz w:val="21"/>
          <w:szCs w:val="21"/>
        </w:rPr>
      </w:pPr>
    </w:p>
    <w:p w14:paraId="3C0AA696" w14:textId="32672DB7" w:rsidR="0053249D" w:rsidRDefault="00260707">
      <w:pPr>
        <w:widowControl w:val="0"/>
        <w:adjustRightInd w:val="0"/>
        <w:snapToGrid w:val="0"/>
        <w:spacing w:beforeLines="50" w:before="120" w:line="288" w:lineRule="auto"/>
        <w:jc w:val="both"/>
        <w:rPr>
          <w:kern w:val="2"/>
          <w:sz w:val="21"/>
          <w:szCs w:val="21"/>
        </w:rPr>
      </w:pPr>
      <w:r>
        <w:rPr>
          <w:kern w:val="2"/>
          <w:sz w:val="21"/>
          <w:szCs w:val="21"/>
        </w:rPr>
        <w:t>According to the evaluation result, when applying the model trained by the data set composed of 12 subbands to compression for 8 subbands, the SGCS performance will be degraded.</w:t>
      </w:r>
    </w:p>
    <w:p w14:paraId="7FA5912B"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7</w:t>
      </w:r>
      <w:r>
        <w:rPr>
          <w:rFonts w:hint="eastAsia"/>
          <w:b/>
          <w:i/>
          <w:sz w:val="21"/>
          <w:szCs w:val="21"/>
          <w:u w:val="single"/>
        </w:rPr>
        <w:t>:</w:t>
      </w:r>
      <w:r>
        <w:rPr>
          <w:rFonts w:hint="eastAsia"/>
          <w:b/>
          <w:i/>
          <w:sz w:val="21"/>
          <w:szCs w:val="21"/>
        </w:rPr>
        <w:t xml:space="preserve"> </w:t>
      </w:r>
      <w:r>
        <w:rPr>
          <w:b/>
          <w:i/>
          <w:sz w:val="21"/>
          <w:szCs w:val="21"/>
        </w:rPr>
        <w:t>The AI model trained under one number of subbands might have some performance loss when performing interference on CSI compression of a different number of subbands.</w:t>
      </w:r>
    </w:p>
    <w:p w14:paraId="0DBF262B" w14:textId="77777777" w:rsidR="0053249D" w:rsidRDefault="0053249D">
      <w:pPr>
        <w:widowControl w:val="0"/>
        <w:adjustRightInd w:val="0"/>
        <w:snapToGrid w:val="0"/>
        <w:spacing w:beforeLines="50" w:before="120" w:line="288" w:lineRule="auto"/>
        <w:jc w:val="both"/>
        <w:rPr>
          <w:kern w:val="2"/>
          <w:sz w:val="21"/>
          <w:szCs w:val="21"/>
        </w:rPr>
      </w:pPr>
    </w:p>
    <w:p w14:paraId="792809B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Another possible method for scalability over different subbands is using additional adaptation layer and the basic model structure is shown in Fig.2. </w:t>
      </w:r>
    </w:p>
    <w:p w14:paraId="1009F0B3" w14:textId="77777777" w:rsidR="0053249D" w:rsidRDefault="00000000">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7883" w:dyaOrig="4685" w14:anchorId="60B5C455">
          <v:shape id="_x0000_i1026" type="#_x0000_t75" style="width:394pt;height:234.2pt" o:ole="">
            <v:imagedata r:id="rId10" o:title=""/>
            <o:lock v:ext="edit" aspectratio="f"/>
          </v:shape>
          <o:OLEObject Type="Embed" ProgID="Visio.Drawing.15" ShapeID="_x0000_i1026" DrawAspect="Content" ObjectID="_1742391088" r:id="rId11"/>
        </w:object>
      </w:r>
    </w:p>
    <w:p w14:paraId="1D8FD618"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ig.2 AI model structure with adaptation layers</w:t>
      </w:r>
    </w:p>
    <w:p w14:paraId="3215177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Two common Transformer based AI/ML models are deployed at encoder part (EN block) and encoder part (DE block), and fully connected layers are used for linear pre-transforming (LPT-x block) and linear transforming (LT-x block). Besides, a pair of down-sampling (DS-x block) and up-sampling (US-x block) is corresponding to one number of subbands while the EN block and the DE block are shared among all the configured subband numbers. So that the dimensions of input and output of CSI generation and reconstruction part can be unified. The loss function during training is designed as the average SGCS over all the configured subband numbers and only one branch corresponding to one configured subband number will be activated during inference phase.</w:t>
      </w:r>
    </w:p>
    <w:p w14:paraId="6E31BAF1"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We train the AI model with a mixed</w:t>
      </w:r>
      <w:r>
        <w:rPr>
          <w:kern w:val="2"/>
          <w:sz w:val="21"/>
          <w:szCs w:val="21"/>
          <w:lang w:val="en-US" w:eastAsia="zh-CN"/>
        </w:rPr>
        <w:t xml:space="preserve"> data, which</w:t>
      </w:r>
      <w:r>
        <w:rPr>
          <w:kern w:val="2"/>
          <w:sz w:val="21"/>
          <w:szCs w:val="21"/>
        </w:rPr>
        <w:t xml:space="preserve"> compose of the eigenvectors of 10 subbands, 6 subbands and 4 subbands, and apply this unified AI model to test the samples with different number of subbands, respectively. Table 6 shows the scalability over different number of subbands when using adaptation layers.</w:t>
      </w:r>
    </w:p>
    <w:p w14:paraId="04DDAEC8" w14:textId="5DBBA22C" w:rsidR="0053249D" w:rsidRPr="00260707" w:rsidRDefault="00000000" w:rsidP="00260707">
      <w:pPr>
        <w:pStyle w:val="a"/>
        <w:numPr>
          <w:ilvl w:val="0"/>
          <w:numId w:val="26"/>
        </w:numPr>
        <w:spacing w:beforeLines="50" w:before="120"/>
        <w:jc w:val="center"/>
        <w:rPr>
          <w:kern w:val="2"/>
          <w:sz w:val="21"/>
          <w:szCs w:val="21"/>
        </w:rPr>
      </w:pPr>
      <w:r w:rsidRPr="00260707">
        <w:rPr>
          <w:b/>
          <w:bCs/>
        </w:rPr>
        <w:t>Evaluation results for CSI compression with generalization over numbers of subbands</w:t>
      </w:r>
      <w:r w:rsidR="005E2BAB">
        <w:rPr>
          <w:b/>
          <w:bCs/>
        </w:rPr>
        <w:t xml:space="preserve"> </w:t>
      </w:r>
      <w:r w:rsidR="005E2BAB">
        <w:rPr>
          <w:rFonts w:eastAsia="微软雅黑"/>
          <w:b/>
          <w:color w:val="000000"/>
        </w:rPr>
        <w:t xml:space="preserve">using adaptation </w:t>
      </w:r>
      <w:r w:rsidR="008D4454">
        <w:rPr>
          <w:rFonts w:eastAsia="微软雅黑"/>
          <w:b/>
          <w:color w:val="000000"/>
        </w:rPr>
        <w:t>layers.</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gridCol w:w="1559"/>
      </w:tblGrid>
      <w:tr w:rsidR="005978EA" w14:paraId="3049C5F9" w14:textId="77777777" w:rsidTr="005978EA">
        <w:tc>
          <w:tcPr>
            <w:tcW w:w="1696" w:type="dxa"/>
            <w:shd w:val="clear" w:color="auto" w:fill="auto"/>
          </w:tcPr>
          <w:p w14:paraId="1F166793" w14:textId="77777777" w:rsidR="005978EA" w:rsidRPr="005E2BAB" w:rsidRDefault="005978EA" w:rsidP="005978EA">
            <w:pPr>
              <w:jc w:val="center"/>
              <w:rPr>
                <w:lang w:eastAsia="zh-CN"/>
              </w:rPr>
            </w:pPr>
          </w:p>
        </w:tc>
        <w:tc>
          <w:tcPr>
            <w:tcW w:w="3686" w:type="dxa"/>
            <w:shd w:val="clear" w:color="auto" w:fill="auto"/>
          </w:tcPr>
          <w:p w14:paraId="39903384" w14:textId="77777777" w:rsidR="005978EA" w:rsidRPr="005E2BAB" w:rsidRDefault="005978EA" w:rsidP="005978EA">
            <w:pPr>
              <w:jc w:val="center"/>
              <w:rPr>
                <w:lang w:eastAsia="zh-CN"/>
              </w:rPr>
            </w:pPr>
          </w:p>
        </w:tc>
        <w:tc>
          <w:tcPr>
            <w:tcW w:w="1559" w:type="dxa"/>
            <w:shd w:val="clear" w:color="auto" w:fill="auto"/>
          </w:tcPr>
          <w:p w14:paraId="6C1522DF" w14:textId="13156F57" w:rsidR="005978EA" w:rsidRPr="005E2BAB" w:rsidRDefault="005978EA" w:rsidP="005978EA">
            <w:pPr>
              <w:jc w:val="center"/>
              <w:rPr>
                <w:lang w:eastAsia="zh-CN"/>
              </w:rPr>
            </w:pPr>
            <w:r w:rsidRPr="005E2BAB">
              <w:rPr>
                <w:lang w:eastAsia="zh-CN"/>
              </w:rPr>
              <w:t>1</w:t>
            </w:r>
          </w:p>
        </w:tc>
        <w:tc>
          <w:tcPr>
            <w:tcW w:w="1559" w:type="dxa"/>
          </w:tcPr>
          <w:p w14:paraId="39CF33C5" w14:textId="7C2B1243" w:rsidR="005978EA" w:rsidRPr="005E2BAB" w:rsidRDefault="005978EA" w:rsidP="005978EA">
            <w:pPr>
              <w:jc w:val="center"/>
              <w:rPr>
                <w:lang w:eastAsia="zh-CN"/>
              </w:rPr>
            </w:pPr>
            <w:r w:rsidRPr="005E2BAB">
              <w:rPr>
                <w:lang w:eastAsia="zh-CN"/>
              </w:rPr>
              <w:t>2</w:t>
            </w:r>
          </w:p>
        </w:tc>
        <w:tc>
          <w:tcPr>
            <w:tcW w:w="1559" w:type="dxa"/>
            <w:shd w:val="clear" w:color="auto" w:fill="auto"/>
          </w:tcPr>
          <w:p w14:paraId="01E7AFA4" w14:textId="1520355E" w:rsidR="005978EA" w:rsidRPr="005E2BAB" w:rsidRDefault="005978EA" w:rsidP="005978EA">
            <w:pPr>
              <w:jc w:val="center"/>
              <w:rPr>
                <w:lang w:eastAsia="zh-CN"/>
              </w:rPr>
            </w:pPr>
            <w:r w:rsidRPr="005E2BAB">
              <w:rPr>
                <w:lang w:eastAsia="zh-CN"/>
              </w:rPr>
              <w:t>3</w:t>
            </w:r>
          </w:p>
        </w:tc>
      </w:tr>
      <w:tr w:rsidR="005978EA" w14:paraId="3AD73F70" w14:textId="77777777" w:rsidTr="005978EA">
        <w:tc>
          <w:tcPr>
            <w:tcW w:w="1696" w:type="dxa"/>
            <w:vMerge w:val="restart"/>
            <w:shd w:val="clear" w:color="auto" w:fill="auto"/>
          </w:tcPr>
          <w:p w14:paraId="193CBF6C" w14:textId="77777777" w:rsidR="005978EA" w:rsidRPr="005E2BAB" w:rsidRDefault="005978EA" w:rsidP="005978EA">
            <w:pPr>
              <w:jc w:val="center"/>
              <w:rPr>
                <w:lang w:eastAsia="zh-CN"/>
              </w:rPr>
            </w:pPr>
            <w:r w:rsidRPr="005E2BAB">
              <w:rPr>
                <w:lang w:eastAsia="zh-CN"/>
              </w:rPr>
              <w:t>CSI generation part</w:t>
            </w:r>
          </w:p>
        </w:tc>
        <w:tc>
          <w:tcPr>
            <w:tcW w:w="3686" w:type="dxa"/>
            <w:shd w:val="clear" w:color="auto" w:fill="auto"/>
          </w:tcPr>
          <w:p w14:paraId="4A88542C" w14:textId="77777777" w:rsidR="005978EA" w:rsidRPr="005E2BAB" w:rsidRDefault="005978EA" w:rsidP="005978EA">
            <w:pPr>
              <w:jc w:val="center"/>
              <w:rPr>
                <w:lang w:eastAsia="zh-CN"/>
              </w:rPr>
            </w:pPr>
            <w:r w:rsidRPr="005E2BAB">
              <w:rPr>
                <w:lang w:eastAsia="zh-CN"/>
              </w:rPr>
              <w:t>AL/ML model backbone</w:t>
            </w:r>
          </w:p>
        </w:tc>
        <w:tc>
          <w:tcPr>
            <w:tcW w:w="1559" w:type="dxa"/>
            <w:shd w:val="clear" w:color="auto" w:fill="auto"/>
          </w:tcPr>
          <w:p w14:paraId="6B11EFD4" w14:textId="77777777" w:rsidR="005978EA" w:rsidRPr="005E2BAB" w:rsidRDefault="005978EA" w:rsidP="005978EA">
            <w:pPr>
              <w:jc w:val="center"/>
              <w:rPr>
                <w:lang w:val="en-US" w:eastAsia="zh-CN"/>
              </w:rPr>
            </w:pPr>
            <w:r w:rsidRPr="005E2BAB">
              <w:rPr>
                <w:lang w:val="en-US" w:eastAsia="zh-CN"/>
              </w:rPr>
              <w:t>Transformer with adaption layer</w:t>
            </w:r>
          </w:p>
        </w:tc>
        <w:tc>
          <w:tcPr>
            <w:tcW w:w="1559" w:type="dxa"/>
          </w:tcPr>
          <w:p w14:paraId="2D24B320" w14:textId="08ACBAC3" w:rsidR="005978EA" w:rsidRPr="005E2BAB" w:rsidRDefault="005978EA" w:rsidP="005978EA">
            <w:pPr>
              <w:jc w:val="center"/>
              <w:rPr>
                <w:lang w:eastAsia="zh-CN"/>
              </w:rPr>
            </w:pPr>
            <w:r w:rsidRPr="005E2BAB">
              <w:rPr>
                <w:lang w:val="en-US" w:eastAsia="zh-CN"/>
              </w:rPr>
              <w:t>Transformer with adaption layer</w:t>
            </w:r>
          </w:p>
        </w:tc>
        <w:tc>
          <w:tcPr>
            <w:tcW w:w="1559" w:type="dxa"/>
            <w:shd w:val="clear" w:color="auto" w:fill="auto"/>
          </w:tcPr>
          <w:p w14:paraId="2A2A7BAC" w14:textId="227CE97A" w:rsidR="005978EA" w:rsidRPr="005E2BAB" w:rsidRDefault="005978EA" w:rsidP="005978EA">
            <w:pPr>
              <w:jc w:val="center"/>
              <w:rPr>
                <w:lang w:eastAsia="zh-CN"/>
              </w:rPr>
            </w:pPr>
            <w:r w:rsidRPr="005E2BAB">
              <w:rPr>
                <w:lang w:val="en-US" w:eastAsia="zh-CN"/>
              </w:rPr>
              <w:t>Transformer with adaption layer</w:t>
            </w:r>
          </w:p>
        </w:tc>
      </w:tr>
      <w:tr w:rsidR="005978EA" w14:paraId="6BF53A70" w14:textId="77777777" w:rsidTr="005978EA">
        <w:tc>
          <w:tcPr>
            <w:tcW w:w="1696" w:type="dxa"/>
            <w:vMerge/>
            <w:shd w:val="clear" w:color="auto" w:fill="auto"/>
          </w:tcPr>
          <w:p w14:paraId="6EA9903D" w14:textId="77777777" w:rsidR="005978EA" w:rsidRPr="005E2BAB" w:rsidRDefault="005978EA" w:rsidP="005978EA">
            <w:pPr>
              <w:jc w:val="center"/>
              <w:rPr>
                <w:lang w:eastAsia="zh-CN"/>
              </w:rPr>
            </w:pPr>
          </w:p>
        </w:tc>
        <w:tc>
          <w:tcPr>
            <w:tcW w:w="3686" w:type="dxa"/>
            <w:shd w:val="clear" w:color="auto" w:fill="auto"/>
          </w:tcPr>
          <w:p w14:paraId="7A0F6B38" w14:textId="77777777" w:rsidR="005978EA" w:rsidRPr="005E2BAB" w:rsidRDefault="005978EA" w:rsidP="005978EA">
            <w:pPr>
              <w:jc w:val="center"/>
              <w:rPr>
                <w:lang w:eastAsia="zh-CN"/>
              </w:rPr>
            </w:pPr>
            <w:r w:rsidRPr="005E2BAB">
              <w:rPr>
                <w:lang w:eastAsia="zh-CN"/>
              </w:rPr>
              <w:t>Pre-processing</w:t>
            </w:r>
          </w:p>
        </w:tc>
        <w:tc>
          <w:tcPr>
            <w:tcW w:w="1559" w:type="dxa"/>
            <w:shd w:val="clear" w:color="auto" w:fill="auto"/>
          </w:tcPr>
          <w:p w14:paraId="3C91354F" w14:textId="77777777" w:rsidR="005978EA" w:rsidRPr="005E2BAB" w:rsidRDefault="005978EA" w:rsidP="005978EA">
            <w:pPr>
              <w:jc w:val="center"/>
              <w:rPr>
                <w:lang w:val="en-US" w:eastAsia="zh-CN"/>
              </w:rPr>
            </w:pPr>
            <w:r w:rsidRPr="005E2BAB">
              <w:rPr>
                <w:lang w:val="en-US" w:eastAsia="zh-CN"/>
              </w:rPr>
              <w:t>No</w:t>
            </w:r>
          </w:p>
        </w:tc>
        <w:tc>
          <w:tcPr>
            <w:tcW w:w="1559" w:type="dxa"/>
          </w:tcPr>
          <w:p w14:paraId="264D9F48" w14:textId="65859192"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29B6FC2E" w14:textId="2D15B1E2" w:rsidR="005978EA" w:rsidRPr="005E2BAB" w:rsidRDefault="005978EA" w:rsidP="005978EA">
            <w:pPr>
              <w:jc w:val="center"/>
              <w:rPr>
                <w:lang w:eastAsia="zh-CN"/>
              </w:rPr>
            </w:pPr>
            <w:r w:rsidRPr="005E2BAB">
              <w:rPr>
                <w:lang w:val="en-US" w:eastAsia="zh-CN"/>
              </w:rPr>
              <w:t>No</w:t>
            </w:r>
          </w:p>
        </w:tc>
      </w:tr>
      <w:tr w:rsidR="005978EA" w14:paraId="2077649A" w14:textId="77777777" w:rsidTr="005978EA">
        <w:tc>
          <w:tcPr>
            <w:tcW w:w="1696" w:type="dxa"/>
            <w:vMerge/>
            <w:shd w:val="clear" w:color="auto" w:fill="auto"/>
          </w:tcPr>
          <w:p w14:paraId="39CFD0B3" w14:textId="77777777" w:rsidR="005978EA" w:rsidRPr="005E2BAB" w:rsidRDefault="005978EA" w:rsidP="005978EA">
            <w:pPr>
              <w:jc w:val="center"/>
              <w:rPr>
                <w:lang w:eastAsia="zh-CN"/>
              </w:rPr>
            </w:pPr>
          </w:p>
        </w:tc>
        <w:tc>
          <w:tcPr>
            <w:tcW w:w="3686" w:type="dxa"/>
            <w:shd w:val="clear" w:color="auto" w:fill="auto"/>
          </w:tcPr>
          <w:p w14:paraId="74864029" w14:textId="77777777" w:rsidR="005978EA" w:rsidRPr="005E2BAB" w:rsidRDefault="005978EA" w:rsidP="005978EA">
            <w:pPr>
              <w:jc w:val="center"/>
              <w:rPr>
                <w:lang w:eastAsia="zh-CN"/>
              </w:rPr>
            </w:pPr>
            <w:r w:rsidRPr="005E2BAB">
              <w:rPr>
                <w:lang w:eastAsia="zh-CN"/>
              </w:rPr>
              <w:t>Post-processing</w:t>
            </w:r>
          </w:p>
        </w:tc>
        <w:tc>
          <w:tcPr>
            <w:tcW w:w="1559" w:type="dxa"/>
            <w:shd w:val="clear" w:color="auto" w:fill="auto"/>
          </w:tcPr>
          <w:p w14:paraId="5D585CA1" w14:textId="77777777" w:rsidR="005978EA" w:rsidRPr="005E2BAB" w:rsidRDefault="005978EA" w:rsidP="005978EA">
            <w:pPr>
              <w:jc w:val="center"/>
              <w:rPr>
                <w:lang w:val="en-US" w:eastAsia="zh-CN"/>
              </w:rPr>
            </w:pPr>
            <w:r w:rsidRPr="005E2BAB">
              <w:rPr>
                <w:lang w:val="en-US" w:eastAsia="zh-CN"/>
              </w:rPr>
              <w:t>No</w:t>
            </w:r>
          </w:p>
        </w:tc>
        <w:tc>
          <w:tcPr>
            <w:tcW w:w="1559" w:type="dxa"/>
          </w:tcPr>
          <w:p w14:paraId="77391757" w14:textId="502E79DC"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21E67085" w14:textId="3455E64C" w:rsidR="005978EA" w:rsidRPr="005E2BAB" w:rsidRDefault="005978EA" w:rsidP="005978EA">
            <w:pPr>
              <w:jc w:val="center"/>
              <w:rPr>
                <w:lang w:eastAsia="zh-CN"/>
              </w:rPr>
            </w:pPr>
            <w:r w:rsidRPr="005E2BAB">
              <w:rPr>
                <w:lang w:val="en-US" w:eastAsia="zh-CN"/>
              </w:rPr>
              <w:t>No</w:t>
            </w:r>
          </w:p>
        </w:tc>
      </w:tr>
      <w:tr w:rsidR="005978EA" w14:paraId="2B215B75" w14:textId="77777777" w:rsidTr="005978EA">
        <w:tc>
          <w:tcPr>
            <w:tcW w:w="1696" w:type="dxa"/>
            <w:vMerge/>
            <w:shd w:val="clear" w:color="auto" w:fill="auto"/>
          </w:tcPr>
          <w:p w14:paraId="1F5B29F6" w14:textId="77777777" w:rsidR="005978EA" w:rsidRPr="005E2BAB" w:rsidRDefault="005978EA" w:rsidP="005978EA">
            <w:pPr>
              <w:jc w:val="center"/>
              <w:rPr>
                <w:lang w:eastAsia="zh-CN"/>
              </w:rPr>
            </w:pPr>
          </w:p>
        </w:tc>
        <w:tc>
          <w:tcPr>
            <w:tcW w:w="3686" w:type="dxa"/>
            <w:shd w:val="clear" w:color="auto" w:fill="auto"/>
          </w:tcPr>
          <w:p w14:paraId="076576D2" w14:textId="77777777" w:rsidR="005978EA" w:rsidRPr="005E2BAB" w:rsidRDefault="005978EA" w:rsidP="005978EA">
            <w:pPr>
              <w:jc w:val="center"/>
              <w:rPr>
                <w:lang w:eastAsia="zh-CN"/>
              </w:rPr>
            </w:pPr>
            <w:r w:rsidRPr="005E2BAB">
              <w:rPr>
                <w:lang w:eastAsia="zh-CN"/>
              </w:rPr>
              <w:t>FLOPs/M</w:t>
            </w:r>
          </w:p>
        </w:tc>
        <w:tc>
          <w:tcPr>
            <w:tcW w:w="1559" w:type="dxa"/>
            <w:shd w:val="clear" w:color="auto" w:fill="auto"/>
          </w:tcPr>
          <w:p w14:paraId="5A8C0F75" w14:textId="77777777" w:rsidR="005978EA" w:rsidRPr="005E2BAB" w:rsidRDefault="005978EA" w:rsidP="005978EA">
            <w:pPr>
              <w:jc w:val="center"/>
              <w:rPr>
                <w:lang w:val="en-US" w:eastAsia="zh-CN"/>
              </w:rPr>
            </w:pPr>
            <w:r w:rsidRPr="005E2BAB">
              <w:rPr>
                <w:lang w:val="en-US" w:eastAsia="zh-CN"/>
              </w:rPr>
              <w:t>23.210</w:t>
            </w:r>
          </w:p>
        </w:tc>
        <w:tc>
          <w:tcPr>
            <w:tcW w:w="1559" w:type="dxa"/>
          </w:tcPr>
          <w:p w14:paraId="3AE4F509" w14:textId="2205D560" w:rsidR="005978EA" w:rsidRPr="005E2BAB" w:rsidRDefault="005978EA" w:rsidP="005978EA">
            <w:pPr>
              <w:jc w:val="center"/>
              <w:rPr>
                <w:lang w:eastAsia="zh-CN"/>
              </w:rPr>
            </w:pPr>
            <w:r w:rsidRPr="005E2BAB">
              <w:rPr>
                <w:lang w:val="en-US" w:eastAsia="zh-CN"/>
              </w:rPr>
              <w:t>23.210</w:t>
            </w:r>
          </w:p>
        </w:tc>
        <w:tc>
          <w:tcPr>
            <w:tcW w:w="1559" w:type="dxa"/>
            <w:shd w:val="clear" w:color="auto" w:fill="auto"/>
          </w:tcPr>
          <w:p w14:paraId="4A39EC0C" w14:textId="5E70B81E" w:rsidR="005978EA" w:rsidRPr="005E2BAB" w:rsidRDefault="005978EA" w:rsidP="005978EA">
            <w:pPr>
              <w:jc w:val="center"/>
              <w:rPr>
                <w:lang w:eastAsia="zh-CN"/>
              </w:rPr>
            </w:pPr>
            <w:r w:rsidRPr="005E2BAB">
              <w:rPr>
                <w:lang w:val="en-US" w:eastAsia="zh-CN"/>
              </w:rPr>
              <w:t>23.210</w:t>
            </w:r>
          </w:p>
        </w:tc>
      </w:tr>
      <w:tr w:rsidR="005978EA" w14:paraId="0D17CCB8" w14:textId="77777777" w:rsidTr="005978EA">
        <w:tc>
          <w:tcPr>
            <w:tcW w:w="1696" w:type="dxa"/>
            <w:vMerge/>
            <w:shd w:val="clear" w:color="auto" w:fill="auto"/>
          </w:tcPr>
          <w:p w14:paraId="39BE5BD7" w14:textId="77777777" w:rsidR="005978EA" w:rsidRPr="005E2BAB" w:rsidRDefault="005978EA" w:rsidP="005978EA">
            <w:pPr>
              <w:jc w:val="center"/>
              <w:rPr>
                <w:lang w:eastAsia="zh-CN"/>
              </w:rPr>
            </w:pPr>
          </w:p>
        </w:tc>
        <w:tc>
          <w:tcPr>
            <w:tcW w:w="3686" w:type="dxa"/>
            <w:shd w:val="clear" w:color="auto" w:fill="auto"/>
          </w:tcPr>
          <w:p w14:paraId="56D613C2" w14:textId="77777777" w:rsidR="005978EA" w:rsidRPr="005E2BAB" w:rsidRDefault="005978EA" w:rsidP="005978EA">
            <w:pPr>
              <w:jc w:val="center"/>
              <w:rPr>
                <w:lang w:eastAsia="zh-CN"/>
              </w:rPr>
            </w:pPr>
            <w:r w:rsidRPr="005E2BAB">
              <w:rPr>
                <w:lang w:eastAsia="zh-CN"/>
              </w:rPr>
              <w:t>Number of parameters/M</w:t>
            </w:r>
          </w:p>
        </w:tc>
        <w:tc>
          <w:tcPr>
            <w:tcW w:w="1559" w:type="dxa"/>
            <w:shd w:val="clear" w:color="auto" w:fill="auto"/>
          </w:tcPr>
          <w:p w14:paraId="6DC0CC58" w14:textId="77777777" w:rsidR="005978EA" w:rsidRPr="005E2BAB" w:rsidRDefault="005978EA" w:rsidP="005978EA">
            <w:pPr>
              <w:jc w:val="center"/>
              <w:rPr>
                <w:lang w:val="en-US" w:eastAsia="zh-CN"/>
              </w:rPr>
            </w:pPr>
            <w:r w:rsidRPr="005E2BAB">
              <w:rPr>
                <w:lang w:val="en-US" w:eastAsia="zh-CN"/>
              </w:rPr>
              <w:t>11.605</w:t>
            </w:r>
          </w:p>
        </w:tc>
        <w:tc>
          <w:tcPr>
            <w:tcW w:w="1559" w:type="dxa"/>
          </w:tcPr>
          <w:p w14:paraId="19D8E5B8" w14:textId="54D77F4B" w:rsidR="005978EA" w:rsidRPr="005E2BAB" w:rsidRDefault="005978EA" w:rsidP="005978EA">
            <w:pPr>
              <w:jc w:val="center"/>
              <w:rPr>
                <w:lang w:eastAsia="zh-CN"/>
              </w:rPr>
            </w:pPr>
            <w:r w:rsidRPr="005E2BAB">
              <w:rPr>
                <w:lang w:val="en-US" w:eastAsia="zh-CN"/>
              </w:rPr>
              <w:t>11.605</w:t>
            </w:r>
          </w:p>
        </w:tc>
        <w:tc>
          <w:tcPr>
            <w:tcW w:w="1559" w:type="dxa"/>
            <w:shd w:val="clear" w:color="auto" w:fill="auto"/>
          </w:tcPr>
          <w:p w14:paraId="186C4821" w14:textId="25542DD1" w:rsidR="005978EA" w:rsidRPr="005E2BAB" w:rsidRDefault="005978EA" w:rsidP="005978EA">
            <w:pPr>
              <w:jc w:val="center"/>
              <w:rPr>
                <w:lang w:eastAsia="zh-CN"/>
              </w:rPr>
            </w:pPr>
            <w:r w:rsidRPr="005E2BAB">
              <w:rPr>
                <w:lang w:val="en-US" w:eastAsia="zh-CN"/>
              </w:rPr>
              <w:t>11.605</w:t>
            </w:r>
          </w:p>
        </w:tc>
      </w:tr>
      <w:tr w:rsidR="005978EA" w14:paraId="012C0193" w14:textId="77777777" w:rsidTr="005978EA">
        <w:tc>
          <w:tcPr>
            <w:tcW w:w="1696" w:type="dxa"/>
            <w:vMerge/>
            <w:shd w:val="clear" w:color="auto" w:fill="auto"/>
          </w:tcPr>
          <w:p w14:paraId="65156132" w14:textId="77777777" w:rsidR="005978EA" w:rsidRPr="005E2BAB" w:rsidRDefault="005978EA" w:rsidP="005978EA">
            <w:pPr>
              <w:jc w:val="center"/>
              <w:rPr>
                <w:lang w:eastAsia="zh-CN"/>
              </w:rPr>
            </w:pPr>
          </w:p>
        </w:tc>
        <w:tc>
          <w:tcPr>
            <w:tcW w:w="3686" w:type="dxa"/>
            <w:shd w:val="clear" w:color="auto" w:fill="auto"/>
          </w:tcPr>
          <w:p w14:paraId="003E9768" w14:textId="77777777" w:rsidR="005978EA" w:rsidRPr="005E2BAB" w:rsidRDefault="005978EA" w:rsidP="005978EA">
            <w:pPr>
              <w:jc w:val="center"/>
              <w:rPr>
                <w:lang w:eastAsia="zh-CN"/>
              </w:rPr>
            </w:pPr>
            <w:r w:rsidRPr="005E2BAB">
              <w:rPr>
                <w:lang w:eastAsia="zh-CN"/>
              </w:rPr>
              <w:t>[Storage /Mbytes]</w:t>
            </w:r>
          </w:p>
        </w:tc>
        <w:tc>
          <w:tcPr>
            <w:tcW w:w="1559" w:type="dxa"/>
            <w:shd w:val="clear" w:color="auto" w:fill="auto"/>
          </w:tcPr>
          <w:p w14:paraId="7C4314E5" w14:textId="77777777" w:rsidR="005978EA" w:rsidRPr="005E2BAB" w:rsidRDefault="005978EA" w:rsidP="005978EA">
            <w:pPr>
              <w:jc w:val="center"/>
              <w:rPr>
                <w:lang w:val="en-US" w:eastAsia="zh-CN"/>
              </w:rPr>
            </w:pPr>
            <w:r w:rsidRPr="005E2BAB">
              <w:rPr>
                <w:lang w:val="en-US" w:eastAsia="zh-CN"/>
              </w:rPr>
              <w:t>44.46</w:t>
            </w:r>
          </w:p>
        </w:tc>
        <w:tc>
          <w:tcPr>
            <w:tcW w:w="1559" w:type="dxa"/>
          </w:tcPr>
          <w:p w14:paraId="3F1BA12E" w14:textId="6A3B3BA8" w:rsidR="005978EA" w:rsidRPr="005E2BAB" w:rsidRDefault="005978EA" w:rsidP="005978EA">
            <w:pPr>
              <w:jc w:val="center"/>
              <w:rPr>
                <w:lang w:eastAsia="zh-CN"/>
              </w:rPr>
            </w:pPr>
            <w:r w:rsidRPr="005E2BAB">
              <w:rPr>
                <w:lang w:val="en-US" w:eastAsia="zh-CN"/>
              </w:rPr>
              <w:t>44.46</w:t>
            </w:r>
          </w:p>
        </w:tc>
        <w:tc>
          <w:tcPr>
            <w:tcW w:w="1559" w:type="dxa"/>
            <w:shd w:val="clear" w:color="auto" w:fill="auto"/>
          </w:tcPr>
          <w:p w14:paraId="3485842A" w14:textId="296E7961" w:rsidR="005978EA" w:rsidRPr="005E2BAB" w:rsidRDefault="005978EA" w:rsidP="005978EA">
            <w:pPr>
              <w:jc w:val="center"/>
              <w:rPr>
                <w:lang w:eastAsia="zh-CN"/>
              </w:rPr>
            </w:pPr>
            <w:r w:rsidRPr="005E2BAB">
              <w:rPr>
                <w:lang w:val="en-US" w:eastAsia="zh-CN"/>
              </w:rPr>
              <w:t>44.46</w:t>
            </w:r>
          </w:p>
        </w:tc>
      </w:tr>
      <w:tr w:rsidR="005978EA" w14:paraId="0F648AD0" w14:textId="77777777" w:rsidTr="005978EA">
        <w:tc>
          <w:tcPr>
            <w:tcW w:w="1696" w:type="dxa"/>
            <w:vMerge w:val="restart"/>
            <w:shd w:val="clear" w:color="auto" w:fill="auto"/>
          </w:tcPr>
          <w:p w14:paraId="10450E5E" w14:textId="77777777" w:rsidR="005978EA" w:rsidRPr="005E2BAB" w:rsidRDefault="005978EA" w:rsidP="005978EA">
            <w:pPr>
              <w:jc w:val="center"/>
              <w:rPr>
                <w:lang w:eastAsia="zh-CN"/>
              </w:rPr>
            </w:pPr>
            <w:r w:rsidRPr="005E2BAB">
              <w:rPr>
                <w:lang w:eastAsia="zh-CN"/>
              </w:rPr>
              <w:t>CSI reconstruction part</w:t>
            </w:r>
          </w:p>
        </w:tc>
        <w:tc>
          <w:tcPr>
            <w:tcW w:w="3686" w:type="dxa"/>
            <w:shd w:val="clear" w:color="auto" w:fill="auto"/>
          </w:tcPr>
          <w:p w14:paraId="4444D4D6" w14:textId="77777777" w:rsidR="005978EA" w:rsidRPr="005E2BAB" w:rsidRDefault="005978EA" w:rsidP="005978EA">
            <w:pPr>
              <w:jc w:val="center"/>
              <w:rPr>
                <w:lang w:eastAsia="zh-CN"/>
              </w:rPr>
            </w:pPr>
            <w:r w:rsidRPr="005E2BAB">
              <w:rPr>
                <w:lang w:eastAsia="zh-CN"/>
              </w:rPr>
              <w:t>AL/ML model backbone</w:t>
            </w:r>
          </w:p>
        </w:tc>
        <w:tc>
          <w:tcPr>
            <w:tcW w:w="1559" w:type="dxa"/>
            <w:shd w:val="clear" w:color="auto" w:fill="auto"/>
          </w:tcPr>
          <w:p w14:paraId="1FA5ECEC" w14:textId="5D857ED1" w:rsidR="005978EA" w:rsidRPr="005E2BAB" w:rsidRDefault="005978EA" w:rsidP="005978EA">
            <w:pPr>
              <w:jc w:val="center"/>
              <w:rPr>
                <w:lang w:val="en-US" w:eastAsia="zh-CN"/>
              </w:rPr>
            </w:pPr>
            <w:r w:rsidRPr="005E2BAB">
              <w:rPr>
                <w:lang w:val="en-US" w:eastAsia="zh-CN"/>
              </w:rPr>
              <w:t>Transformer with adaption layer</w:t>
            </w:r>
          </w:p>
        </w:tc>
        <w:tc>
          <w:tcPr>
            <w:tcW w:w="1559" w:type="dxa"/>
          </w:tcPr>
          <w:p w14:paraId="6F83B3BD" w14:textId="2183EF71" w:rsidR="005978EA" w:rsidRPr="005E2BAB" w:rsidRDefault="005978EA" w:rsidP="005978EA">
            <w:pPr>
              <w:jc w:val="center"/>
              <w:rPr>
                <w:lang w:eastAsia="zh-CN"/>
              </w:rPr>
            </w:pPr>
            <w:r w:rsidRPr="005E2BAB">
              <w:rPr>
                <w:lang w:val="en-US" w:eastAsia="zh-CN"/>
              </w:rPr>
              <w:t>Transformer with adaption layer</w:t>
            </w:r>
          </w:p>
        </w:tc>
        <w:tc>
          <w:tcPr>
            <w:tcW w:w="1559" w:type="dxa"/>
            <w:shd w:val="clear" w:color="auto" w:fill="auto"/>
          </w:tcPr>
          <w:p w14:paraId="3B7EED5B" w14:textId="655EFDAD" w:rsidR="005978EA" w:rsidRPr="005E2BAB" w:rsidRDefault="005978EA" w:rsidP="005978EA">
            <w:pPr>
              <w:jc w:val="center"/>
              <w:rPr>
                <w:lang w:eastAsia="zh-CN"/>
              </w:rPr>
            </w:pPr>
            <w:r w:rsidRPr="005E2BAB">
              <w:rPr>
                <w:lang w:val="en-US" w:eastAsia="zh-CN"/>
              </w:rPr>
              <w:t>Transformer with adaption layer</w:t>
            </w:r>
          </w:p>
        </w:tc>
      </w:tr>
      <w:tr w:rsidR="005978EA" w14:paraId="68C4F4C7" w14:textId="77777777" w:rsidTr="005978EA">
        <w:tc>
          <w:tcPr>
            <w:tcW w:w="1696" w:type="dxa"/>
            <w:vMerge/>
            <w:shd w:val="clear" w:color="auto" w:fill="auto"/>
          </w:tcPr>
          <w:p w14:paraId="1F2DFD5E" w14:textId="77777777" w:rsidR="005978EA" w:rsidRPr="005E2BAB" w:rsidRDefault="005978EA" w:rsidP="005978EA">
            <w:pPr>
              <w:jc w:val="center"/>
              <w:rPr>
                <w:lang w:eastAsia="zh-CN"/>
              </w:rPr>
            </w:pPr>
          </w:p>
        </w:tc>
        <w:tc>
          <w:tcPr>
            <w:tcW w:w="3686" w:type="dxa"/>
            <w:shd w:val="clear" w:color="auto" w:fill="auto"/>
          </w:tcPr>
          <w:p w14:paraId="425DD4A4" w14:textId="77777777" w:rsidR="005978EA" w:rsidRPr="005E2BAB" w:rsidRDefault="005978EA" w:rsidP="005978EA">
            <w:pPr>
              <w:jc w:val="center"/>
              <w:rPr>
                <w:lang w:eastAsia="zh-CN"/>
              </w:rPr>
            </w:pPr>
            <w:r w:rsidRPr="005E2BAB">
              <w:rPr>
                <w:lang w:eastAsia="zh-CN"/>
              </w:rPr>
              <w:t>[Pre-processing]</w:t>
            </w:r>
          </w:p>
        </w:tc>
        <w:tc>
          <w:tcPr>
            <w:tcW w:w="1559" w:type="dxa"/>
            <w:shd w:val="clear" w:color="auto" w:fill="auto"/>
          </w:tcPr>
          <w:p w14:paraId="24B37B16" w14:textId="77777777" w:rsidR="005978EA" w:rsidRPr="005E2BAB" w:rsidRDefault="005978EA" w:rsidP="005978EA">
            <w:pPr>
              <w:jc w:val="center"/>
              <w:rPr>
                <w:lang w:val="en-US" w:eastAsia="zh-CN"/>
              </w:rPr>
            </w:pPr>
            <w:r w:rsidRPr="005E2BAB">
              <w:rPr>
                <w:lang w:val="en-US" w:eastAsia="zh-CN"/>
              </w:rPr>
              <w:t>No</w:t>
            </w:r>
          </w:p>
        </w:tc>
        <w:tc>
          <w:tcPr>
            <w:tcW w:w="1559" w:type="dxa"/>
          </w:tcPr>
          <w:p w14:paraId="70D75172" w14:textId="486815DA"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1485B6DD" w14:textId="5E0C9F62" w:rsidR="005978EA" w:rsidRPr="005E2BAB" w:rsidRDefault="005978EA" w:rsidP="005978EA">
            <w:pPr>
              <w:jc w:val="center"/>
              <w:rPr>
                <w:lang w:eastAsia="zh-CN"/>
              </w:rPr>
            </w:pPr>
            <w:r w:rsidRPr="005E2BAB">
              <w:rPr>
                <w:lang w:val="en-US" w:eastAsia="zh-CN"/>
              </w:rPr>
              <w:t>No</w:t>
            </w:r>
          </w:p>
        </w:tc>
      </w:tr>
      <w:tr w:rsidR="005978EA" w14:paraId="680EA343" w14:textId="77777777" w:rsidTr="005978EA">
        <w:tc>
          <w:tcPr>
            <w:tcW w:w="1696" w:type="dxa"/>
            <w:vMerge/>
            <w:shd w:val="clear" w:color="auto" w:fill="auto"/>
          </w:tcPr>
          <w:p w14:paraId="66EF74D8" w14:textId="77777777" w:rsidR="005978EA" w:rsidRPr="005E2BAB" w:rsidRDefault="005978EA" w:rsidP="005978EA">
            <w:pPr>
              <w:jc w:val="center"/>
              <w:rPr>
                <w:lang w:eastAsia="zh-CN"/>
              </w:rPr>
            </w:pPr>
          </w:p>
        </w:tc>
        <w:tc>
          <w:tcPr>
            <w:tcW w:w="3686" w:type="dxa"/>
            <w:shd w:val="clear" w:color="auto" w:fill="auto"/>
          </w:tcPr>
          <w:p w14:paraId="0B627AA8" w14:textId="77777777" w:rsidR="005978EA" w:rsidRPr="005E2BAB" w:rsidRDefault="005978EA" w:rsidP="005978EA">
            <w:pPr>
              <w:jc w:val="center"/>
              <w:rPr>
                <w:lang w:eastAsia="zh-CN"/>
              </w:rPr>
            </w:pPr>
            <w:r w:rsidRPr="005E2BAB">
              <w:rPr>
                <w:lang w:eastAsia="zh-CN"/>
              </w:rPr>
              <w:t>[Post-processing]</w:t>
            </w:r>
          </w:p>
        </w:tc>
        <w:tc>
          <w:tcPr>
            <w:tcW w:w="1559" w:type="dxa"/>
            <w:shd w:val="clear" w:color="auto" w:fill="auto"/>
          </w:tcPr>
          <w:p w14:paraId="5C083FFE" w14:textId="77777777" w:rsidR="005978EA" w:rsidRPr="005E2BAB" w:rsidRDefault="005978EA" w:rsidP="005978EA">
            <w:pPr>
              <w:jc w:val="center"/>
              <w:rPr>
                <w:lang w:val="en-US" w:eastAsia="zh-CN"/>
              </w:rPr>
            </w:pPr>
            <w:r w:rsidRPr="005E2BAB">
              <w:rPr>
                <w:lang w:val="en-US" w:eastAsia="zh-CN"/>
              </w:rPr>
              <w:t>No</w:t>
            </w:r>
          </w:p>
        </w:tc>
        <w:tc>
          <w:tcPr>
            <w:tcW w:w="1559" w:type="dxa"/>
          </w:tcPr>
          <w:p w14:paraId="6811FB7D" w14:textId="5C1B2270"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438BDF9F" w14:textId="254B549C" w:rsidR="005978EA" w:rsidRPr="005E2BAB" w:rsidRDefault="005978EA" w:rsidP="005978EA">
            <w:pPr>
              <w:jc w:val="center"/>
              <w:rPr>
                <w:lang w:eastAsia="zh-CN"/>
              </w:rPr>
            </w:pPr>
            <w:r w:rsidRPr="005E2BAB">
              <w:rPr>
                <w:lang w:val="en-US" w:eastAsia="zh-CN"/>
              </w:rPr>
              <w:t>No</w:t>
            </w:r>
          </w:p>
        </w:tc>
      </w:tr>
      <w:tr w:rsidR="005978EA" w14:paraId="483DC5F8" w14:textId="77777777" w:rsidTr="005978EA">
        <w:tc>
          <w:tcPr>
            <w:tcW w:w="1696" w:type="dxa"/>
            <w:vMerge/>
            <w:shd w:val="clear" w:color="auto" w:fill="auto"/>
          </w:tcPr>
          <w:p w14:paraId="149A2CA4" w14:textId="77777777" w:rsidR="005978EA" w:rsidRPr="005E2BAB" w:rsidRDefault="005978EA" w:rsidP="005978EA">
            <w:pPr>
              <w:jc w:val="center"/>
              <w:rPr>
                <w:lang w:eastAsia="zh-CN"/>
              </w:rPr>
            </w:pPr>
          </w:p>
        </w:tc>
        <w:tc>
          <w:tcPr>
            <w:tcW w:w="3686" w:type="dxa"/>
            <w:shd w:val="clear" w:color="auto" w:fill="auto"/>
          </w:tcPr>
          <w:p w14:paraId="79AF473F" w14:textId="77777777" w:rsidR="005978EA" w:rsidRPr="005E2BAB" w:rsidRDefault="005978EA" w:rsidP="005978EA">
            <w:pPr>
              <w:jc w:val="center"/>
              <w:rPr>
                <w:lang w:eastAsia="zh-CN"/>
              </w:rPr>
            </w:pPr>
            <w:r w:rsidRPr="005E2BAB">
              <w:rPr>
                <w:lang w:eastAsia="zh-CN"/>
              </w:rPr>
              <w:t>FLOPs/M</w:t>
            </w:r>
          </w:p>
        </w:tc>
        <w:tc>
          <w:tcPr>
            <w:tcW w:w="1559" w:type="dxa"/>
            <w:shd w:val="clear" w:color="auto" w:fill="auto"/>
          </w:tcPr>
          <w:p w14:paraId="544D3A84" w14:textId="77777777" w:rsidR="005978EA" w:rsidRPr="005E2BAB" w:rsidRDefault="005978EA" w:rsidP="005978EA">
            <w:pPr>
              <w:jc w:val="center"/>
              <w:rPr>
                <w:lang w:val="en-US" w:eastAsia="zh-CN"/>
              </w:rPr>
            </w:pPr>
            <w:r w:rsidRPr="005E2BAB">
              <w:rPr>
                <w:lang w:val="en-US" w:eastAsia="zh-CN"/>
              </w:rPr>
              <w:t>23.224</w:t>
            </w:r>
          </w:p>
        </w:tc>
        <w:tc>
          <w:tcPr>
            <w:tcW w:w="1559" w:type="dxa"/>
          </w:tcPr>
          <w:p w14:paraId="6BCF06BB" w14:textId="1804FF27" w:rsidR="005978EA" w:rsidRPr="005E2BAB" w:rsidRDefault="005978EA" w:rsidP="005978EA">
            <w:pPr>
              <w:jc w:val="center"/>
              <w:rPr>
                <w:lang w:eastAsia="zh-CN"/>
              </w:rPr>
            </w:pPr>
            <w:r w:rsidRPr="005E2BAB">
              <w:rPr>
                <w:lang w:val="en-US" w:eastAsia="zh-CN"/>
              </w:rPr>
              <w:t>23.224</w:t>
            </w:r>
          </w:p>
        </w:tc>
        <w:tc>
          <w:tcPr>
            <w:tcW w:w="1559" w:type="dxa"/>
            <w:shd w:val="clear" w:color="auto" w:fill="auto"/>
          </w:tcPr>
          <w:p w14:paraId="31CAB2E5" w14:textId="55F9AEA0" w:rsidR="005978EA" w:rsidRPr="005E2BAB" w:rsidRDefault="005978EA" w:rsidP="005978EA">
            <w:pPr>
              <w:jc w:val="center"/>
              <w:rPr>
                <w:lang w:eastAsia="zh-CN"/>
              </w:rPr>
            </w:pPr>
            <w:r w:rsidRPr="005E2BAB">
              <w:rPr>
                <w:lang w:val="en-US" w:eastAsia="zh-CN"/>
              </w:rPr>
              <w:t>23.224</w:t>
            </w:r>
          </w:p>
        </w:tc>
      </w:tr>
      <w:tr w:rsidR="005978EA" w14:paraId="2231855E" w14:textId="77777777" w:rsidTr="005978EA">
        <w:tc>
          <w:tcPr>
            <w:tcW w:w="1696" w:type="dxa"/>
            <w:vMerge/>
            <w:shd w:val="clear" w:color="auto" w:fill="auto"/>
          </w:tcPr>
          <w:p w14:paraId="04E09F94" w14:textId="77777777" w:rsidR="005978EA" w:rsidRPr="005E2BAB" w:rsidRDefault="005978EA" w:rsidP="005978EA">
            <w:pPr>
              <w:jc w:val="center"/>
              <w:rPr>
                <w:lang w:eastAsia="zh-CN"/>
              </w:rPr>
            </w:pPr>
          </w:p>
        </w:tc>
        <w:tc>
          <w:tcPr>
            <w:tcW w:w="3686" w:type="dxa"/>
            <w:shd w:val="clear" w:color="auto" w:fill="auto"/>
          </w:tcPr>
          <w:p w14:paraId="38569422" w14:textId="77777777" w:rsidR="005978EA" w:rsidRPr="005E2BAB" w:rsidRDefault="005978EA" w:rsidP="005978EA">
            <w:pPr>
              <w:jc w:val="center"/>
              <w:rPr>
                <w:lang w:eastAsia="zh-CN"/>
              </w:rPr>
            </w:pPr>
            <w:r w:rsidRPr="005E2BAB">
              <w:rPr>
                <w:lang w:eastAsia="zh-CN"/>
              </w:rPr>
              <w:t>Number of parameters/M</w:t>
            </w:r>
          </w:p>
        </w:tc>
        <w:tc>
          <w:tcPr>
            <w:tcW w:w="1559" w:type="dxa"/>
            <w:shd w:val="clear" w:color="auto" w:fill="auto"/>
          </w:tcPr>
          <w:p w14:paraId="6C7DABFF" w14:textId="77777777" w:rsidR="005978EA" w:rsidRPr="005E2BAB" w:rsidRDefault="005978EA" w:rsidP="005978EA">
            <w:pPr>
              <w:jc w:val="center"/>
              <w:rPr>
                <w:lang w:val="en-US" w:eastAsia="zh-CN"/>
              </w:rPr>
            </w:pPr>
            <w:r w:rsidRPr="005E2BAB">
              <w:rPr>
                <w:lang w:val="en-US" w:eastAsia="zh-CN"/>
              </w:rPr>
              <w:t>11.612</w:t>
            </w:r>
          </w:p>
        </w:tc>
        <w:tc>
          <w:tcPr>
            <w:tcW w:w="1559" w:type="dxa"/>
          </w:tcPr>
          <w:p w14:paraId="06B755D0" w14:textId="12BD3431" w:rsidR="005978EA" w:rsidRPr="005E2BAB" w:rsidRDefault="005978EA" w:rsidP="005978EA">
            <w:pPr>
              <w:jc w:val="center"/>
              <w:rPr>
                <w:lang w:eastAsia="zh-CN"/>
              </w:rPr>
            </w:pPr>
            <w:r w:rsidRPr="005E2BAB">
              <w:rPr>
                <w:lang w:val="en-US" w:eastAsia="zh-CN"/>
              </w:rPr>
              <w:t>11.612</w:t>
            </w:r>
          </w:p>
        </w:tc>
        <w:tc>
          <w:tcPr>
            <w:tcW w:w="1559" w:type="dxa"/>
            <w:shd w:val="clear" w:color="auto" w:fill="auto"/>
          </w:tcPr>
          <w:p w14:paraId="2C3C5910" w14:textId="66AD14AD" w:rsidR="005978EA" w:rsidRPr="005E2BAB" w:rsidRDefault="005978EA" w:rsidP="005978EA">
            <w:pPr>
              <w:jc w:val="center"/>
              <w:rPr>
                <w:lang w:eastAsia="zh-CN"/>
              </w:rPr>
            </w:pPr>
            <w:r w:rsidRPr="005E2BAB">
              <w:rPr>
                <w:lang w:val="en-US" w:eastAsia="zh-CN"/>
              </w:rPr>
              <w:t>11.612</w:t>
            </w:r>
          </w:p>
        </w:tc>
      </w:tr>
      <w:tr w:rsidR="005978EA" w14:paraId="2D71E6C6" w14:textId="77777777" w:rsidTr="005978EA">
        <w:tc>
          <w:tcPr>
            <w:tcW w:w="1696" w:type="dxa"/>
            <w:vMerge/>
            <w:shd w:val="clear" w:color="auto" w:fill="auto"/>
          </w:tcPr>
          <w:p w14:paraId="60D636B8" w14:textId="77777777" w:rsidR="005978EA" w:rsidRPr="005E2BAB" w:rsidRDefault="005978EA" w:rsidP="005978EA">
            <w:pPr>
              <w:jc w:val="center"/>
              <w:rPr>
                <w:lang w:eastAsia="zh-CN"/>
              </w:rPr>
            </w:pPr>
          </w:p>
        </w:tc>
        <w:tc>
          <w:tcPr>
            <w:tcW w:w="3686" w:type="dxa"/>
            <w:shd w:val="clear" w:color="auto" w:fill="auto"/>
          </w:tcPr>
          <w:p w14:paraId="14FE2D4D" w14:textId="77777777" w:rsidR="005978EA" w:rsidRPr="005E2BAB" w:rsidRDefault="005978EA" w:rsidP="005978EA">
            <w:pPr>
              <w:jc w:val="center"/>
              <w:rPr>
                <w:lang w:eastAsia="zh-CN"/>
              </w:rPr>
            </w:pPr>
            <w:r w:rsidRPr="005E2BAB">
              <w:rPr>
                <w:lang w:eastAsia="zh-CN"/>
              </w:rPr>
              <w:t>[Storage /Mbytes]</w:t>
            </w:r>
          </w:p>
        </w:tc>
        <w:tc>
          <w:tcPr>
            <w:tcW w:w="1559" w:type="dxa"/>
            <w:shd w:val="clear" w:color="auto" w:fill="auto"/>
          </w:tcPr>
          <w:p w14:paraId="761CB17F" w14:textId="77777777" w:rsidR="005978EA" w:rsidRPr="005E2BAB" w:rsidRDefault="005978EA" w:rsidP="005978EA">
            <w:pPr>
              <w:jc w:val="center"/>
              <w:rPr>
                <w:lang w:val="en-US" w:eastAsia="zh-CN"/>
              </w:rPr>
            </w:pPr>
            <w:r w:rsidRPr="005E2BAB">
              <w:rPr>
                <w:lang w:val="en-US" w:eastAsia="zh-CN"/>
              </w:rPr>
              <w:t>44.29</w:t>
            </w:r>
          </w:p>
        </w:tc>
        <w:tc>
          <w:tcPr>
            <w:tcW w:w="1559" w:type="dxa"/>
          </w:tcPr>
          <w:p w14:paraId="08C5346F" w14:textId="7F87F80A" w:rsidR="005978EA" w:rsidRPr="005E2BAB" w:rsidRDefault="005978EA" w:rsidP="005978EA">
            <w:pPr>
              <w:jc w:val="center"/>
              <w:rPr>
                <w:lang w:eastAsia="zh-CN"/>
              </w:rPr>
            </w:pPr>
            <w:r w:rsidRPr="005E2BAB">
              <w:rPr>
                <w:lang w:val="en-US" w:eastAsia="zh-CN"/>
              </w:rPr>
              <w:t>44.29</w:t>
            </w:r>
          </w:p>
        </w:tc>
        <w:tc>
          <w:tcPr>
            <w:tcW w:w="1559" w:type="dxa"/>
            <w:shd w:val="clear" w:color="auto" w:fill="auto"/>
          </w:tcPr>
          <w:p w14:paraId="45D23CC3" w14:textId="18FF27E9" w:rsidR="005978EA" w:rsidRPr="005E2BAB" w:rsidRDefault="005978EA" w:rsidP="005978EA">
            <w:pPr>
              <w:jc w:val="center"/>
              <w:rPr>
                <w:lang w:eastAsia="zh-CN"/>
              </w:rPr>
            </w:pPr>
            <w:r w:rsidRPr="005E2BAB">
              <w:rPr>
                <w:lang w:val="en-US" w:eastAsia="zh-CN"/>
              </w:rPr>
              <w:t>44.29</w:t>
            </w:r>
          </w:p>
        </w:tc>
      </w:tr>
      <w:tr w:rsidR="005978EA" w14:paraId="22B71DFD" w14:textId="77777777" w:rsidTr="00600981">
        <w:tc>
          <w:tcPr>
            <w:tcW w:w="1696" w:type="dxa"/>
            <w:vMerge w:val="restart"/>
            <w:shd w:val="clear" w:color="auto" w:fill="auto"/>
          </w:tcPr>
          <w:p w14:paraId="05AEFCEB" w14:textId="77777777" w:rsidR="005978EA" w:rsidRPr="005E2BAB" w:rsidRDefault="005978EA" w:rsidP="005978EA">
            <w:pPr>
              <w:jc w:val="center"/>
              <w:rPr>
                <w:lang w:eastAsia="zh-CN"/>
              </w:rPr>
            </w:pPr>
            <w:r w:rsidRPr="005E2BAB">
              <w:rPr>
                <w:lang w:eastAsia="zh-CN"/>
              </w:rPr>
              <w:t>Common description</w:t>
            </w:r>
          </w:p>
        </w:tc>
        <w:tc>
          <w:tcPr>
            <w:tcW w:w="3686" w:type="dxa"/>
            <w:shd w:val="clear" w:color="auto" w:fill="auto"/>
          </w:tcPr>
          <w:p w14:paraId="252985AF" w14:textId="77777777" w:rsidR="005978EA" w:rsidRPr="005E2BAB" w:rsidRDefault="005978EA" w:rsidP="005978EA">
            <w:pPr>
              <w:jc w:val="center"/>
              <w:rPr>
                <w:lang w:eastAsia="zh-CN"/>
              </w:rPr>
            </w:pPr>
            <w:r w:rsidRPr="005E2BAB">
              <w:rPr>
                <w:lang w:eastAsia="zh-CN"/>
              </w:rPr>
              <w:t>Input type</w:t>
            </w:r>
          </w:p>
        </w:tc>
        <w:tc>
          <w:tcPr>
            <w:tcW w:w="1559" w:type="dxa"/>
            <w:shd w:val="clear" w:color="auto" w:fill="auto"/>
            <w:vAlign w:val="center"/>
          </w:tcPr>
          <w:p w14:paraId="44FA5AE6" w14:textId="77777777" w:rsidR="005978EA" w:rsidRPr="005E2BAB" w:rsidRDefault="005978EA" w:rsidP="005978EA">
            <w:pPr>
              <w:jc w:val="center"/>
              <w:rPr>
                <w:lang w:eastAsia="zh-CN"/>
              </w:rPr>
            </w:pPr>
            <w:r w:rsidRPr="005E2BAB">
              <w:rPr>
                <w:lang w:eastAsia="zh-CN"/>
              </w:rPr>
              <w:t>Eigenvectors</w:t>
            </w:r>
          </w:p>
        </w:tc>
        <w:tc>
          <w:tcPr>
            <w:tcW w:w="1559" w:type="dxa"/>
            <w:vAlign w:val="center"/>
          </w:tcPr>
          <w:p w14:paraId="165A9742" w14:textId="1E439956" w:rsidR="005978EA" w:rsidRPr="005E2BAB" w:rsidRDefault="005978EA" w:rsidP="005978EA">
            <w:pPr>
              <w:jc w:val="center"/>
              <w:rPr>
                <w:lang w:eastAsia="zh-CN"/>
              </w:rPr>
            </w:pPr>
            <w:r w:rsidRPr="005E2BAB">
              <w:rPr>
                <w:lang w:eastAsia="zh-CN"/>
              </w:rPr>
              <w:t>Eigenvectors</w:t>
            </w:r>
          </w:p>
        </w:tc>
        <w:tc>
          <w:tcPr>
            <w:tcW w:w="1559" w:type="dxa"/>
            <w:shd w:val="clear" w:color="auto" w:fill="auto"/>
            <w:vAlign w:val="center"/>
          </w:tcPr>
          <w:p w14:paraId="537DF89A" w14:textId="0FAAE12D" w:rsidR="005978EA" w:rsidRPr="005E2BAB" w:rsidRDefault="005978EA" w:rsidP="005978EA">
            <w:pPr>
              <w:jc w:val="center"/>
              <w:rPr>
                <w:lang w:eastAsia="zh-CN"/>
              </w:rPr>
            </w:pPr>
            <w:r w:rsidRPr="005E2BAB">
              <w:rPr>
                <w:lang w:eastAsia="zh-CN"/>
              </w:rPr>
              <w:t>Eigenvectors</w:t>
            </w:r>
          </w:p>
        </w:tc>
      </w:tr>
      <w:tr w:rsidR="005978EA" w14:paraId="39B056DE" w14:textId="77777777" w:rsidTr="00600981">
        <w:tc>
          <w:tcPr>
            <w:tcW w:w="1696" w:type="dxa"/>
            <w:vMerge/>
            <w:shd w:val="clear" w:color="auto" w:fill="auto"/>
          </w:tcPr>
          <w:p w14:paraId="660637EB" w14:textId="77777777" w:rsidR="005978EA" w:rsidRPr="005E2BAB" w:rsidRDefault="005978EA" w:rsidP="005978EA">
            <w:pPr>
              <w:jc w:val="center"/>
              <w:rPr>
                <w:lang w:eastAsia="zh-CN"/>
              </w:rPr>
            </w:pPr>
          </w:p>
        </w:tc>
        <w:tc>
          <w:tcPr>
            <w:tcW w:w="3686" w:type="dxa"/>
            <w:shd w:val="clear" w:color="auto" w:fill="auto"/>
          </w:tcPr>
          <w:p w14:paraId="179C1761" w14:textId="77777777" w:rsidR="005978EA" w:rsidRPr="005E2BAB" w:rsidRDefault="005978EA" w:rsidP="005978EA">
            <w:pPr>
              <w:jc w:val="center"/>
              <w:rPr>
                <w:lang w:eastAsia="zh-CN"/>
              </w:rPr>
            </w:pPr>
            <w:r w:rsidRPr="005E2BAB">
              <w:rPr>
                <w:lang w:eastAsia="zh-CN"/>
              </w:rPr>
              <w:t>Output type</w:t>
            </w:r>
          </w:p>
        </w:tc>
        <w:tc>
          <w:tcPr>
            <w:tcW w:w="1559" w:type="dxa"/>
            <w:shd w:val="clear" w:color="auto" w:fill="auto"/>
            <w:vAlign w:val="center"/>
          </w:tcPr>
          <w:p w14:paraId="5A399205" w14:textId="77777777" w:rsidR="005978EA" w:rsidRPr="005E2BAB" w:rsidRDefault="005978EA" w:rsidP="005978EA">
            <w:pPr>
              <w:jc w:val="center"/>
              <w:rPr>
                <w:lang w:eastAsia="zh-CN"/>
              </w:rPr>
            </w:pPr>
            <w:r w:rsidRPr="005E2BAB">
              <w:rPr>
                <w:lang w:eastAsia="zh-CN"/>
              </w:rPr>
              <w:t>Eigenvectors</w:t>
            </w:r>
          </w:p>
        </w:tc>
        <w:tc>
          <w:tcPr>
            <w:tcW w:w="1559" w:type="dxa"/>
            <w:vAlign w:val="center"/>
          </w:tcPr>
          <w:p w14:paraId="66D9A0F9" w14:textId="225E3BE8" w:rsidR="005978EA" w:rsidRPr="005E2BAB" w:rsidRDefault="005978EA" w:rsidP="005978EA">
            <w:pPr>
              <w:jc w:val="center"/>
              <w:rPr>
                <w:lang w:eastAsia="zh-CN"/>
              </w:rPr>
            </w:pPr>
            <w:r w:rsidRPr="005E2BAB">
              <w:rPr>
                <w:lang w:eastAsia="zh-CN"/>
              </w:rPr>
              <w:t>Eigenvectors</w:t>
            </w:r>
          </w:p>
        </w:tc>
        <w:tc>
          <w:tcPr>
            <w:tcW w:w="1559" w:type="dxa"/>
            <w:shd w:val="clear" w:color="auto" w:fill="auto"/>
            <w:vAlign w:val="center"/>
          </w:tcPr>
          <w:p w14:paraId="6DA3A2FB" w14:textId="298D326C" w:rsidR="005978EA" w:rsidRPr="005E2BAB" w:rsidRDefault="005978EA" w:rsidP="005978EA">
            <w:pPr>
              <w:jc w:val="center"/>
              <w:rPr>
                <w:lang w:eastAsia="zh-CN"/>
              </w:rPr>
            </w:pPr>
            <w:r w:rsidRPr="005E2BAB">
              <w:rPr>
                <w:lang w:eastAsia="zh-CN"/>
              </w:rPr>
              <w:t>Eigenvectors</w:t>
            </w:r>
          </w:p>
        </w:tc>
      </w:tr>
      <w:tr w:rsidR="005978EA" w14:paraId="6EF77980" w14:textId="77777777" w:rsidTr="005978EA">
        <w:tc>
          <w:tcPr>
            <w:tcW w:w="1696" w:type="dxa"/>
            <w:vMerge/>
            <w:shd w:val="clear" w:color="auto" w:fill="auto"/>
          </w:tcPr>
          <w:p w14:paraId="3D015AD7" w14:textId="77777777" w:rsidR="005978EA" w:rsidRPr="005E2BAB" w:rsidRDefault="005978EA" w:rsidP="005978EA">
            <w:pPr>
              <w:jc w:val="center"/>
              <w:rPr>
                <w:lang w:eastAsia="zh-CN"/>
              </w:rPr>
            </w:pPr>
          </w:p>
        </w:tc>
        <w:tc>
          <w:tcPr>
            <w:tcW w:w="3686" w:type="dxa"/>
            <w:shd w:val="clear" w:color="auto" w:fill="auto"/>
          </w:tcPr>
          <w:p w14:paraId="7806BBED" w14:textId="77777777" w:rsidR="005978EA" w:rsidRPr="005E2BAB" w:rsidRDefault="005978EA" w:rsidP="005978EA">
            <w:pPr>
              <w:jc w:val="center"/>
              <w:rPr>
                <w:lang w:eastAsia="zh-CN"/>
              </w:rPr>
            </w:pPr>
            <w:r w:rsidRPr="005E2BAB">
              <w:rPr>
                <w:lang w:eastAsia="zh-CN"/>
              </w:rPr>
              <w:t>Quantization /dequantization method</w:t>
            </w:r>
          </w:p>
        </w:tc>
        <w:tc>
          <w:tcPr>
            <w:tcW w:w="1559" w:type="dxa"/>
            <w:shd w:val="clear" w:color="auto" w:fill="auto"/>
          </w:tcPr>
          <w:p w14:paraId="35645A6D" w14:textId="2A54FAA3" w:rsidR="005978EA" w:rsidRPr="005E2BAB" w:rsidRDefault="005978EA" w:rsidP="005978EA">
            <w:pPr>
              <w:jc w:val="center"/>
              <w:rPr>
                <w:lang w:eastAsia="zh-CN"/>
              </w:rPr>
            </w:pPr>
            <w:r w:rsidRPr="005E2BAB">
              <w:rPr>
                <w:rFonts w:eastAsia="宋体"/>
                <w:kern w:val="2"/>
                <w:lang w:val="en-US" w:eastAsia="zh-CN"/>
              </w:rPr>
              <w:t>Scalar quantization</w:t>
            </w:r>
          </w:p>
        </w:tc>
        <w:tc>
          <w:tcPr>
            <w:tcW w:w="1559" w:type="dxa"/>
          </w:tcPr>
          <w:p w14:paraId="3ABCF515" w14:textId="142CE796" w:rsidR="005978EA" w:rsidRPr="005E2BAB" w:rsidRDefault="005978EA" w:rsidP="005978EA">
            <w:pPr>
              <w:jc w:val="center"/>
              <w:rPr>
                <w:lang w:eastAsia="zh-CN"/>
              </w:rPr>
            </w:pPr>
            <w:r w:rsidRPr="005E2BAB">
              <w:rPr>
                <w:rFonts w:eastAsia="宋体"/>
                <w:kern w:val="2"/>
                <w:lang w:val="en-US" w:eastAsia="zh-CN"/>
              </w:rPr>
              <w:t>Scalar quantization</w:t>
            </w:r>
          </w:p>
        </w:tc>
        <w:tc>
          <w:tcPr>
            <w:tcW w:w="1559" w:type="dxa"/>
            <w:shd w:val="clear" w:color="auto" w:fill="auto"/>
          </w:tcPr>
          <w:p w14:paraId="65EDCDA7" w14:textId="28D4201E" w:rsidR="005978EA" w:rsidRPr="005E2BAB" w:rsidRDefault="005978EA" w:rsidP="005978EA">
            <w:pPr>
              <w:jc w:val="center"/>
              <w:rPr>
                <w:lang w:eastAsia="zh-CN"/>
              </w:rPr>
            </w:pPr>
            <w:r w:rsidRPr="005E2BAB">
              <w:rPr>
                <w:rFonts w:eastAsia="宋体"/>
                <w:kern w:val="2"/>
                <w:lang w:val="en-US" w:eastAsia="zh-CN"/>
              </w:rPr>
              <w:t>Scalar quantization</w:t>
            </w:r>
          </w:p>
        </w:tc>
      </w:tr>
      <w:tr w:rsidR="005978EA" w14:paraId="5C4F339C" w14:textId="77777777" w:rsidTr="005978EA">
        <w:tc>
          <w:tcPr>
            <w:tcW w:w="1696" w:type="dxa"/>
            <w:vMerge/>
            <w:shd w:val="clear" w:color="auto" w:fill="auto"/>
          </w:tcPr>
          <w:p w14:paraId="26FD0AAE" w14:textId="77777777" w:rsidR="005978EA" w:rsidRPr="005E2BAB" w:rsidRDefault="005978EA" w:rsidP="005978EA">
            <w:pPr>
              <w:jc w:val="center"/>
              <w:rPr>
                <w:lang w:eastAsia="zh-CN"/>
              </w:rPr>
            </w:pPr>
          </w:p>
        </w:tc>
        <w:tc>
          <w:tcPr>
            <w:tcW w:w="3686" w:type="dxa"/>
            <w:shd w:val="clear" w:color="auto" w:fill="auto"/>
          </w:tcPr>
          <w:p w14:paraId="548F6D55" w14:textId="77777777" w:rsidR="005978EA" w:rsidRPr="005E2BAB" w:rsidRDefault="005978EA" w:rsidP="005978EA">
            <w:pPr>
              <w:jc w:val="center"/>
              <w:rPr>
                <w:lang w:eastAsia="zh-CN"/>
              </w:rPr>
            </w:pPr>
            <w:r w:rsidRPr="005E2BAB">
              <w:rPr>
                <w:lang w:eastAsia="zh-CN"/>
              </w:rPr>
              <w:t>Generalization/Scalability method description if applicable, e.g., truncation, adaptation layer, etc.</w:t>
            </w:r>
          </w:p>
        </w:tc>
        <w:tc>
          <w:tcPr>
            <w:tcW w:w="1559" w:type="dxa"/>
            <w:shd w:val="clear" w:color="auto" w:fill="auto"/>
          </w:tcPr>
          <w:p w14:paraId="1D623198" w14:textId="57E899F7" w:rsidR="005978EA" w:rsidRPr="005E2BAB" w:rsidRDefault="00F90645" w:rsidP="005978EA">
            <w:pPr>
              <w:jc w:val="center"/>
              <w:rPr>
                <w:lang w:val="en-US" w:eastAsia="zh-CN"/>
              </w:rPr>
            </w:pPr>
            <w:r>
              <w:rPr>
                <w:lang w:eastAsia="zh-CN"/>
              </w:rPr>
              <w:t>A</w:t>
            </w:r>
            <w:r w:rsidRPr="005E2BAB">
              <w:rPr>
                <w:lang w:eastAsia="zh-CN"/>
              </w:rPr>
              <w:t>daptation layer</w:t>
            </w:r>
          </w:p>
        </w:tc>
        <w:tc>
          <w:tcPr>
            <w:tcW w:w="1559" w:type="dxa"/>
          </w:tcPr>
          <w:p w14:paraId="3AF46288" w14:textId="4A918677" w:rsidR="005978EA" w:rsidRPr="005E2BAB" w:rsidRDefault="00F90645" w:rsidP="005978EA">
            <w:pPr>
              <w:jc w:val="center"/>
              <w:rPr>
                <w:lang w:eastAsia="zh-CN"/>
              </w:rPr>
            </w:pPr>
            <w:r>
              <w:rPr>
                <w:lang w:eastAsia="zh-CN"/>
              </w:rPr>
              <w:t>A</w:t>
            </w:r>
            <w:r w:rsidRPr="005E2BAB">
              <w:rPr>
                <w:lang w:eastAsia="zh-CN"/>
              </w:rPr>
              <w:t>daptation layer</w:t>
            </w:r>
          </w:p>
        </w:tc>
        <w:tc>
          <w:tcPr>
            <w:tcW w:w="1559" w:type="dxa"/>
            <w:shd w:val="clear" w:color="auto" w:fill="auto"/>
          </w:tcPr>
          <w:p w14:paraId="5B155448" w14:textId="7C506B53" w:rsidR="005978EA" w:rsidRPr="005E2BAB" w:rsidRDefault="00F90645" w:rsidP="005978EA">
            <w:pPr>
              <w:jc w:val="center"/>
              <w:rPr>
                <w:lang w:eastAsia="zh-CN"/>
              </w:rPr>
            </w:pPr>
            <w:r>
              <w:rPr>
                <w:lang w:eastAsia="zh-CN"/>
              </w:rPr>
              <w:t>A</w:t>
            </w:r>
            <w:r w:rsidRPr="005E2BAB">
              <w:rPr>
                <w:lang w:eastAsia="zh-CN"/>
              </w:rPr>
              <w:t>daptation layer</w:t>
            </w:r>
          </w:p>
        </w:tc>
      </w:tr>
      <w:tr w:rsidR="005978EA" w14:paraId="383FC294" w14:textId="77777777" w:rsidTr="005978EA">
        <w:tc>
          <w:tcPr>
            <w:tcW w:w="1696" w:type="dxa"/>
            <w:vMerge/>
            <w:shd w:val="clear" w:color="auto" w:fill="auto"/>
          </w:tcPr>
          <w:p w14:paraId="657BBF43" w14:textId="77777777" w:rsidR="005978EA" w:rsidRPr="005E2BAB" w:rsidRDefault="005978EA" w:rsidP="005978EA">
            <w:pPr>
              <w:jc w:val="center"/>
              <w:rPr>
                <w:lang w:eastAsia="zh-CN"/>
              </w:rPr>
            </w:pPr>
          </w:p>
        </w:tc>
        <w:tc>
          <w:tcPr>
            <w:tcW w:w="3686" w:type="dxa"/>
            <w:shd w:val="clear" w:color="auto" w:fill="auto"/>
          </w:tcPr>
          <w:p w14:paraId="57655424" w14:textId="77777777" w:rsidR="005978EA" w:rsidRPr="005E2BAB" w:rsidRDefault="005978EA" w:rsidP="005978EA">
            <w:pPr>
              <w:jc w:val="center"/>
              <w:rPr>
                <w:lang w:eastAsia="zh-CN"/>
              </w:rPr>
            </w:pPr>
            <w:r w:rsidRPr="005E2BAB">
              <w:rPr>
                <w:lang w:eastAsia="zh-CN"/>
              </w:rPr>
              <w:t>Input/output scalability dimension if applicable, e.g., N&gt;=1 NW part model(s) to M&gt;=1 UE part model(s)</w:t>
            </w:r>
          </w:p>
        </w:tc>
        <w:tc>
          <w:tcPr>
            <w:tcW w:w="1559" w:type="dxa"/>
            <w:shd w:val="clear" w:color="auto" w:fill="auto"/>
          </w:tcPr>
          <w:p w14:paraId="6559CB02" w14:textId="49B24307" w:rsidR="005978EA" w:rsidRPr="005E2BAB" w:rsidRDefault="005978EA" w:rsidP="005978EA">
            <w:pPr>
              <w:jc w:val="center"/>
              <w:rPr>
                <w:lang w:val="en-US" w:eastAsia="zh-CN"/>
              </w:rPr>
            </w:pPr>
          </w:p>
        </w:tc>
        <w:tc>
          <w:tcPr>
            <w:tcW w:w="1559" w:type="dxa"/>
          </w:tcPr>
          <w:p w14:paraId="3992DEA5" w14:textId="56C25103" w:rsidR="005978EA" w:rsidRPr="005E2BAB" w:rsidRDefault="005978EA" w:rsidP="005978EA">
            <w:pPr>
              <w:jc w:val="center"/>
              <w:rPr>
                <w:lang w:eastAsia="zh-CN"/>
              </w:rPr>
            </w:pPr>
          </w:p>
        </w:tc>
        <w:tc>
          <w:tcPr>
            <w:tcW w:w="1559" w:type="dxa"/>
            <w:shd w:val="clear" w:color="auto" w:fill="auto"/>
          </w:tcPr>
          <w:p w14:paraId="40CDF513" w14:textId="77AAC863" w:rsidR="005978EA" w:rsidRPr="005E2BAB" w:rsidRDefault="005978EA" w:rsidP="005978EA">
            <w:pPr>
              <w:jc w:val="center"/>
              <w:rPr>
                <w:lang w:eastAsia="zh-CN"/>
              </w:rPr>
            </w:pPr>
          </w:p>
        </w:tc>
      </w:tr>
      <w:tr w:rsidR="005978EA" w14:paraId="2249DF91" w14:textId="77777777" w:rsidTr="005978EA">
        <w:tc>
          <w:tcPr>
            <w:tcW w:w="1696" w:type="dxa"/>
            <w:shd w:val="clear" w:color="auto" w:fill="auto"/>
          </w:tcPr>
          <w:p w14:paraId="01187818" w14:textId="77777777" w:rsidR="005978EA" w:rsidRPr="005E2BAB" w:rsidRDefault="005978EA" w:rsidP="005978EA">
            <w:pPr>
              <w:jc w:val="center"/>
              <w:rPr>
                <w:lang w:eastAsia="zh-CN"/>
              </w:rPr>
            </w:pPr>
            <w:r w:rsidRPr="005E2BAB">
              <w:rPr>
                <w:lang w:eastAsia="zh-CN"/>
              </w:rPr>
              <w:t>Dataset description</w:t>
            </w:r>
          </w:p>
        </w:tc>
        <w:tc>
          <w:tcPr>
            <w:tcW w:w="3686" w:type="dxa"/>
            <w:shd w:val="clear" w:color="auto" w:fill="auto"/>
          </w:tcPr>
          <w:p w14:paraId="22C3D968" w14:textId="77777777" w:rsidR="005978EA" w:rsidRPr="005E2BAB" w:rsidRDefault="005978EA" w:rsidP="005978EA">
            <w:pPr>
              <w:jc w:val="center"/>
              <w:rPr>
                <w:lang w:eastAsia="zh-CN"/>
              </w:rPr>
            </w:pPr>
            <w:r w:rsidRPr="005E2BAB">
              <w:rPr>
                <w:lang w:eastAsia="zh-CN"/>
              </w:rPr>
              <w:t>Ground-truth CSI quantization method</w:t>
            </w:r>
          </w:p>
        </w:tc>
        <w:tc>
          <w:tcPr>
            <w:tcW w:w="1559" w:type="dxa"/>
            <w:shd w:val="clear" w:color="auto" w:fill="auto"/>
          </w:tcPr>
          <w:p w14:paraId="4E783676" w14:textId="2FAA8C51" w:rsidR="005978EA" w:rsidRPr="005E2BAB" w:rsidRDefault="005978EA" w:rsidP="005978EA">
            <w:pPr>
              <w:jc w:val="center"/>
              <w:rPr>
                <w:lang w:val="en-US" w:eastAsia="zh-CN"/>
              </w:rPr>
            </w:pPr>
            <w:r w:rsidRPr="005E2BAB">
              <w:rPr>
                <w:lang w:val="en-US" w:eastAsia="zh-CN"/>
              </w:rPr>
              <w:t>Float32</w:t>
            </w:r>
          </w:p>
        </w:tc>
        <w:tc>
          <w:tcPr>
            <w:tcW w:w="1559" w:type="dxa"/>
          </w:tcPr>
          <w:p w14:paraId="4F4F8589" w14:textId="3D82BF9F" w:rsidR="005978EA" w:rsidRPr="005E2BAB" w:rsidRDefault="005978EA" w:rsidP="005978EA">
            <w:pPr>
              <w:jc w:val="center"/>
              <w:rPr>
                <w:lang w:eastAsia="zh-CN"/>
              </w:rPr>
            </w:pPr>
            <w:r w:rsidRPr="005E2BAB">
              <w:rPr>
                <w:lang w:val="en-US" w:eastAsia="zh-CN"/>
              </w:rPr>
              <w:t>Float32</w:t>
            </w:r>
          </w:p>
        </w:tc>
        <w:tc>
          <w:tcPr>
            <w:tcW w:w="1559" w:type="dxa"/>
            <w:shd w:val="clear" w:color="auto" w:fill="auto"/>
          </w:tcPr>
          <w:p w14:paraId="74CE1D60" w14:textId="2476CFAC" w:rsidR="005978EA" w:rsidRPr="005E2BAB" w:rsidRDefault="005978EA" w:rsidP="005978EA">
            <w:pPr>
              <w:jc w:val="center"/>
              <w:rPr>
                <w:lang w:eastAsia="zh-CN"/>
              </w:rPr>
            </w:pPr>
            <w:r w:rsidRPr="005E2BAB">
              <w:rPr>
                <w:lang w:val="en-US" w:eastAsia="zh-CN"/>
              </w:rPr>
              <w:t>Float32</w:t>
            </w:r>
          </w:p>
        </w:tc>
      </w:tr>
      <w:tr w:rsidR="005978EA" w14:paraId="763D987A" w14:textId="77777777" w:rsidTr="005978EA">
        <w:tc>
          <w:tcPr>
            <w:tcW w:w="5382" w:type="dxa"/>
            <w:gridSpan w:val="2"/>
            <w:shd w:val="clear" w:color="auto" w:fill="auto"/>
          </w:tcPr>
          <w:p w14:paraId="0712828A" w14:textId="77777777" w:rsidR="005978EA" w:rsidRPr="005E2BAB" w:rsidRDefault="005978EA" w:rsidP="005978EA">
            <w:pPr>
              <w:jc w:val="center"/>
              <w:rPr>
                <w:lang w:eastAsia="zh-CN"/>
              </w:rPr>
            </w:pPr>
            <w:r w:rsidRPr="005E2BAB">
              <w:rPr>
                <w:lang w:eastAsia="zh-CN"/>
              </w:rPr>
              <w:t>[Other assumptions/settings agreed to be reported]</w:t>
            </w:r>
          </w:p>
        </w:tc>
        <w:tc>
          <w:tcPr>
            <w:tcW w:w="1559" w:type="dxa"/>
            <w:shd w:val="clear" w:color="auto" w:fill="auto"/>
          </w:tcPr>
          <w:p w14:paraId="6C2698D5" w14:textId="77777777" w:rsidR="005978EA" w:rsidRPr="005E2BAB" w:rsidRDefault="005978EA" w:rsidP="005978EA">
            <w:pPr>
              <w:jc w:val="center"/>
              <w:rPr>
                <w:lang w:eastAsia="zh-CN"/>
              </w:rPr>
            </w:pPr>
          </w:p>
        </w:tc>
        <w:tc>
          <w:tcPr>
            <w:tcW w:w="1559" w:type="dxa"/>
          </w:tcPr>
          <w:p w14:paraId="211F92C7" w14:textId="77777777" w:rsidR="005978EA" w:rsidRPr="005E2BAB" w:rsidRDefault="005978EA" w:rsidP="005978EA">
            <w:pPr>
              <w:jc w:val="center"/>
              <w:rPr>
                <w:lang w:eastAsia="zh-CN"/>
              </w:rPr>
            </w:pPr>
          </w:p>
        </w:tc>
        <w:tc>
          <w:tcPr>
            <w:tcW w:w="1559" w:type="dxa"/>
            <w:shd w:val="clear" w:color="auto" w:fill="auto"/>
          </w:tcPr>
          <w:p w14:paraId="1FC22622" w14:textId="38C2B827" w:rsidR="005978EA" w:rsidRPr="005E2BAB" w:rsidRDefault="005978EA" w:rsidP="005978EA">
            <w:pPr>
              <w:jc w:val="center"/>
              <w:rPr>
                <w:lang w:eastAsia="zh-CN"/>
              </w:rPr>
            </w:pPr>
          </w:p>
        </w:tc>
      </w:tr>
      <w:tr w:rsidR="005E2BAB" w14:paraId="5C4259F4" w14:textId="77777777" w:rsidTr="005978EA">
        <w:tc>
          <w:tcPr>
            <w:tcW w:w="1696" w:type="dxa"/>
            <w:vMerge w:val="restart"/>
            <w:shd w:val="clear" w:color="auto" w:fill="auto"/>
          </w:tcPr>
          <w:p w14:paraId="340F6E04" w14:textId="77777777" w:rsidR="005E2BAB" w:rsidRPr="005E2BAB" w:rsidRDefault="005E2BAB" w:rsidP="005E2BAB">
            <w:pPr>
              <w:jc w:val="center"/>
              <w:rPr>
                <w:lang w:eastAsia="zh-CN"/>
              </w:rPr>
            </w:pPr>
            <w:r w:rsidRPr="005E2BAB">
              <w:rPr>
                <w:lang w:eastAsia="zh-CN"/>
              </w:rPr>
              <w:t>Generalization Case 1</w:t>
            </w:r>
          </w:p>
        </w:tc>
        <w:tc>
          <w:tcPr>
            <w:tcW w:w="3686" w:type="dxa"/>
            <w:shd w:val="clear" w:color="auto" w:fill="auto"/>
          </w:tcPr>
          <w:p w14:paraId="4EFC664B" w14:textId="77777777" w:rsidR="005E2BAB" w:rsidRPr="005E2BAB" w:rsidRDefault="005E2BAB" w:rsidP="005E2BAB">
            <w:pPr>
              <w:jc w:val="center"/>
              <w:rPr>
                <w:lang w:eastAsia="zh-CN"/>
              </w:rPr>
            </w:pPr>
            <w:r w:rsidRPr="005E2BAB">
              <w:rPr>
                <w:bCs/>
              </w:rPr>
              <w:t>Train (setting#A, size/k)</w:t>
            </w:r>
          </w:p>
        </w:tc>
        <w:tc>
          <w:tcPr>
            <w:tcW w:w="1559" w:type="dxa"/>
            <w:shd w:val="clear" w:color="auto" w:fill="auto"/>
          </w:tcPr>
          <w:p w14:paraId="43ED3917" w14:textId="65819FD8" w:rsidR="005E2BAB" w:rsidRPr="005E2BAB" w:rsidRDefault="005E2BAB" w:rsidP="005E2BAB">
            <w:pPr>
              <w:jc w:val="center"/>
              <w:rPr>
                <w:lang w:val="en-US" w:eastAsia="zh-CN"/>
              </w:rPr>
            </w:pPr>
            <w:r w:rsidRPr="005E2BAB">
              <w:t>4 subbands</w:t>
            </w:r>
            <w:r w:rsidRPr="005E2BAB">
              <w:rPr>
                <w:lang w:val="en-US" w:eastAsia="zh-CN"/>
              </w:rPr>
              <w:t>, 100</w:t>
            </w:r>
          </w:p>
        </w:tc>
        <w:tc>
          <w:tcPr>
            <w:tcW w:w="1559" w:type="dxa"/>
          </w:tcPr>
          <w:p w14:paraId="0827C7A8" w14:textId="4443506E" w:rsidR="005E2BAB" w:rsidRPr="005E2BAB" w:rsidRDefault="005E2BAB" w:rsidP="005E2BAB">
            <w:pPr>
              <w:jc w:val="center"/>
              <w:rPr>
                <w:lang w:eastAsia="zh-CN"/>
              </w:rPr>
            </w:pPr>
            <w:r w:rsidRPr="005E2BAB">
              <w:t>6 subbands</w:t>
            </w:r>
            <w:r w:rsidRPr="005E2BAB">
              <w:rPr>
                <w:lang w:val="en-US" w:eastAsia="zh-CN"/>
              </w:rPr>
              <w:t>, 100</w:t>
            </w:r>
          </w:p>
        </w:tc>
        <w:tc>
          <w:tcPr>
            <w:tcW w:w="1559" w:type="dxa"/>
            <w:shd w:val="clear" w:color="auto" w:fill="auto"/>
          </w:tcPr>
          <w:p w14:paraId="7EB40C21" w14:textId="6B504844" w:rsidR="005E2BAB" w:rsidRPr="005E2BAB" w:rsidRDefault="005E2BAB" w:rsidP="005E2BAB">
            <w:pPr>
              <w:jc w:val="center"/>
              <w:rPr>
                <w:lang w:eastAsia="zh-CN"/>
              </w:rPr>
            </w:pPr>
            <w:r w:rsidRPr="005E2BAB">
              <w:t>10 subbands</w:t>
            </w:r>
            <w:r w:rsidRPr="005E2BAB">
              <w:rPr>
                <w:lang w:val="en-US" w:eastAsia="zh-CN"/>
              </w:rPr>
              <w:t>, 100</w:t>
            </w:r>
          </w:p>
        </w:tc>
      </w:tr>
      <w:tr w:rsidR="005E2BAB" w14:paraId="51BC3076" w14:textId="77777777" w:rsidTr="005978EA">
        <w:tc>
          <w:tcPr>
            <w:tcW w:w="1696" w:type="dxa"/>
            <w:vMerge/>
            <w:shd w:val="clear" w:color="auto" w:fill="auto"/>
          </w:tcPr>
          <w:p w14:paraId="7881CB2A" w14:textId="77777777" w:rsidR="005E2BAB" w:rsidRPr="005E2BAB" w:rsidRDefault="005E2BAB" w:rsidP="005E2BAB">
            <w:pPr>
              <w:jc w:val="center"/>
              <w:rPr>
                <w:lang w:eastAsia="zh-CN"/>
              </w:rPr>
            </w:pPr>
          </w:p>
        </w:tc>
        <w:tc>
          <w:tcPr>
            <w:tcW w:w="3686" w:type="dxa"/>
            <w:shd w:val="clear" w:color="auto" w:fill="auto"/>
          </w:tcPr>
          <w:p w14:paraId="265C0F2F" w14:textId="77777777" w:rsidR="005E2BAB" w:rsidRPr="005E2BAB" w:rsidRDefault="005E2BAB" w:rsidP="005E2BAB">
            <w:pPr>
              <w:jc w:val="center"/>
              <w:rPr>
                <w:lang w:eastAsia="zh-CN"/>
              </w:rPr>
            </w:pPr>
            <w:r w:rsidRPr="005E2BAB">
              <w:rPr>
                <w:lang w:eastAsia="zh-CN"/>
              </w:rPr>
              <w:t xml:space="preserve">Test </w:t>
            </w:r>
            <w:r w:rsidRPr="005E2BAB">
              <w:rPr>
                <w:bCs/>
              </w:rPr>
              <w:t>(setting#A, size/k)</w:t>
            </w:r>
          </w:p>
        </w:tc>
        <w:tc>
          <w:tcPr>
            <w:tcW w:w="1559" w:type="dxa"/>
            <w:shd w:val="clear" w:color="auto" w:fill="auto"/>
          </w:tcPr>
          <w:p w14:paraId="34BF3A8B" w14:textId="2C464B46" w:rsidR="005E2BAB" w:rsidRPr="005E2BAB" w:rsidRDefault="005E2BAB" w:rsidP="005E2BAB">
            <w:pPr>
              <w:jc w:val="center"/>
              <w:rPr>
                <w:lang w:val="en-US" w:eastAsia="zh-CN"/>
              </w:rPr>
            </w:pPr>
            <w:r w:rsidRPr="005E2BAB">
              <w:t>4 subbands</w:t>
            </w:r>
            <w:r w:rsidRPr="005E2BAB">
              <w:rPr>
                <w:lang w:val="en-US" w:eastAsia="zh-CN"/>
              </w:rPr>
              <w:t>, 1</w:t>
            </w:r>
          </w:p>
        </w:tc>
        <w:tc>
          <w:tcPr>
            <w:tcW w:w="1559" w:type="dxa"/>
          </w:tcPr>
          <w:p w14:paraId="545D3681" w14:textId="4C4F64A4" w:rsidR="005E2BAB" w:rsidRPr="005E2BAB" w:rsidRDefault="005E2BAB" w:rsidP="005E2BAB">
            <w:pPr>
              <w:jc w:val="center"/>
              <w:rPr>
                <w:lang w:eastAsia="zh-CN"/>
              </w:rPr>
            </w:pPr>
            <w:r w:rsidRPr="005E2BAB">
              <w:t>6 subbands</w:t>
            </w:r>
            <w:r w:rsidRPr="005E2BAB">
              <w:rPr>
                <w:lang w:val="en-US" w:eastAsia="zh-CN"/>
              </w:rPr>
              <w:t>, 1</w:t>
            </w:r>
          </w:p>
        </w:tc>
        <w:tc>
          <w:tcPr>
            <w:tcW w:w="1559" w:type="dxa"/>
            <w:shd w:val="clear" w:color="auto" w:fill="auto"/>
          </w:tcPr>
          <w:p w14:paraId="2735B061" w14:textId="6ACF52D8" w:rsidR="005E2BAB" w:rsidRPr="005E2BAB" w:rsidRDefault="005E2BAB" w:rsidP="005E2BAB">
            <w:pPr>
              <w:jc w:val="center"/>
              <w:rPr>
                <w:lang w:eastAsia="zh-CN"/>
              </w:rPr>
            </w:pPr>
            <w:r w:rsidRPr="005E2BAB">
              <w:t>10 subbands</w:t>
            </w:r>
            <w:r w:rsidRPr="005E2BAB">
              <w:rPr>
                <w:lang w:val="en-US" w:eastAsia="zh-CN"/>
              </w:rPr>
              <w:t>, 1</w:t>
            </w:r>
          </w:p>
        </w:tc>
      </w:tr>
      <w:tr w:rsidR="005E2BAB" w14:paraId="38C2CFBF" w14:textId="77777777" w:rsidTr="005978EA">
        <w:tc>
          <w:tcPr>
            <w:tcW w:w="1696" w:type="dxa"/>
            <w:vMerge w:val="restart"/>
            <w:shd w:val="clear" w:color="auto" w:fill="auto"/>
          </w:tcPr>
          <w:p w14:paraId="3B9BF3B0" w14:textId="77777777" w:rsidR="005E2BAB" w:rsidRPr="005E2BAB" w:rsidRDefault="005E2BAB" w:rsidP="005E2BAB">
            <w:pPr>
              <w:jc w:val="center"/>
              <w:rPr>
                <w:lang w:eastAsia="zh-CN"/>
              </w:rPr>
            </w:pPr>
            <w:r w:rsidRPr="005E2BAB">
              <w:rPr>
                <w:bCs/>
                <w:lang w:eastAsia="zh-CN"/>
              </w:rPr>
              <w:t>SGCS</w:t>
            </w:r>
            <w:r w:rsidRPr="005E2BAB">
              <w:rPr>
                <w:lang w:eastAsia="zh-CN"/>
              </w:rPr>
              <w:t>, layer 1</w:t>
            </w:r>
          </w:p>
        </w:tc>
        <w:tc>
          <w:tcPr>
            <w:tcW w:w="3686" w:type="dxa"/>
            <w:shd w:val="clear" w:color="auto" w:fill="auto"/>
          </w:tcPr>
          <w:p w14:paraId="68E07217" w14:textId="61820139" w:rsidR="005E2BAB" w:rsidRPr="005E2BAB" w:rsidRDefault="005E2BAB" w:rsidP="005E2BAB">
            <w:pPr>
              <w:jc w:val="center"/>
              <w:rPr>
                <w:lang w:eastAsia="zh-CN"/>
              </w:rPr>
            </w:pPr>
            <w:r w:rsidRPr="005E2BAB">
              <w:rPr>
                <w:lang w:eastAsia="zh-CN"/>
              </w:rPr>
              <w:t>CSI feedback payload 48</w:t>
            </w:r>
          </w:p>
        </w:tc>
        <w:tc>
          <w:tcPr>
            <w:tcW w:w="1559" w:type="dxa"/>
            <w:shd w:val="clear" w:color="auto" w:fill="auto"/>
          </w:tcPr>
          <w:p w14:paraId="0585BD51" w14:textId="3F49CDB4" w:rsidR="005E2BAB" w:rsidRPr="005E2BAB" w:rsidRDefault="005E2BAB" w:rsidP="005E2BAB">
            <w:pPr>
              <w:jc w:val="center"/>
              <w:rPr>
                <w:lang w:val="en-US" w:eastAsia="zh-CN"/>
              </w:rPr>
            </w:pPr>
            <w:r w:rsidRPr="005E2BAB">
              <w:rPr>
                <w:lang w:val="en-US" w:eastAsia="zh-CN"/>
              </w:rPr>
              <w:t>0.909</w:t>
            </w:r>
          </w:p>
        </w:tc>
        <w:tc>
          <w:tcPr>
            <w:tcW w:w="1559" w:type="dxa"/>
          </w:tcPr>
          <w:p w14:paraId="138EF484" w14:textId="77777777" w:rsidR="005E2BAB" w:rsidRPr="005E2BAB" w:rsidRDefault="005E2BAB" w:rsidP="005E2BAB">
            <w:pPr>
              <w:jc w:val="center"/>
              <w:rPr>
                <w:lang w:eastAsia="zh-CN"/>
              </w:rPr>
            </w:pPr>
          </w:p>
        </w:tc>
        <w:tc>
          <w:tcPr>
            <w:tcW w:w="1559" w:type="dxa"/>
            <w:shd w:val="clear" w:color="auto" w:fill="auto"/>
          </w:tcPr>
          <w:p w14:paraId="76BC818C" w14:textId="1700C4EA" w:rsidR="005E2BAB" w:rsidRPr="005E2BAB" w:rsidRDefault="005E2BAB" w:rsidP="005E2BAB">
            <w:pPr>
              <w:jc w:val="center"/>
              <w:rPr>
                <w:lang w:eastAsia="zh-CN"/>
              </w:rPr>
            </w:pPr>
          </w:p>
        </w:tc>
      </w:tr>
      <w:tr w:rsidR="005E2BAB" w14:paraId="06F59914" w14:textId="77777777" w:rsidTr="005978EA">
        <w:tc>
          <w:tcPr>
            <w:tcW w:w="1696" w:type="dxa"/>
            <w:vMerge/>
            <w:shd w:val="clear" w:color="auto" w:fill="auto"/>
          </w:tcPr>
          <w:p w14:paraId="24A89DD7" w14:textId="77777777" w:rsidR="005E2BAB" w:rsidRPr="005E2BAB" w:rsidRDefault="005E2BAB" w:rsidP="005E2BAB">
            <w:pPr>
              <w:jc w:val="center"/>
              <w:rPr>
                <w:lang w:eastAsia="zh-CN"/>
              </w:rPr>
            </w:pPr>
          </w:p>
        </w:tc>
        <w:tc>
          <w:tcPr>
            <w:tcW w:w="3686" w:type="dxa"/>
            <w:shd w:val="clear" w:color="auto" w:fill="auto"/>
          </w:tcPr>
          <w:p w14:paraId="73BC1792" w14:textId="1BEED67C" w:rsidR="005E2BAB" w:rsidRPr="005E2BAB" w:rsidRDefault="005E2BAB" w:rsidP="005E2BAB">
            <w:pPr>
              <w:jc w:val="center"/>
              <w:rPr>
                <w:lang w:eastAsia="zh-CN"/>
              </w:rPr>
            </w:pPr>
            <w:r w:rsidRPr="005E2BAB">
              <w:rPr>
                <w:lang w:eastAsia="zh-CN"/>
              </w:rPr>
              <w:t>CSI feedback payload 72</w:t>
            </w:r>
          </w:p>
        </w:tc>
        <w:tc>
          <w:tcPr>
            <w:tcW w:w="1559" w:type="dxa"/>
            <w:shd w:val="clear" w:color="auto" w:fill="auto"/>
          </w:tcPr>
          <w:p w14:paraId="11E12D69" w14:textId="47D576A6" w:rsidR="005E2BAB" w:rsidRPr="005E2BAB" w:rsidRDefault="005E2BAB" w:rsidP="005E2BAB">
            <w:pPr>
              <w:jc w:val="center"/>
              <w:rPr>
                <w:lang w:val="en-US" w:eastAsia="zh-CN"/>
              </w:rPr>
            </w:pPr>
          </w:p>
        </w:tc>
        <w:tc>
          <w:tcPr>
            <w:tcW w:w="1559" w:type="dxa"/>
          </w:tcPr>
          <w:p w14:paraId="3A794607" w14:textId="4C5534CB" w:rsidR="005E2BAB" w:rsidRPr="005E2BAB" w:rsidRDefault="005E2BAB" w:rsidP="005E2BAB">
            <w:pPr>
              <w:jc w:val="center"/>
              <w:rPr>
                <w:lang w:eastAsia="zh-CN"/>
              </w:rPr>
            </w:pPr>
            <w:r w:rsidRPr="005E2BAB">
              <w:rPr>
                <w:lang w:val="en-US" w:eastAsia="zh-CN"/>
              </w:rPr>
              <w:t>0.908</w:t>
            </w:r>
          </w:p>
        </w:tc>
        <w:tc>
          <w:tcPr>
            <w:tcW w:w="1559" w:type="dxa"/>
            <w:shd w:val="clear" w:color="auto" w:fill="auto"/>
          </w:tcPr>
          <w:p w14:paraId="0697C1E1" w14:textId="6E472592" w:rsidR="005E2BAB" w:rsidRPr="005E2BAB" w:rsidRDefault="005E2BAB" w:rsidP="005E2BAB">
            <w:pPr>
              <w:jc w:val="center"/>
              <w:rPr>
                <w:lang w:eastAsia="zh-CN"/>
              </w:rPr>
            </w:pPr>
          </w:p>
        </w:tc>
      </w:tr>
      <w:tr w:rsidR="005E2BAB" w14:paraId="4CF641DF" w14:textId="77777777" w:rsidTr="005978EA">
        <w:tc>
          <w:tcPr>
            <w:tcW w:w="1696" w:type="dxa"/>
            <w:vMerge/>
            <w:shd w:val="clear" w:color="auto" w:fill="auto"/>
          </w:tcPr>
          <w:p w14:paraId="16FE3A8F" w14:textId="77777777" w:rsidR="005E2BAB" w:rsidRPr="005E2BAB" w:rsidRDefault="005E2BAB" w:rsidP="005E2BAB">
            <w:pPr>
              <w:jc w:val="center"/>
              <w:rPr>
                <w:lang w:eastAsia="zh-CN"/>
              </w:rPr>
            </w:pPr>
          </w:p>
        </w:tc>
        <w:tc>
          <w:tcPr>
            <w:tcW w:w="3686" w:type="dxa"/>
            <w:shd w:val="clear" w:color="auto" w:fill="auto"/>
          </w:tcPr>
          <w:p w14:paraId="32192C75" w14:textId="7CFADEFF" w:rsidR="005E2BAB" w:rsidRPr="005E2BAB" w:rsidRDefault="005E2BAB" w:rsidP="005E2BAB">
            <w:pPr>
              <w:jc w:val="center"/>
              <w:rPr>
                <w:lang w:eastAsia="zh-CN"/>
              </w:rPr>
            </w:pPr>
            <w:r w:rsidRPr="005E2BAB">
              <w:rPr>
                <w:lang w:eastAsia="zh-CN"/>
              </w:rPr>
              <w:t>CSI feedback payload 120</w:t>
            </w:r>
          </w:p>
        </w:tc>
        <w:tc>
          <w:tcPr>
            <w:tcW w:w="1559" w:type="dxa"/>
            <w:shd w:val="clear" w:color="auto" w:fill="auto"/>
          </w:tcPr>
          <w:p w14:paraId="0ACB5A4D" w14:textId="19629D65" w:rsidR="005E2BAB" w:rsidRPr="005E2BAB" w:rsidRDefault="005E2BAB" w:rsidP="005E2BAB">
            <w:pPr>
              <w:jc w:val="center"/>
              <w:rPr>
                <w:lang w:val="en-US" w:eastAsia="zh-CN"/>
              </w:rPr>
            </w:pPr>
          </w:p>
        </w:tc>
        <w:tc>
          <w:tcPr>
            <w:tcW w:w="1559" w:type="dxa"/>
          </w:tcPr>
          <w:p w14:paraId="2C3A7961" w14:textId="77777777" w:rsidR="005E2BAB" w:rsidRPr="005E2BAB" w:rsidRDefault="005E2BAB" w:rsidP="005E2BAB">
            <w:pPr>
              <w:jc w:val="center"/>
              <w:rPr>
                <w:lang w:eastAsia="zh-CN"/>
              </w:rPr>
            </w:pPr>
          </w:p>
        </w:tc>
        <w:tc>
          <w:tcPr>
            <w:tcW w:w="1559" w:type="dxa"/>
            <w:shd w:val="clear" w:color="auto" w:fill="auto"/>
          </w:tcPr>
          <w:p w14:paraId="3653EEA0" w14:textId="771D0530" w:rsidR="005E2BAB" w:rsidRPr="005E2BAB" w:rsidRDefault="005E2BAB" w:rsidP="005E2BAB">
            <w:pPr>
              <w:jc w:val="center"/>
              <w:rPr>
                <w:lang w:eastAsia="zh-CN"/>
              </w:rPr>
            </w:pPr>
            <w:r w:rsidRPr="005E2BAB">
              <w:rPr>
                <w:lang w:val="en-US" w:eastAsia="zh-CN"/>
              </w:rPr>
              <w:t>0.909</w:t>
            </w:r>
          </w:p>
        </w:tc>
      </w:tr>
      <w:tr w:rsidR="005E2BAB" w14:paraId="7220F836" w14:textId="77777777" w:rsidTr="005978EA">
        <w:tc>
          <w:tcPr>
            <w:tcW w:w="1696" w:type="dxa"/>
            <w:vMerge w:val="restart"/>
            <w:shd w:val="clear" w:color="auto" w:fill="auto"/>
          </w:tcPr>
          <w:p w14:paraId="14FD01C6" w14:textId="77777777" w:rsidR="005E2BAB" w:rsidRPr="005E2BAB" w:rsidRDefault="005E2BAB" w:rsidP="005E2BAB">
            <w:pPr>
              <w:jc w:val="center"/>
              <w:rPr>
                <w:lang w:eastAsia="zh-CN"/>
              </w:rPr>
            </w:pPr>
            <w:r w:rsidRPr="005E2BAB">
              <w:rPr>
                <w:lang w:eastAsia="zh-CN"/>
              </w:rPr>
              <w:t>Generalization Case 3</w:t>
            </w:r>
          </w:p>
        </w:tc>
        <w:tc>
          <w:tcPr>
            <w:tcW w:w="3686" w:type="dxa"/>
            <w:shd w:val="clear" w:color="auto" w:fill="auto"/>
          </w:tcPr>
          <w:p w14:paraId="4939BBE1" w14:textId="77777777" w:rsidR="005E2BAB" w:rsidRPr="005E2BAB" w:rsidRDefault="005E2BAB" w:rsidP="005E2BAB">
            <w:pPr>
              <w:jc w:val="center"/>
              <w:rPr>
                <w:lang w:eastAsia="zh-CN"/>
              </w:rPr>
            </w:pPr>
            <w:r w:rsidRPr="005E2BAB">
              <w:rPr>
                <w:lang w:eastAsia="zh-CN"/>
              </w:rPr>
              <w:t xml:space="preserve">Train </w:t>
            </w:r>
            <w:r w:rsidRPr="005E2BAB">
              <w:rPr>
                <w:bCs/>
              </w:rPr>
              <w:t>(setting#A+#B, size/k)</w:t>
            </w:r>
          </w:p>
        </w:tc>
        <w:tc>
          <w:tcPr>
            <w:tcW w:w="1559" w:type="dxa"/>
            <w:shd w:val="clear" w:color="auto" w:fill="auto"/>
          </w:tcPr>
          <w:p w14:paraId="3204DC79" w14:textId="77777777" w:rsidR="0010418F" w:rsidRDefault="005E2BAB" w:rsidP="005E2BAB">
            <w:pPr>
              <w:jc w:val="center"/>
              <w:rPr>
                <w:kern w:val="2"/>
              </w:rPr>
            </w:pPr>
            <w:r w:rsidRPr="005E2BAB">
              <w:rPr>
                <w:kern w:val="2"/>
              </w:rPr>
              <w:t xml:space="preserve">10 subbands + </w:t>
            </w:r>
          </w:p>
          <w:p w14:paraId="0A8A4139" w14:textId="77777777" w:rsidR="0010418F" w:rsidRDefault="005E2BAB" w:rsidP="005E2BAB">
            <w:pPr>
              <w:jc w:val="center"/>
              <w:rPr>
                <w:kern w:val="2"/>
              </w:rPr>
            </w:pPr>
            <w:r w:rsidRPr="005E2BAB">
              <w:rPr>
                <w:kern w:val="2"/>
              </w:rPr>
              <w:t xml:space="preserve">6 subbands + </w:t>
            </w:r>
          </w:p>
          <w:p w14:paraId="46E9945C" w14:textId="7F8ACA92" w:rsidR="005E2BAB" w:rsidRPr="005E2BAB" w:rsidRDefault="005E2BAB" w:rsidP="005E2BAB">
            <w:pPr>
              <w:jc w:val="center"/>
              <w:rPr>
                <w:lang w:val="en-US" w:eastAsia="zh-CN"/>
              </w:rPr>
            </w:pPr>
            <w:r w:rsidRPr="005E2BAB">
              <w:rPr>
                <w:kern w:val="2"/>
              </w:rPr>
              <w:t>4 subbands</w:t>
            </w:r>
            <w:r w:rsidR="0010418F">
              <w:rPr>
                <w:kern w:val="2"/>
              </w:rPr>
              <w:t>,</w:t>
            </w:r>
            <w:r w:rsidRPr="005E2BAB">
              <w:rPr>
                <w:lang w:val="en-US" w:eastAsia="zh-CN"/>
              </w:rPr>
              <w:t xml:space="preserve"> 100</w:t>
            </w:r>
          </w:p>
        </w:tc>
        <w:tc>
          <w:tcPr>
            <w:tcW w:w="1559" w:type="dxa"/>
          </w:tcPr>
          <w:p w14:paraId="6FDCF381" w14:textId="77777777" w:rsidR="0010418F" w:rsidRDefault="005E2BAB" w:rsidP="005E2BAB">
            <w:pPr>
              <w:jc w:val="center"/>
              <w:rPr>
                <w:kern w:val="2"/>
              </w:rPr>
            </w:pPr>
            <w:r w:rsidRPr="005E2BAB">
              <w:rPr>
                <w:kern w:val="2"/>
              </w:rPr>
              <w:t xml:space="preserve">10 subbands + </w:t>
            </w:r>
          </w:p>
          <w:p w14:paraId="00122F2C" w14:textId="77777777" w:rsidR="0010418F" w:rsidRDefault="005E2BAB" w:rsidP="005E2BAB">
            <w:pPr>
              <w:jc w:val="center"/>
              <w:rPr>
                <w:kern w:val="2"/>
              </w:rPr>
            </w:pPr>
            <w:r w:rsidRPr="005E2BAB">
              <w:rPr>
                <w:kern w:val="2"/>
              </w:rPr>
              <w:t xml:space="preserve">6 subbands + </w:t>
            </w:r>
          </w:p>
          <w:p w14:paraId="2BCE442C" w14:textId="0A76867D" w:rsidR="005E2BAB" w:rsidRPr="005E2BAB" w:rsidRDefault="005E2BAB" w:rsidP="005E2BAB">
            <w:pPr>
              <w:jc w:val="center"/>
              <w:rPr>
                <w:lang w:eastAsia="zh-CN"/>
              </w:rPr>
            </w:pPr>
            <w:r w:rsidRPr="005E2BAB">
              <w:rPr>
                <w:kern w:val="2"/>
              </w:rPr>
              <w:t>4 subbands</w:t>
            </w:r>
            <w:r w:rsidRPr="005E2BAB">
              <w:rPr>
                <w:lang w:val="en-US" w:eastAsia="zh-CN"/>
              </w:rPr>
              <w:t xml:space="preserve"> 100</w:t>
            </w:r>
          </w:p>
        </w:tc>
        <w:tc>
          <w:tcPr>
            <w:tcW w:w="1559" w:type="dxa"/>
            <w:shd w:val="clear" w:color="auto" w:fill="auto"/>
          </w:tcPr>
          <w:p w14:paraId="5ADABF6D" w14:textId="77777777" w:rsidR="0010418F" w:rsidRDefault="005E2BAB" w:rsidP="005E2BAB">
            <w:pPr>
              <w:jc w:val="center"/>
              <w:rPr>
                <w:kern w:val="2"/>
              </w:rPr>
            </w:pPr>
            <w:r w:rsidRPr="005E2BAB">
              <w:rPr>
                <w:kern w:val="2"/>
              </w:rPr>
              <w:t xml:space="preserve">10 subbands + </w:t>
            </w:r>
          </w:p>
          <w:p w14:paraId="21F5A786" w14:textId="77777777" w:rsidR="0010418F" w:rsidRDefault="005E2BAB" w:rsidP="005E2BAB">
            <w:pPr>
              <w:jc w:val="center"/>
              <w:rPr>
                <w:kern w:val="2"/>
              </w:rPr>
            </w:pPr>
            <w:r w:rsidRPr="005E2BAB">
              <w:rPr>
                <w:kern w:val="2"/>
              </w:rPr>
              <w:t xml:space="preserve">6 subbands + </w:t>
            </w:r>
          </w:p>
          <w:p w14:paraId="09ED5D4D" w14:textId="14EEA326" w:rsidR="005E2BAB" w:rsidRPr="005E2BAB" w:rsidRDefault="005E2BAB" w:rsidP="005E2BAB">
            <w:pPr>
              <w:jc w:val="center"/>
              <w:rPr>
                <w:lang w:eastAsia="zh-CN"/>
              </w:rPr>
            </w:pPr>
            <w:r w:rsidRPr="005E2BAB">
              <w:rPr>
                <w:kern w:val="2"/>
              </w:rPr>
              <w:t>4 subbands</w:t>
            </w:r>
            <w:r w:rsidRPr="005E2BAB">
              <w:rPr>
                <w:lang w:val="en-US" w:eastAsia="zh-CN"/>
              </w:rPr>
              <w:t xml:space="preserve"> 100</w:t>
            </w:r>
          </w:p>
        </w:tc>
      </w:tr>
      <w:tr w:rsidR="005E2BAB" w14:paraId="0E362324" w14:textId="77777777" w:rsidTr="005978EA">
        <w:tc>
          <w:tcPr>
            <w:tcW w:w="1696" w:type="dxa"/>
            <w:vMerge/>
            <w:shd w:val="clear" w:color="auto" w:fill="auto"/>
          </w:tcPr>
          <w:p w14:paraId="75DF1405" w14:textId="77777777" w:rsidR="005E2BAB" w:rsidRPr="005E2BAB" w:rsidRDefault="005E2BAB" w:rsidP="005E2BAB">
            <w:pPr>
              <w:jc w:val="center"/>
              <w:rPr>
                <w:lang w:eastAsia="zh-CN"/>
              </w:rPr>
            </w:pPr>
          </w:p>
        </w:tc>
        <w:tc>
          <w:tcPr>
            <w:tcW w:w="3686" w:type="dxa"/>
            <w:shd w:val="clear" w:color="auto" w:fill="auto"/>
          </w:tcPr>
          <w:p w14:paraId="0A0FECF2" w14:textId="77777777" w:rsidR="005E2BAB" w:rsidRPr="005E2BAB" w:rsidRDefault="005E2BAB" w:rsidP="005E2BAB">
            <w:pPr>
              <w:jc w:val="center"/>
              <w:rPr>
                <w:lang w:eastAsia="zh-CN"/>
              </w:rPr>
            </w:pPr>
            <w:r w:rsidRPr="005E2BAB">
              <w:rPr>
                <w:lang w:eastAsia="zh-CN"/>
              </w:rPr>
              <w:t xml:space="preserve">Test </w:t>
            </w:r>
            <w:r w:rsidRPr="005E2BAB">
              <w:rPr>
                <w:bCs/>
              </w:rPr>
              <w:t>(setting#A/#B, size/k)</w:t>
            </w:r>
          </w:p>
        </w:tc>
        <w:tc>
          <w:tcPr>
            <w:tcW w:w="1559" w:type="dxa"/>
            <w:shd w:val="clear" w:color="auto" w:fill="auto"/>
          </w:tcPr>
          <w:p w14:paraId="2001AD66" w14:textId="412EB23F" w:rsidR="005E2BAB" w:rsidRPr="005E2BAB" w:rsidRDefault="005E2BAB" w:rsidP="005E2BAB">
            <w:pPr>
              <w:jc w:val="center"/>
              <w:rPr>
                <w:lang w:val="en-US" w:eastAsia="zh-CN"/>
              </w:rPr>
            </w:pPr>
            <w:r w:rsidRPr="005E2BAB">
              <w:t>4 subbands</w:t>
            </w:r>
            <w:r w:rsidRPr="005E2BAB">
              <w:rPr>
                <w:lang w:val="en-US" w:eastAsia="zh-CN"/>
              </w:rPr>
              <w:t>, 1</w:t>
            </w:r>
          </w:p>
        </w:tc>
        <w:tc>
          <w:tcPr>
            <w:tcW w:w="1559" w:type="dxa"/>
          </w:tcPr>
          <w:p w14:paraId="387E1720" w14:textId="3778E358" w:rsidR="005E2BAB" w:rsidRPr="005E2BAB" w:rsidRDefault="005E2BAB" w:rsidP="005E2BAB">
            <w:pPr>
              <w:jc w:val="center"/>
              <w:rPr>
                <w:lang w:eastAsia="zh-CN"/>
              </w:rPr>
            </w:pPr>
            <w:r w:rsidRPr="005E2BAB">
              <w:t>6 subbands</w:t>
            </w:r>
            <w:r w:rsidRPr="005E2BAB">
              <w:rPr>
                <w:lang w:val="en-US" w:eastAsia="zh-CN"/>
              </w:rPr>
              <w:t>, 1</w:t>
            </w:r>
          </w:p>
        </w:tc>
        <w:tc>
          <w:tcPr>
            <w:tcW w:w="1559" w:type="dxa"/>
            <w:shd w:val="clear" w:color="auto" w:fill="auto"/>
          </w:tcPr>
          <w:p w14:paraId="7B65DF58" w14:textId="33B6733F" w:rsidR="005E2BAB" w:rsidRPr="005E2BAB" w:rsidRDefault="005E2BAB" w:rsidP="005E2BAB">
            <w:pPr>
              <w:jc w:val="center"/>
              <w:rPr>
                <w:lang w:eastAsia="zh-CN"/>
              </w:rPr>
            </w:pPr>
            <w:r w:rsidRPr="005E2BAB">
              <w:t>10 subbands</w:t>
            </w:r>
            <w:r w:rsidRPr="005E2BAB">
              <w:rPr>
                <w:lang w:val="en-US" w:eastAsia="zh-CN"/>
              </w:rPr>
              <w:t>, 1</w:t>
            </w:r>
          </w:p>
        </w:tc>
      </w:tr>
      <w:tr w:rsidR="005E2BAB" w14:paraId="482A8E21" w14:textId="77777777" w:rsidTr="005978EA">
        <w:trPr>
          <w:trHeight w:val="226"/>
        </w:trPr>
        <w:tc>
          <w:tcPr>
            <w:tcW w:w="1696" w:type="dxa"/>
            <w:vMerge w:val="restart"/>
            <w:shd w:val="clear" w:color="auto" w:fill="auto"/>
          </w:tcPr>
          <w:p w14:paraId="4DEECC68" w14:textId="77777777" w:rsidR="005E2BAB" w:rsidRPr="005E2BAB" w:rsidRDefault="005E2BAB" w:rsidP="005E2BAB">
            <w:pPr>
              <w:jc w:val="center"/>
              <w:rPr>
                <w:lang w:eastAsia="zh-CN"/>
              </w:rPr>
            </w:pPr>
            <w:r w:rsidRPr="005E2BAB">
              <w:rPr>
                <w:bCs/>
                <w:lang w:eastAsia="zh-CN"/>
              </w:rPr>
              <w:t>SGCS</w:t>
            </w:r>
            <w:r w:rsidRPr="005E2BAB">
              <w:rPr>
                <w:lang w:eastAsia="zh-CN"/>
              </w:rPr>
              <w:t>, layer 1</w:t>
            </w:r>
          </w:p>
        </w:tc>
        <w:tc>
          <w:tcPr>
            <w:tcW w:w="3686" w:type="dxa"/>
            <w:shd w:val="clear" w:color="auto" w:fill="auto"/>
          </w:tcPr>
          <w:p w14:paraId="5D2491B0" w14:textId="084AECF6" w:rsidR="005E2BAB" w:rsidRPr="005E2BAB" w:rsidRDefault="005E2BAB" w:rsidP="005E2BAB">
            <w:pPr>
              <w:jc w:val="center"/>
              <w:rPr>
                <w:lang w:eastAsia="zh-CN"/>
              </w:rPr>
            </w:pPr>
            <w:r w:rsidRPr="005E2BAB">
              <w:rPr>
                <w:lang w:eastAsia="zh-CN"/>
              </w:rPr>
              <w:t>CSI feedback payload 48</w:t>
            </w:r>
          </w:p>
        </w:tc>
        <w:tc>
          <w:tcPr>
            <w:tcW w:w="1559" w:type="dxa"/>
            <w:shd w:val="clear" w:color="auto" w:fill="auto"/>
          </w:tcPr>
          <w:p w14:paraId="5EF5F9F5" w14:textId="0FECED8E" w:rsidR="005E2BAB" w:rsidRPr="005E2BAB" w:rsidRDefault="005E2BAB" w:rsidP="005E2BAB">
            <w:pPr>
              <w:jc w:val="center"/>
              <w:rPr>
                <w:lang w:val="en-US" w:eastAsia="zh-CN"/>
              </w:rPr>
            </w:pPr>
            <w:r w:rsidRPr="005E2BAB">
              <w:rPr>
                <w:lang w:val="en-US" w:eastAsia="zh-CN"/>
              </w:rPr>
              <w:t>0.884</w:t>
            </w:r>
          </w:p>
        </w:tc>
        <w:tc>
          <w:tcPr>
            <w:tcW w:w="1559" w:type="dxa"/>
          </w:tcPr>
          <w:p w14:paraId="28237C5F" w14:textId="77777777" w:rsidR="005E2BAB" w:rsidRPr="005E2BAB" w:rsidRDefault="005E2BAB" w:rsidP="005E2BAB">
            <w:pPr>
              <w:jc w:val="center"/>
              <w:rPr>
                <w:lang w:eastAsia="zh-CN"/>
              </w:rPr>
            </w:pPr>
          </w:p>
        </w:tc>
        <w:tc>
          <w:tcPr>
            <w:tcW w:w="1559" w:type="dxa"/>
            <w:shd w:val="clear" w:color="auto" w:fill="auto"/>
          </w:tcPr>
          <w:p w14:paraId="1D8310DC" w14:textId="5849F406" w:rsidR="005E2BAB" w:rsidRPr="005E2BAB" w:rsidRDefault="005E2BAB" w:rsidP="005E2BAB">
            <w:pPr>
              <w:jc w:val="center"/>
              <w:rPr>
                <w:lang w:eastAsia="zh-CN"/>
              </w:rPr>
            </w:pPr>
          </w:p>
        </w:tc>
      </w:tr>
      <w:tr w:rsidR="005E2BAB" w14:paraId="5880710B" w14:textId="77777777" w:rsidTr="005978EA">
        <w:trPr>
          <w:trHeight w:val="226"/>
        </w:trPr>
        <w:tc>
          <w:tcPr>
            <w:tcW w:w="1696" w:type="dxa"/>
            <w:vMerge/>
            <w:shd w:val="clear" w:color="auto" w:fill="auto"/>
          </w:tcPr>
          <w:p w14:paraId="239B6966" w14:textId="77777777" w:rsidR="005E2BAB" w:rsidRPr="005E2BAB" w:rsidRDefault="005E2BAB" w:rsidP="005E2BAB">
            <w:pPr>
              <w:jc w:val="center"/>
            </w:pPr>
          </w:p>
        </w:tc>
        <w:tc>
          <w:tcPr>
            <w:tcW w:w="3686" w:type="dxa"/>
            <w:shd w:val="clear" w:color="auto" w:fill="auto"/>
          </w:tcPr>
          <w:p w14:paraId="1C2726A1" w14:textId="3CF17F69" w:rsidR="005E2BAB" w:rsidRPr="005E2BAB" w:rsidRDefault="005E2BAB" w:rsidP="005E2BAB">
            <w:pPr>
              <w:jc w:val="center"/>
              <w:rPr>
                <w:lang w:eastAsia="zh-CN"/>
              </w:rPr>
            </w:pPr>
            <w:r w:rsidRPr="005E2BAB">
              <w:rPr>
                <w:lang w:eastAsia="zh-CN"/>
              </w:rPr>
              <w:t>CSI feedback payload 72</w:t>
            </w:r>
          </w:p>
        </w:tc>
        <w:tc>
          <w:tcPr>
            <w:tcW w:w="1559" w:type="dxa"/>
            <w:shd w:val="clear" w:color="auto" w:fill="auto"/>
          </w:tcPr>
          <w:p w14:paraId="2501A749" w14:textId="2E871993" w:rsidR="005E2BAB" w:rsidRPr="005E2BAB" w:rsidRDefault="005E2BAB" w:rsidP="005E2BAB">
            <w:pPr>
              <w:jc w:val="center"/>
              <w:rPr>
                <w:lang w:val="en-US" w:eastAsia="zh-CN"/>
              </w:rPr>
            </w:pPr>
          </w:p>
        </w:tc>
        <w:tc>
          <w:tcPr>
            <w:tcW w:w="1559" w:type="dxa"/>
          </w:tcPr>
          <w:p w14:paraId="32953444" w14:textId="5AE0A431" w:rsidR="005E2BAB" w:rsidRPr="005E2BAB" w:rsidRDefault="005E2BAB" w:rsidP="005E2BAB">
            <w:pPr>
              <w:jc w:val="center"/>
              <w:rPr>
                <w:lang w:eastAsia="zh-CN"/>
              </w:rPr>
            </w:pPr>
            <w:r w:rsidRPr="005E2BAB">
              <w:rPr>
                <w:lang w:val="en-US" w:eastAsia="zh-CN"/>
              </w:rPr>
              <w:t>0.886</w:t>
            </w:r>
          </w:p>
        </w:tc>
        <w:tc>
          <w:tcPr>
            <w:tcW w:w="1559" w:type="dxa"/>
            <w:shd w:val="clear" w:color="auto" w:fill="auto"/>
          </w:tcPr>
          <w:p w14:paraId="4B7B6938" w14:textId="74671B74" w:rsidR="005E2BAB" w:rsidRPr="005E2BAB" w:rsidRDefault="005E2BAB" w:rsidP="005E2BAB">
            <w:pPr>
              <w:jc w:val="center"/>
              <w:rPr>
                <w:lang w:eastAsia="zh-CN"/>
              </w:rPr>
            </w:pPr>
          </w:p>
        </w:tc>
      </w:tr>
      <w:tr w:rsidR="005E2BAB" w14:paraId="3FE6A535" w14:textId="77777777" w:rsidTr="005978EA">
        <w:trPr>
          <w:trHeight w:val="226"/>
        </w:trPr>
        <w:tc>
          <w:tcPr>
            <w:tcW w:w="1696" w:type="dxa"/>
            <w:vMerge/>
            <w:shd w:val="clear" w:color="auto" w:fill="auto"/>
          </w:tcPr>
          <w:p w14:paraId="527D9BD2" w14:textId="77777777" w:rsidR="005E2BAB" w:rsidRPr="005E2BAB" w:rsidRDefault="005E2BAB" w:rsidP="005E2BAB">
            <w:pPr>
              <w:jc w:val="center"/>
              <w:rPr>
                <w:lang w:eastAsia="zh-CN"/>
              </w:rPr>
            </w:pPr>
          </w:p>
        </w:tc>
        <w:tc>
          <w:tcPr>
            <w:tcW w:w="3686" w:type="dxa"/>
            <w:shd w:val="clear" w:color="auto" w:fill="auto"/>
          </w:tcPr>
          <w:p w14:paraId="37CFA58D" w14:textId="1809CD9C" w:rsidR="005E2BAB" w:rsidRPr="005E2BAB" w:rsidRDefault="005E2BAB" w:rsidP="005E2BAB">
            <w:pPr>
              <w:jc w:val="center"/>
              <w:rPr>
                <w:lang w:eastAsia="zh-CN"/>
              </w:rPr>
            </w:pPr>
            <w:r w:rsidRPr="005E2BAB">
              <w:rPr>
                <w:lang w:eastAsia="zh-CN"/>
              </w:rPr>
              <w:t>CSI feedback payload 120</w:t>
            </w:r>
          </w:p>
        </w:tc>
        <w:tc>
          <w:tcPr>
            <w:tcW w:w="1559" w:type="dxa"/>
            <w:shd w:val="clear" w:color="auto" w:fill="auto"/>
          </w:tcPr>
          <w:p w14:paraId="340ED908" w14:textId="2F1AB464" w:rsidR="005E2BAB" w:rsidRPr="005E2BAB" w:rsidRDefault="005E2BAB" w:rsidP="005E2BAB">
            <w:pPr>
              <w:jc w:val="center"/>
              <w:rPr>
                <w:lang w:val="en-US" w:eastAsia="zh-CN"/>
              </w:rPr>
            </w:pPr>
          </w:p>
        </w:tc>
        <w:tc>
          <w:tcPr>
            <w:tcW w:w="1559" w:type="dxa"/>
          </w:tcPr>
          <w:p w14:paraId="07CE2473" w14:textId="77777777" w:rsidR="005E2BAB" w:rsidRPr="005E2BAB" w:rsidRDefault="005E2BAB" w:rsidP="005E2BAB">
            <w:pPr>
              <w:jc w:val="center"/>
              <w:rPr>
                <w:lang w:eastAsia="zh-CN"/>
              </w:rPr>
            </w:pPr>
          </w:p>
        </w:tc>
        <w:tc>
          <w:tcPr>
            <w:tcW w:w="1559" w:type="dxa"/>
            <w:shd w:val="clear" w:color="auto" w:fill="auto"/>
          </w:tcPr>
          <w:p w14:paraId="38A8D455" w14:textId="2F4DEABA" w:rsidR="005E2BAB" w:rsidRPr="005E2BAB" w:rsidRDefault="005E2BAB" w:rsidP="005E2BAB">
            <w:pPr>
              <w:jc w:val="center"/>
              <w:rPr>
                <w:lang w:eastAsia="zh-CN"/>
              </w:rPr>
            </w:pPr>
            <w:r w:rsidRPr="005E2BAB">
              <w:rPr>
                <w:lang w:val="en-US" w:eastAsia="zh-CN"/>
              </w:rPr>
              <w:t>0.885</w:t>
            </w:r>
          </w:p>
        </w:tc>
      </w:tr>
    </w:tbl>
    <w:p w14:paraId="47821AAE" w14:textId="77777777" w:rsidR="0053249D" w:rsidRDefault="0053249D">
      <w:pPr>
        <w:widowControl w:val="0"/>
        <w:adjustRightInd w:val="0"/>
        <w:snapToGrid w:val="0"/>
        <w:spacing w:beforeLines="50" w:before="120" w:line="288" w:lineRule="auto"/>
        <w:jc w:val="both"/>
        <w:rPr>
          <w:kern w:val="2"/>
          <w:sz w:val="21"/>
          <w:szCs w:val="21"/>
        </w:rPr>
      </w:pPr>
    </w:p>
    <w:p w14:paraId="3D3E6BB5" w14:textId="34C4C252" w:rsidR="0053249D" w:rsidRDefault="00E76D31">
      <w:pPr>
        <w:widowControl w:val="0"/>
        <w:adjustRightInd w:val="0"/>
        <w:snapToGrid w:val="0"/>
        <w:spacing w:beforeLines="50" w:before="120" w:line="288" w:lineRule="auto"/>
        <w:jc w:val="both"/>
        <w:rPr>
          <w:kern w:val="2"/>
          <w:sz w:val="21"/>
          <w:szCs w:val="21"/>
        </w:rPr>
      </w:pPr>
      <w:r>
        <w:rPr>
          <w:kern w:val="2"/>
          <w:sz w:val="21"/>
          <w:szCs w:val="21"/>
        </w:rPr>
        <w:t xml:space="preserve">According to the evaluation result, when applying the scalable model with adaptation layers, the </w:t>
      </w:r>
      <w:bookmarkStart w:id="17" w:name="_Hlk127282100"/>
      <w:r>
        <w:rPr>
          <w:kern w:val="2"/>
          <w:sz w:val="21"/>
          <w:szCs w:val="21"/>
        </w:rPr>
        <w:t>SGCS performance</w:t>
      </w:r>
      <w:bookmarkEnd w:id="17"/>
      <w:r>
        <w:rPr>
          <w:kern w:val="2"/>
          <w:sz w:val="21"/>
          <w:szCs w:val="21"/>
        </w:rPr>
        <w:t xml:space="preserve"> will suffer a little degradation</w:t>
      </w:r>
      <w:bookmarkStart w:id="18" w:name="_Hlk127282108"/>
      <w:r>
        <w:rPr>
          <w:kern w:val="2"/>
          <w:sz w:val="21"/>
          <w:szCs w:val="21"/>
        </w:rPr>
        <w:t xml:space="preserve"> compared with subband number-specific model</w:t>
      </w:r>
      <w:bookmarkEnd w:id="18"/>
      <w:r>
        <w:rPr>
          <w:kern w:val="2"/>
          <w:sz w:val="21"/>
          <w:szCs w:val="21"/>
        </w:rPr>
        <w:t>.</w:t>
      </w:r>
    </w:p>
    <w:p w14:paraId="1EB6CCE8"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8</w:t>
      </w:r>
      <w:r>
        <w:rPr>
          <w:rFonts w:hint="eastAsia"/>
          <w:b/>
          <w:i/>
          <w:sz w:val="21"/>
          <w:szCs w:val="21"/>
          <w:u w:val="single"/>
        </w:rPr>
        <w:t>:</w:t>
      </w:r>
      <w:r>
        <w:rPr>
          <w:b/>
          <w:i/>
          <w:sz w:val="21"/>
          <w:szCs w:val="21"/>
        </w:rPr>
        <w:t xml:space="preserve"> For scalability over different number of subbands, the AI model with adaptation layers only suffers a little SGCS performance degradation compared with subband number-specific model.</w:t>
      </w:r>
    </w:p>
    <w:p w14:paraId="65DFA510" w14:textId="77777777" w:rsidR="0053249D" w:rsidRDefault="0053249D">
      <w:pPr>
        <w:widowControl w:val="0"/>
        <w:adjustRightInd w:val="0"/>
        <w:snapToGrid w:val="0"/>
        <w:spacing w:beforeLines="50" w:before="120" w:line="288" w:lineRule="auto"/>
        <w:jc w:val="both"/>
        <w:rPr>
          <w:kern w:val="2"/>
          <w:sz w:val="21"/>
          <w:szCs w:val="21"/>
        </w:rPr>
      </w:pPr>
    </w:p>
    <w:p w14:paraId="4FCC4D46" w14:textId="77777777" w:rsidR="0053249D" w:rsidRDefault="00000000">
      <w:pPr>
        <w:spacing w:beforeLines="50" w:before="120" w:line="288" w:lineRule="auto"/>
        <w:jc w:val="both"/>
        <w:rPr>
          <w:kern w:val="2"/>
          <w:sz w:val="21"/>
          <w:szCs w:val="21"/>
        </w:rPr>
      </w:pPr>
      <w:r>
        <w:rPr>
          <w:kern w:val="2"/>
          <w:sz w:val="21"/>
          <w:szCs w:val="21"/>
        </w:rPr>
        <w:t xml:space="preserve">To further evaluate the generalization over number of subbands, another AI model is applied in this contribution, which is based on LSTM backbone. The general model structure is shown below. </w:t>
      </w:r>
    </w:p>
    <w:p w14:paraId="6BBD56EF" w14:textId="77777777" w:rsidR="0053249D" w:rsidRDefault="00000000">
      <w:pPr>
        <w:widowControl w:val="0"/>
        <w:adjustRightInd w:val="0"/>
        <w:snapToGrid w:val="0"/>
        <w:spacing w:beforeLines="50" w:before="120" w:line="288" w:lineRule="auto"/>
        <w:jc w:val="center"/>
        <w:rPr>
          <w:sz w:val="21"/>
          <w:szCs w:val="21"/>
          <w:lang w:val="en-US" w:eastAsia="zh-CN"/>
        </w:rPr>
      </w:pPr>
      <w:r>
        <w:rPr>
          <w:rFonts w:hint="eastAsia"/>
          <w:sz w:val="21"/>
          <w:szCs w:val="21"/>
          <w:lang w:val="en-US" w:eastAsia="zh-CN"/>
        </w:rPr>
        <w:object w:dxaOrig="6134" w:dyaOrig="6826" w14:anchorId="655183C2">
          <v:shape id="_x0000_i1027" type="#_x0000_t75" style="width:306.6pt;height:341.4pt" o:ole="">
            <v:imagedata r:id="rId12" o:title=""/>
            <o:lock v:ext="edit" aspectratio="f"/>
          </v:shape>
          <o:OLEObject Type="Embed" ProgID="Visio.Drawing.15" ShapeID="_x0000_i1027" DrawAspect="Content" ObjectID="_1742391089" r:id="rId13"/>
        </w:object>
      </w:r>
    </w:p>
    <w:p w14:paraId="2C966F21" w14:textId="77777777" w:rsidR="0053249D" w:rsidRDefault="00000000">
      <w:pPr>
        <w:widowControl w:val="0"/>
        <w:adjustRightInd w:val="0"/>
        <w:snapToGrid w:val="0"/>
        <w:spacing w:beforeLines="50" w:before="120" w:line="288" w:lineRule="auto"/>
        <w:jc w:val="center"/>
        <w:rPr>
          <w:kern w:val="2"/>
          <w:sz w:val="21"/>
          <w:szCs w:val="21"/>
        </w:rPr>
      </w:pPr>
      <w:r>
        <w:rPr>
          <w:rFonts w:eastAsia="宋体" w:hint="eastAsia"/>
          <w:b/>
          <w:kern w:val="2"/>
          <w:lang w:val="en-US" w:eastAsia="zh-CN"/>
        </w:rPr>
        <w:t>F</w:t>
      </w:r>
      <w:r>
        <w:rPr>
          <w:rFonts w:eastAsia="宋体"/>
          <w:b/>
          <w:kern w:val="2"/>
          <w:lang w:val="en-US" w:eastAsia="zh-CN"/>
        </w:rPr>
        <w:t>ig.3 AI model structure based on LSTM</w:t>
      </w:r>
    </w:p>
    <w:p w14:paraId="22321BFC"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This LSTM based model is trained with 30W samples composed of the eigenvectors of 13 subbands and the feedback bits are set to 208. For the inference phase, we apply this AI model to test the samples composed of the eigenvectors of 9 and 6 subbands, respectively. And when the input sample is composed of 9 subbands or 6 subbands, the feedback bits are configured with 144 or 96, respectively.</w:t>
      </w:r>
    </w:p>
    <w:p w14:paraId="791C05C7" w14:textId="599DDF76" w:rsidR="0053249D" w:rsidRDefault="00000000">
      <w:pPr>
        <w:widowControl w:val="0"/>
        <w:adjustRightInd w:val="0"/>
        <w:snapToGrid w:val="0"/>
        <w:spacing w:beforeLines="50" w:before="120" w:line="288" w:lineRule="auto"/>
        <w:jc w:val="both"/>
        <w:rPr>
          <w:kern w:val="2"/>
          <w:sz w:val="21"/>
          <w:szCs w:val="21"/>
        </w:rPr>
      </w:pPr>
      <w:r>
        <w:rPr>
          <w:kern w:val="2"/>
          <w:sz w:val="21"/>
          <w:szCs w:val="21"/>
        </w:rPr>
        <w:t>Before inputting these samples into generation part, we will perform padding zero at the end of each sample to make sure the dimensions of input data for inference are the same as those of input data during training phase (12 subbands). And after the CSI information is outputted from generation part, the part of output bits (also zeros) corresponding to padded zeros is truncated accordingly, to make sure the number of feedbacks is adapted to the number of subands. As for the reconstruction part, the truncated zeros will be padded at the tail of received CSI information, so that the input dimension of CSI reconstruction part is the same as the configured number.</w:t>
      </w:r>
    </w:p>
    <w:p w14:paraId="43168A9F"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Besides, we also adopt subband number-specific LSTM based model as a baseline, where the training data and the inference data is composed with the same number of subbands. Also, to further improve the generalization over different subband numbers, we trained a unified model using a mixed data composing of samples with 13 subbands, 9 suabbands and 6 subbands. The SGCS performance is shown below:</w:t>
      </w:r>
    </w:p>
    <w:p w14:paraId="52D0BBD2" w14:textId="6A987C2E" w:rsidR="0053249D" w:rsidRPr="00E76D31" w:rsidRDefault="00000000" w:rsidP="00E76D31">
      <w:pPr>
        <w:pStyle w:val="a"/>
        <w:numPr>
          <w:ilvl w:val="0"/>
          <w:numId w:val="26"/>
        </w:numPr>
        <w:spacing w:beforeLines="50" w:before="120"/>
        <w:jc w:val="center"/>
        <w:rPr>
          <w:kern w:val="2"/>
          <w:sz w:val="21"/>
          <w:szCs w:val="21"/>
        </w:rPr>
      </w:pPr>
      <w:r w:rsidRPr="00E76D31">
        <w:rPr>
          <w:b/>
          <w:bCs/>
        </w:rPr>
        <w:t>Evaluation results for CSI compression with generalization over numbers of subbands</w:t>
      </w:r>
      <w:r w:rsidR="00E76D31" w:rsidRPr="00E76D31">
        <w:rPr>
          <w:rFonts w:eastAsia="微软雅黑"/>
          <w:b/>
          <w:color w:val="000000"/>
        </w:rPr>
        <w:t xml:space="preserve"> using </w:t>
      </w:r>
      <w:proofErr w:type="gramStart"/>
      <w:r w:rsidR="00E76D31" w:rsidRPr="00E76D31">
        <w:rPr>
          <w:rFonts w:eastAsia="微软雅黑"/>
          <w:b/>
          <w:color w:val="000000"/>
        </w:rPr>
        <w:t>LSTM</w:t>
      </w:r>
      <w:proofErr w:type="gramEnd"/>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gridCol w:w="1559"/>
      </w:tblGrid>
      <w:tr w:rsidR="00E76D31" w14:paraId="10804583" w14:textId="2C7CA7A1" w:rsidTr="00E76D31">
        <w:tc>
          <w:tcPr>
            <w:tcW w:w="1696" w:type="dxa"/>
            <w:shd w:val="clear" w:color="auto" w:fill="auto"/>
          </w:tcPr>
          <w:p w14:paraId="32550BA7" w14:textId="77777777" w:rsidR="00E76D31" w:rsidRPr="00E76D31" w:rsidRDefault="00E76D31" w:rsidP="00E76D31">
            <w:pPr>
              <w:jc w:val="center"/>
              <w:rPr>
                <w:lang w:eastAsia="zh-CN"/>
              </w:rPr>
            </w:pPr>
          </w:p>
        </w:tc>
        <w:tc>
          <w:tcPr>
            <w:tcW w:w="3686" w:type="dxa"/>
            <w:shd w:val="clear" w:color="auto" w:fill="auto"/>
          </w:tcPr>
          <w:p w14:paraId="03ACE415" w14:textId="77777777" w:rsidR="00E76D31" w:rsidRPr="00E76D31" w:rsidRDefault="00E76D31" w:rsidP="00E76D31">
            <w:pPr>
              <w:jc w:val="center"/>
              <w:rPr>
                <w:lang w:eastAsia="zh-CN"/>
              </w:rPr>
            </w:pPr>
          </w:p>
        </w:tc>
        <w:tc>
          <w:tcPr>
            <w:tcW w:w="1559" w:type="dxa"/>
            <w:shd w:val="clear" w:color="auto" w:fill="auto"/>
          </w:tcPr>
          <w:p w14:paraId="1AB6A803" w14:textId="208F8482" w:rsidR="00E76D31" w:rsidRPr="00E76D31" w:rsidRDefault="00E76D31" w:rsidP="00E76D31">
            <w:pPr>
              <w:jc w:val="center"/>
              <w:rPr>
                <w:lang w:eastAsia="zh-CN"/>
              </w:rPr>
            </w:pPr>
            <w:r w:rsidRPr="00E76D31">
              <w:rPr>
                <w:lang w:eastAsia="zh-CN"/>
              </w:rPr>
              <w:t>1</w:t>
            </w:r>
          </w:p>
        </w:tc>
        <w:tc>
          <w:tcPr>
            <w:tcW w:w="1559" w:type="dxa"/>
            <w:shd w:val="clear" w:color="auto" w:fill="auto"/>
          </w:tcPr>
          <w:p w14:paraId="6C583F46" w14:textId="3CFACCEB" w:rsidR="00E76D31" w:rsidRPr="00E76D31" w:rsidRDefault="00E76D31" w:rsidP="00E76D31">
            <w:pPr>
              <w:jc w:val="center"/>
              <w:rPr>
                <w:lang w:eastAsia="zh-CN"/>
              </w:rPr>
            </w:pPr>
            <w:r w:rsidRPr="00E76D31">
              <w:rPr>
                <w:lang w:eastAsia="zh-CN"/>
              </w:rPr>
              <w:t>2</w:t>
            </w:r>
          </w:p>
        </w:tc>
        <w:tc>
          <w:tcPr>
            <w:tcW w:w="1559" w:type="dxa"/>
          </w:tcPr>
          <w:p w14:paraId="4537A64D" w14:textId="6CD47EED" w:rsidR="00E76D31" w:rsidRPr="00E76D31" w:rsidRDefault="00E76D31" w:rsidP="00E76D31">
            <w:pPr>
              <w:jc w:val="center"/>
              <w:rPr>
                <w:lang w:eastAsia="zh-CN"/>
              </w:rPr>
            </w:pPr>
            <w:r w:rsidRPr="00E76D31">
              <w:rPr>
                <w:lang w:eastAsia="zh-CN"/>
              </w:rPr>
              <w:t>3</w:t>
            </w:r>
          </w:p>
        </w:tc>
      </w:tr>
      <w:tr w:rsidR="00E76D31" w14:paraId="614E9E5E" w14:textId="02F3B783" w:rsidTr="00E76D31">
        <w:tc>
          <w:tcPr>
            <w:tcW w:w="1696" w:type="dxa"/>
            <w:vMerge w:val="restart"/>
            <w:shd w:val="clear" w:color="auto" w:fill="auto"/>
          </w:tcPr>
          <w:p w14:paraId="23F7676B" w14:textId="77777777" w:rsidR="00E76D31" w:rsidRPr="00E76D31" w:rsidRDefault="00E76D31" w:rsidP="00E76D31">
            <w:pPr>
              <w:jc w:val="center"/>
              <w:rPr>
                <w:lang w:eastAsia="zh-CN"/>
              </w:rPr>
            </w:pPr>
            <w:r w:rsidRPr="00E76D31">
              <w:rPr>
                <w:lang w:eastAsia="zh-CN"/>
              </w:rPr>
              <w:t>CSI generation part</w:t>
            </w:r>
          </w:p>
        </w:tc>
        <w:tc>
          <w:tcPr>
            <w:tcW w:w="3686" w:type="dxa"/>
            <w:shd w:val="clear" w:color="auto" w:fill="auto"/>
          </w:tcPr>
          <w:p w14:paraId="65472985" w14:textId="77777777" w:rsidR="00E76D31" w:rsidRPr="00E76D31" w:rsidRDefault="00E76D31" w:rsidP="00E76D31">
            <w:pPr>
              <w:jc w:val="center"/>
              <w:rPr>
                <w:lang w:eastAsia="zh-CN"/>
              </w:rPr>
            </w:pPr>
            <w:r w:rsidRPr="00E76D31">
              <w:rPr>
                <w:lang w:eastAsia="zh-CN"/>
              </w:rPr>
              <w:t>AL/ML model backbone</w:t>
            </w:r>
          </w:p>
        </w:tc>
        <w:tc>
          <w:tcPr>
            <w:tcW w:w="1559" w:type="dxa"/>
            <w:shd w:val="clear" w:color="auto" w:fill="auto"/>
          </w:tcPr>
          <w:p w14:paraId="7610AF40" w14:textId="77777777" w:rsidR="00E76D31" w:rsidRPr="00E76D31" w:rsidRDefault="00E76D31" w:rsidP="00E76D31">
            <w:pPr>
              <w:jc w:val="center"/>
              <w:rPr>
                <w:lang w:val="en-US" w:eastAsia="zh-CN"/>
              </w:rPr>
            </w:pPr>
            <w:r w:rsidRPr="00E76D31">
              <w:rPr>
                <w:lang w:val="en-US" w:eastAsia="zh-CN"/>
              </w:rPr>
              <w:t>LSTM</w:t>
            </w:r>
          </w:p>
        </w:tc>
        <w:tc>
          <w:tcPr>
            <w:tcW w:w="1559" w:type="dxa"/>
            <w:shd w:val="clear" w:color="auto" w:fill="auto"/>
          </w:tcPr>
          <w:p w14:paraId="79202594" w14:textId="08FEC4BA" w:rsidR="00E76D31" w:rsidRPr="00E76D31" w:rsidRDefault="00E76D31" w:rsidP="00E76D31">
            <w:pPr>
              <w:jc w:val="center"/>
              <w:rPr>
                <w:lang w:eastAsia="zh-CN"/>
              </w:rPr>
            </w:pPr>
            <w:r w:rsidRPr="00E76D31">
              <w:rPr>
                <w:lang w:val="en-US" w:eastAsia="zh-CN"/>
              </w:rPr>
              <w:t>LSTM</w:t>
            </w:r>
          </w:p>
        </w:tc>
        <w:tc>
          <w:tcPr>
            <w:tcW w:w="1559" w:type="dxa"/>
          </w:tcPr>
          <w:p w14:paraId="5AD3C067" w14:textId="20260A04" w:rsidR="00E76D31" w:rsidRPr="00E76D31" w:rsidRDefault="00E76D31" w:rsidP="00E76D31">
            <w:pPr>
              <w:jc w:val="center"/>
              <w:rPr>
                <w:lang w:val="en-US" w:eastAsia="zh-CN"/>
              </w:rPr>
            </w:pPr>
            <w:r w:rsidRPr="00E76D31">
              <w:rPr>
                <w:lang w:val="en-US" w:eastAsia="zh-CN"/>
              </w:rPr>
              <w:t>LSTM</w:t>
            </w:r>
          </w:p>
        </w:tc>
      </w:tr>
      <w:tr w:rsidR="00E76D31" w14:paraId="77E200B6" w14:textId="088928E2" w:rsidTr="00E76D31">
        <w:tc>
          <w:tcPr>
            <w:tcW w:w="1696" w:type="dxa"/>
            <w:vMerge/>
            <w:shd w:val="clear" w:color="auto" w:fill="auto"/>
          </w:tcPr>
          <w:p w14:paraId="201E62E1" w14:textId="77777777" w:rsidR="00E76D31" w:rsidRPr="00E76D31" w:rsidRDefault="00E76D31" w:rsidP="00E76D31">
            <w:pPr>
              <w:jc w:val="center"/>
              <w:rPr>
                <w:lang w:eastAsia="zh-CN"/>
              </w:rPr>
            </w:pPr>
          </w:p>
        </w:tc>
        <w:tc>
          <w:tcPr>
            <w:tcW w:w="3686" w:type="dxa"/>
            <w:shd w:val="clear" w:color="auto" w:fill="auto"/>
          </w:tcPr>
          <w:p w14:paraId="48C40656" w14:textId="77777777" w:rsidR="00E76D31" w:rsidRPr="00E76D31" w:rsidRDefault="00E76D31" w:rsidP="00E76D31">
            <w:pPr>
              <w:jc w:val="center"/>
              <w:rPr>
                <w:lang w:eastAsia="zh-CN"/>
              </w:rPr>
            </w:pPr>
            <w:r w:rsidRPr="00E76D31">
              <w:rPr>
                <w:lang w:eastAsia="zh-CN"/>
              </w:rPr>
              <w:t>Pre-processing</w:t>
            </w:r>
          </w:p>
        </w:tc>
        <w:tc>
          <w:tcPr>
            <w:tcW w:w="1559" w:type="dxa"/>
            <w:shd w:val="clear" w:color="auto" w:fill="auto"/>
          </w:tcPr>
          <w:p w14:paraId="2333FEB7" w14:textId="77777777" w:rsidR="00E76D31" w:rsidRPr="00E76D31" w:rsidRDefault="00E76D31" w:rsidP="00E76D31">
            <w:pPr>
              <w:jc w:val="center"/>
              <w:rPr>
                <w:lang w:val="en-US" w:eastAsia="zh-CN"/>
              </w:rPr>
            </w:pPr>
            <w:r w:rsidRPr="00E76D31">
              <w:rPr>
                <w:lang w:val="en-US" w:eastAsia="zh-CN"/>
              </w:rPr>
              <w:t>Zero padding</w:t>
            </w:r>
          </w:p>
        </w:tc>
        <w:tc>
          <w:tcPr>
            <w:tcW w:w="1559" w:type="dxa"/>
            <w:shd w:val="clear" w:color="auto" w:fill="auto"/>
          </w:tcPr>
          <w:p w14:paraId="1CBF746B" w14:textId="30CDCDA4" w:rsidR="00E76D31" w:rsidRPr="00E76D31" w:rsidRDefault="00E76D31" w:rsidP="00E76D31">
            <w:pPr>
              <w:jc w:val="center"/>
              <w:rPr>
                <w:lang w:eastAsia="zh-CN"/>
              </w:rPr>
            </w:pPr>
            <w:r w:rsidRPr="00E76D31">
              <w:rPr>
                <w:lang w:val="en-US" w:eastAsia="zh-CN"/>
              </w:rPr>
              <w:t>Zero padding</w:t>
            </w:r>
          </w:p>
        </w:tc>
        <w:tc>
          <w:tcPr>
            <w:tcW w:w="1559" w:type="dxa"/>
          </w:tcPr>
          <w:p w14:paraId="10F21B14" w14:textId="6E5AF0E0" w:rsidR="00E76D31" w:rsidRPr="00E76D31" w:rsidRDefault="00E76D31" w:rsidP="00E76D31">
            <w:pPr>
              <w:jc w:val="center"/>
              <w:rPr>
                <w:lang w:val="en-US" w:eastAsia="zh-CN"/>
              </w:rPr>
            </w:pPr>
            <w:r w:rsidRPr="00E76D31">
              <w:rPr>
                <w:lang w:val="en-US" w:eastAsia="zh-CN"/>
              </w:rPr>
              <w:t>Zero padding</w:t>
            </w:r>
          </w:p>
        </w:tc>
      </w:tr>
      <w:tr w:rsidR="00E76D31" w14:paraId="02E74B22" w14:textId="330591DA" w:rsidTr="00E76D31">
        <w:tc>
          <w:tcPr>
            <w:tcW w:w="1696" w:type="dxa"/>
            <w:vMerge/>
            <w:shd w:val="clear" w:color="auto" w:fill="auto"/>
          </w:tcPr>
          <w:p w14:paraId="34425023" w14:textId="77777777" w:rsidR="00E76D31" w:rsidRPr="00E76D31" w:rsidRDefault="00E76D31" w:rsidP="00E76D31">
            <w:pPr>
              <w:jc w:val="center"/>
              <w:rPr>
                <w:lang w:eastAsia="zh-CN"/>
              </w:rPr>
            </w:pPr>
          </w:p>
        </w:tc>
        <w:tc>
          <w:tcPr>
            <w:tcW w:w="3686" w:type="dxa"/>
            <w:shd w:val="clear" w:color="auto" w:fill="auto"/>
          </w:tcPr>
          <w:p w14:paraId="6F0918AB" w14:textId="77777777" w:rsidR="00E76D31" w:rsidRPr="00E76D31" w:rsidRDefault="00E76D31" w:rsidP="00E76D31">
            <w:pPr>
              <w:jc w:val="center"/>
              <w:rPr>
                <w:lang w:eastAsia="zh-CN"/>
              </w:rPr>
            </w:pPr>
            <w:r w:rsidRPr="00E76D31">
              <w:rPr>
                <w:lang w:eastAsia="zh-CN"/>
              </w:rPr>
              <w:t>Post-processing</w:t>
            </w:r>
          </w:p>
        </w:tc>
        <w:tc>
          <w:tcPr>
            <w:tcW w:w="1559" w:type="dxa"/>
            <w:shd w:val="clear" w:color="auto" w:fill="auto"/>
          </w:tcPr>
          <w:p w14:paraId="4B043CAD"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7C9889B1" w14:textId="6256DDA6" w:rsidR="00E76D31" w:rsidRPr="00E76D31" w:rsidRDefault="00E76D31" w:rsidP="00E76D31">
            <w:pPr>
              <w:jc w:val="center"/>
              <w:rPr>
                <w:lang w:eastAsia="zh-CN"/>
              </w:rPr>
            </w:pPr>
            <w:r w:rsidRPr="00E76D31">
              <w:rPr>
                <w:lang w:val="en-US" w:eastAsia="zh-CN"/>
              </w:rPr>
              <w:t>No</w:t>
            </w:r>
          </w:p>
        </w:tc>
        <w:tc>
          <w:tcPr>
            <w:tcW w:w="1559" w:type="dxa"/>
          </w:tcPr>
          <w:p w14:paraId="77B92BE3" w14:textId="31D7AEC6" w:rsidR="00E76D31" w:rsidRPr="00E76D31" w:rsidRDefault="00E76D31" w:rsidP="00E76D31">
            <w:pPr>
              <w:jc w:val="center"/>
              <w:rPr>
                <w:lang w:val="en-US" w:eastAsia="zh-CN"/>
              </w:rPr>
            </w:pPr>
            <w:r w:rsidRPr="00E76D31">
              <w:rPr>
                <w:lang w:val="en-US" w:eastAsia="zh-CN"/>
              </w:rPr>
              <w:t>No</w:t>
            </w:r>
          </w:p>
        </w:tc>
      </w:tr>
      <w:tr w:rsidR="00E76D31" w14:paraId="4B975DF6" w14:textId="15D59F8D" w:rsidTr="00E76D31">
        <w:tc>
          <w:tcPr>
            <w:tcW w:w="1696" w:type="dxa"/>
            <w:vMerge/>
            <w:shd w:val="clear" w:color="auto" w:fill="auto"/>
          </w:tcPr>
          <w:p w14:paraId="7E3A0654" w14:textId="77777777" w:rsidR="00E76D31" w:rsidRPr="00E76D31" w:rsidRDefault="00E76D31" w:rsidP="00E76D31">
            <w:pPr>
              <w:jc w:val="center"/>
              <w:rPr>
                <w:lang w:eastAsia="zh-CN"/>
              </w:rPr>
            </w:pPr>
          </w:p>
        </w:tc>
        <w:tc>
          <w:tcPr>
            <w:tcW w:w="3686" w:type="dxa"/>
            <w:shd w:val="clear" w:color="auto" w:fill="auto"/>
          </w:tcPr>
          <w:p w14:paraId="1311C074" w14:textId="77777777" w:rsidR="00E76D31" w:rsidRPr="00E76D31" w:rsidRDefault="00E76D31" w:rsidP="00E76D31">
            <w:pPr>
              <w:jc w:val="center"/>
              <w:rPr>
                <w:lang w:eastAsia="zh-CN"/>
              </w:rPr>
            </w:pPr>
            <w:r w:rsidRPr="00E76D31">
              <w:rPr>
                <w:lang w:eastAsia="zh-CN"/>
              </w:rPr>
              <w:t>FLOPs/M</w:t>
            </w:r>
          </w:p>
        </w:tc>
        <w:tc>
          <w:tcPr>
            <w:tcW w:w="1559" w:type="dxa"/>
            <w:shd w:val="clear" w:color="auto" w:fill="auto"/>
          </w:tcPr>
          <w:p w14:paraId="2B10D6F7" w14:textId="77777777" w:rsidR="00E76D31" w:rsidRPr="00E76D31" w:rsidRDefault="00E76D31" w:rsidP="00E76D31">
            <w:pPr>
              <w:jc w:val="center"/>
              <w:rPr>
                <w:lang w:val="en-US" w:eastAsia="zh-CN"/>
              </w:rPr>
            </w:pPr>
            <w:r w:rsidRPr="00E76D31">
              <w:rPr>
                <w:lang w:val="en-US" w:eastAsia="zh-CN"/>
              </w:rPr>
              <w:t>6.826</w:t>
            </w:r>
          </w:p>
        </w:tc>
        <w:tc>
          <w:tcPr>
            <w:tcW w:w="1559" w:type="dxa"/>
            <w:shd w:val="clear" w:color="auto" w:fill="auto"/>
          </w:tcPr>
          <w:p w14:paraId="40139DBE" w14:textId="398217AD" w:rsidR="00E76D31" w:rsidRPr="00E76D31" w:rsidRDefault="00E76D31" w:rsidP="00E76D31">
            <w:pPr>
              <w:jc w:val="center"/>
              <w:rPr>
                <w:lang w:eastAsia="zh-CN"/>
              </w:rPr>
            </w:pPr>
            <w:r w:rsidRPr="00E76D31">
              <w:rPr>
                <w:lang w:val="en-US" w:eastAsia="zh-CN"/>
              </w:rPr>
              <w:t>6.826</w:t>
            </w:r>
          </w:p>
        </w:tc>
        <w:tc>
          <w:tcPr>
            <w:tcW w:w="1559" w:type="dxa"/>
          </w:tcPr>
          <w:p w14:paraId="3F568FE8" w14:textId="3A589CE6" w:rsidR="00E76D31" w:rsidRPr="00E76D31" w:rsidRDefault="00E76D31" w:rsidP="00E76D31">
            <w:pPr>
              <w:jc w:val="center"/>
              <w:rPr>
                <w:lang w:val="en-US" w:eastAsia="zh-CN"/>
              </w:rPr>
            </w:pPr>
            <w:r w:rsidRPr="00E76D31">
              <w:rPr>
                <w:lang w:val="en-US" w:eastAsia="zh-CN"/>
              </w:rPr>
              <w:t>6.826</w:t>
            </w:r>
          </w:p>
        </w:tc>
      </w:tr>
      <w:tr w:rsidR="00E76D31" w14:paraId="78579E0E" w14:textId="76DB8D25" w:rsidTr="00E76D31">
        <w:tc>
          <w:tcPr>
            <w:tcW w:w="1696" w:type="dxa"/>
            <w:vMerge/>
            <w:shd w:val="clear" w:color="auto" w:fill="auto"/>
          </w:tcPr>
          <w:p w14:paraId="08FC7B57" w14:textId="77777777" w:rsidR="00E76D31" w:rsidRPr="00E76D31" w:rsidRDefault="00E76D31" w:rsidP="00E76D31">
            <w:pPr>
              <w:jc w:val="center"/>
              <w:rPr>
                <w:lang w:eastAsia="zh-CN"/>
              </w:rPr>
            </w:pPr>
          </w:p>
        </w:tc>
        <w:tc>
          <w:tcPr>
            <w:tcW w:w="3686" w:type="dxa"/>
            <w:shd w:val="clear" w:color="auto" w:fill="auto"/>
          </w:tcPr>
          <w:p w14:paraId="59146B55" w14:textId="77777777" w:rsidR="00E76D31" w:rsidRPr="00E76D31" w:rsidRDefault="00E76D31" w:rsidP="00E76D31">
            <w:pPr>
              <w:jc w:val="center"/>
              <w:rPr>
                <w:lang w:eastAsia="zh-CN"/>
              </w:rPr>
            </w:pPr>
            <w:r w:rsidRPr="00E76D31">
              <w:rPr>
                <w:lang w:eastAsia="zh-CN"/>
              </w:rPr>
              <w:t>Number of parameters/M</w:t>
            </w:r>
          </w:p>
        </w:tc>
        <w:tc>
          <w:tcPr>
            <w:tcW w:w="1559" w:type="dxa"/>
            <w:shd w:val="clear" w:color="auto" w:fill="auto"/>
          </w:tcPr>
          <w:p w14:paraId="7F667497" w14:textId="77777777" w:rsidR="00E76D31" w:rsidRPr="00E76D31" w:rsidRDefault="00E76D31" w:rsidP="00E76D31">
            <w:pPr>
              <w:jc w:val="center"/>
              <w:rPr>
                <w:lang w:val="en-US" w:eastAsia="zh-CN"/>
              </w:rPr>
            </w:pPr>
            <w:r w:rsidRPr="00E76D31">
              <w:rPr>
                <w:lang w:val="en-US" w:eastAsia="zh-CN"/>
              </w:rPr>
              <w:t>3.413</w:t>
            </w:r>
          </w:p>
        </w:tc>
        <w:tc>
          <w:tcPr>
            <w:tcW w:w="1559" w:type="dxa"/>
            <w:shd w:val="clear" w:color="auto" w:fill="auto"/>
          </w:tcPr>
          <w:p w14:paraId="1893C775" w14:textId="4ED310AD" w:rsidR="00E76D31" w:rsidRPr="00E76D31" w:rsidRDefault="00E76D31" w:rsidP="00E76D31">
            <w:pPr>
              <w:jc w:val="center"/>
              <w:rPr>
                <w:lang w:eastAsia="zh-CN"/>
              </w:rPr>
            </w:pPr>
            <w:r w:rsidRPr="00E76D31">
              <w:rPr>
                <w:lang w:val="en-US" w:eastAsia="zh-CN"/>
              </w:rPr>
              <w:t>3.413</w:t>
            </w:r>
          </w:p>
        </w:tc>
        <w:tc>
          <w:tcPr>
            <w:tcW w:w="1559" w:type="dxa"/>
          </w:tcPr>
          <w:p w14:paraId="5FC2CAC9" w14:textId="7487FB85" w:rsidR="00E76D31" w:rsidRPr="00E76D31" w:rsidRDefault="00E76D31" w:rsidP="00E76D31">
            <w:pPr>
              <w:jc w:val="center"/>
              <w:rPr>
                <w:lang w:val="en-US" w:eastAsia="zh-CN"/>
              </w:rPr>
            </w:pPr>
            <w:r w:rsidRPr="00E76D31">
              <w:rPr>
                <w:lang w:val="en-US" w:eastAsia="zh-CN"/>
              </w:rPr>
              <w:t>3.413</w:t>
            </w:r>
          </w:p>
        </w:tc>
      </w:tr>
      <w:tr w:rsidR="00E76D31" w14:paraId="28BF5EF7" w14:textId="4EEA7515" w:rsidTr="00E76D31">
        <w:tc>
          <w:tcPr>
            <w:tcW w:w="1696" w:type="dxa"/>
            <w:vMerge/>
            <w:shd w:val="clear" w:color="auto" w:fill="auto"/>
          </w:tcPr>
          <w:p w14:paraId="54577506" w14:textId="77777777" w:rsidR="00E76D31" w:rsidRPr="00E76D31" w:rsidRDefault="00E76D31" w:rsidP="00E76D31">
            <w:pPr>
              <w:jc w:val="center"/>
              <w:rPr>
                <w:lang w:eastAsia="zh-CN"/>
              </w:rPr>
            </w:pPr>
          </w:p>
        </w:tc>
        <w:tc>
          <w:tcPr>
            <w:tcW w:w="3686" w:type="dxa"/>
            <w:shd w:val="clear" w:color="auto" w:fill="auto"/>
          </w:tcPr>
          <w:p w14:paraId="3A313D6C" w14:textId="77777777" w:rsidR="00E76D31" w:rsidRPr="00E76D31" w:rsidRDefault="00E76D31" w:rsidP="00E76D31">
            <w:pPr>
              <w:jc w:val="center"/>
              <w:rPr>
                <w:lang w:eastAsia="zh-CN"/>
              </w:rPr>
            </w:pPr>
            <w:r w:rsidRPr="00E76D31">
              <w:rPr>
                <w:lang w:eastAsia="zh-CN"/>
              </w:rPr>
              <w:t>[Storage /Mbytes]</w:t>
            </w:r>
          </w:p>
        </w:tc>
        <w:tc>
          <w:tcPr>
            <w:tcW w:w="1559" w:type="dxa"/>
            <w:shd w:val="clear" w:color="auto" w:fill="auto"/>
          </w:tcPr>
          <w:p w14:paraId="0E0E34B3" w14:textId="77777777" w:rsidR="00E76D31" w:rsidRPr="00E76D31" w:rsidRDefault="00E76D31" w:rsidP="00E76D31">
            <w:pPr>
              <w:jc w:val="center"/>
              <w:rPr>
                <w:lang w:val="en-US" w:eastAsia="zh-CN"/>
              </w:rPr>
            </w:pPr>
            <w:r w:rsidRPr="00E76D31">
              <w:rPr>
                <w:lang w:val="en-US" w:eastAsia="zh-CN"/>
              </w:rPr>
              <w:t>38.58</w:t>
            </w:r>
          </w:p>
        </w:tc>
        <w:tc>
          <w:tcPr>
            <w:tcW w:w="1559" w:type="dxa"/>
            <w:shd w:val="clear" w:color="auto" w:fill="auto"/>
          </w:tcPr>
          <w:p w14:paraId="5208700C" w14:textId="1233ABF8" w:rsidR="00E76D31" w:rsidRPr="00E76D31" w:rsidRDefault="00E76D31" w:rsidP="00E76D31">
            <w:pPr>
              <w:jc w:val="center"/>
              <w:rPr>
                <w:lang w:eastAsia="zh-CN"/>
              </w:rPr>
            </w:pPr>
            <w:r w:rsidRPr="00E76D31">
              <w:rPr>
                <w:lang w:val="en-US" w:eastAsia="zh-CN"/>
              </w:rPr>
              <w:t>38.58</w:t>
            </w:r>
          </w:p>
        </w:tc>
        <w:tc>
          <w:tcPr>
            <w:tcW w:w="1559" w:type="dxa"/>
          </w:tcPr>
          <w:p w14:paraId="139A8E55" w14:textId="1FC90099" w:rsidR="00E76D31" w:rsidRPr="00E76D31" w:rsidRDefault="00E76D31" w:rsidP="00E76D31">
            <w:pPr>
              <w:jc w:val="center"/>
              <w:rPr>
                <w:lang w:val="en-US" w:eastAsia="zh-CN"/>
              </w:rPr>
            </w:pPr>
            <w:r w:rsidRPr="00E76D31">
              <w:rPr>
                <w:lang w:val="en-US" w:eastAsia="zh-CN"/>
              </w:rPr>
              <w:t>38.58</w:t>
            </w:r>
          </w:p>
        </w:tc>
      </w:tr>
      <w:tr w:rsidR="00E76D31" w14:paraId="3A32CA46" w14:textId="2B531558" w:rsidTr="00E76D31">
        <w:tc>
          <w:tcPr>
            <w:tcW w:w="1696" w:type="dxa"/>
            <w:vMerge w:val="restart"/>
            <w:shd w:val="clear" w:color="auto" w:fill="auto"/>
          </w:tcPr>
          <w:p w14:paraId="50AB0511" w14:textId="77777777" w:rsidR="00E76D31" w:rsidRPr="00E76D31" w:rsidRDefault="00E76D31" w:rsidP="00E76D31">
            <w:pPr>
              <w:jc w:val="center"/>
              <w:rPr>
                <w:lang w:eastAsia="zh-CN"/>
              </w:rPr>
            </w:pPr>
            <w:r w:rsidRPr="00E76D31">
              <w:rPr>
                <w:lang w:eastAsia="zh-CN"/>
              </w:rPr>
              <w:t>CSI reconstruction part</w:t>
            </w:r>
          </w:p>
        </w:tc>
        <w:tc>
          <w:tcPr>
            <w:tcW w:w="3686" w:type="dxa"/>
            <w:shd w:val="clear" w:color="auto" w:fill="auto"/>
          </w:tcPr>
          <w:p w14:paraId="4BEE4720" w14:textId="77777777" w:rsidR="00E76D31" w:rsidRPr="00E76D31" w:rsidRDefault="00E76D31" w:rsidP="00E76D31">
            <w:pPr>
              <w:jc w:val="center"/>
              <w:rPr>
                <w:lang w:eastAsia="zh-CN"/>
              </w:rPr>
            </w:pPr>
            <w:r w:rsidRPr="00E76D31">
              <w:rPr>
                <w:lang w:eastAsia="zh-CN"/>
              </w:rPr>
              <w:t>AL/ML model backbone</w:t>
            </w:r>
          </w:p>
        </w:tc>
        <w:tc>
          <w:tcPr>
            <w:tcW w:w="1559" w:type="dxa"/>
            <w:shd w:val="clear" w:color="auto" w:fill="auto"/>
          </w:tcPr>
          <w:p w14:paraId="0F2B6A53" w14:textId="77777777" w:rsidR="00E76D31" w:rsidRPr="00E76D31" w:rsidRDefault="00E76D31" w:rsidP="00E76D31">
            <w:pPr>
              <w:jc w:val="center"/>
              <w:rPr>
                <w:lang w:val="en-US" w:eastAsia="zh-CN"/>
              </w:rPr>
            </w:pPr>
            <w:r w:rsidRPr="00E76D31">
              <w:rPr>
                <w:lang w:val="en-US" w:eastAsia="zh-CN"/>
              </w:rPr>
              <w:t>LSTM</w:t>
            </w:r>
          </w:p>
        </w:tc>
        <w:tc>
          <w:tcPr>
            <w:tcW w:w="1559" w:type="dxa"/>
            <w:shd w:val="clear" w:color="auto" w:fill="auto"/>
          </w:tcPr>
          <w:p w14:paraId="0F9AA183" w14:textId="63590AE1" w:rsidR="00E76D31" w:rsidRPr="00E76D31" w:rsidRDefault="00E76D31" w:rsidP="00E76D31">
            <w:pPr>
              <w:jc w:val="center"/>
              <w:rPr>
                <w:lang w:eastAsia="zh-CN"/>
              </w:rPr>
            </w:pPr>
            <w:r w:rsidRPr="00E76D31">
              <w:rPr>
                <w:lang w:val="en-US" w:eastAsia="zh-CN"/>
              </w:rPr>
              <w:t>LSTM</w:t>
            </w:r>
          </w:p>
        </w:tc>
        <w:tc>
          <w:tcPr>
            <w:tcW w:w="1559" w:type="dxa"/>
          </w:tcPr>
          <w:p w14:paraId="2D6688DE" w14:textId="7D28BAFB" w:rsidR="00E76D31" w:rsidRPr="00E76D31" w:rsidRDefault="00E76D31" w:rsidP="00E76D31">
            <w:pPr>
              <w:jc w:val="center"/>
              <w:rPr>
                <w:lang w:val="en-US" w:eastAsia="zh-CN"/>
              </w:rPr>
            </w:pPr>
            <w:r w:rsidRPr="00E76D31">
              <w:rPr>
                <w:lang w:val="en-US" w:eastAsia="zh-CN"/>
              </w:rPr>
              <w:t>LSTM</w:t>
            </w:r>
          </w:p>
        </w:tc>
      </w:tr>
      <w:tr w:rsidR="00E76D31" w14:paraId="3FAFBC79" w14:textId="519D7374" w:rsidTr="00E76D31">
        <w:tc>
          <w:tcPr>
            <w:tcW w:w="1696" w:type="dxa"/>
            <w:vMerge/>
            <w:shd w:val="clear" w:color="auto" w:fill="auto"/>
          </w:tcPr>
          <w:p w14:paraId="4986B54C" w14:textId="77777777" w:rsidR="00E76D31" w:rsidRPr="00E76D31" w:rsidRDefault="00E76D31" w:rsidP="00E76D31">
            <w:pPr>
              <w:jc w:val="center"/>
              <w:rPr>
                <w:lang w:eastAsia="zh-CN"/>
              </w:rPr>
            </w:pPr>
          </w:p>
        </w:tc>
        <w:tc>
          <w:tcPr>
            <w:tcW w:w="3686" w:type="dxa"/>
            <w:shd w:val="clear" w:color="auto" w:fill="auto"/>
          </w:tcPr>
          <w:p w14:paraId="4FE60498" w14:textId="77777777" w:rsidR="00E76D31" w:rsidRPr="00E76D31" w:rsidRDefault="00E76D31" w:rsidP="00E76D31">
            <w:pPr>
              <w:jc w:val="center"/>
              <w:rPr>
                <w:lang w:eastAsia="zh-CN"/>
              </w:rPr>
            </w:pPr>
            <w:r w:rsidRPr="00E76D31">
              <w:rPr>
                <w:lang w:eastAsia="zh-CN"/>
              </w:rPr>
              <w:t>[Pre-processing]</w:t>
            </w:r>
          </w:p>
        </w:tc>
        <w:tc>
          <w:tcPr>
            <w:tcW w:w="1559" w:type="dxa"/>
            <w:shd w:val="clear" w:color="auto" w:fill="auto"/>
          </w:tcPr>
          <w:p w14:paraId="464B08D8"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479F2733" w14:textId="6A034602" w:rsidR="00E76D31" w:rsidRPr="00E76D31" w:rsidRDefault="00E76D31" w:rsidP="00E76D31">
            <w:pPr>
              <w:jc w:val="center"/>
              <w:rPr>
                <w:lang w:eastAsia="zh-CN"/>
              </w:rPr>
            </w:pPr>
            <w:r w:rsidRPr="00E76D31">
              <w:rPr>
                <w:lang w:val="en-US" w:eastAsia="zh-CN"/>
              </w:rPr>
              <w:t>No</w:t>
            </w:r>
          </w:p>
        </w:tc>
        <w:tc>
          <w:tcPr>
            <w:tcW w:w="1559" w:type="dxa"/>
          </w:tcPr>
          <w:p w14:paraId="20631BEF" w14:textId="1E9A2160" w:rsidR="00E76D31" w:rsidRPr="00E76D31" w:rsidRDefault="00E76D31" w:rsidP="00E76D31">
            <w:pPr>
              <w:jc w:val="center"/>
              <w:rPr>
                <w:lang w:val="en-US" w:eastAsia="zh-CN"/>
              </w:rPr>
            </w:pPr>
            <w:r w:rsidRPr="00E76D31">
              <w:rPr>
                <w:lang w:val="en-US" w:eastAsia="zh-CN"/>
              </w:rPr>
              <w:t>No</w:t>
            </w:r>
          </w:p>
        </w:tc>
      </w:tr>
      <w:tr w:rsidR="00E76D31" w14:paraId="6D1D6E2B" w14:textId="15335DCB" w:rsidTr="00E76D31">
        <w:tc>
          <w:tcPr>
            <w:tcW w:w="1696" w:type="dxa"/>
            <w:vMerge/>
            <w:shd w:val="clear" w:color="auto" w:fill="auto"/>
          </w:tcPr>
          <w:p w14:paraId="53DE4BD7" w14:textId="77777777" w:rsidR="00E76D31" w:rsidRPr="00E76D31" w:rsidRDefault="00E76D31" w:rsidP="00E76D31">
            <w:pPr>
              <w:jc w:val="center"/>
              <w:rPr>
                <w:lang w:eastAsia="zh-CN"/>
              </w:rPr>
            </w:pPr>
          </w:p>
        </w:tc>
        <w:tc>
          <w:tcPr>
            <w:tcW w:w="3686" w:type="dxa"/>
            <w:shd w:val="clear" w:color="auto" w:fill="auto"/>
          </w:tcPr>
          <w:p w14:paraId="121067CD" w14:textId="77777777" w:rsidR="00E76D31" w:rsidRPr="00E76D31" w:rsidRDefault="00E76D31" w:rsidP="00E76D31">
            <w:pPr>
              <w:jc w:val="center"/>
              <w:rPr>
                <w:lang w:eastAsia="zh-CN"/>
              </w:rPr>
            </w:pPr>
            <w:r w:rsidRPr="00E76D31">
              <w:rPr>
                <w:lang w:eastAsia="zh-CN"/>
              </w:rPr>
              <w:t>[Post-processing]</w:t>
            </w:r>
          </w:p>
        </w:tc>
        <w:tc>
          <w:tcPr>
            <w:tcW w:w="1559" w:type="dxa"/>
            <w:shd w:val="clear" w:color="auto" w:fill="auto"/>
          </w:tcPr>
          <w:p w14:paraId="1A6ADE25"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10D8ED89" w14:textId="1AA1A6A0" w:rsidR="00E76D31" w:rsidRPr="00E76D31" w:rsidRDefault="00E76D31" w:rsidP="00E76D31">
            <w:pPr>
              <w:jc w:val="center"/>
              <w:rPr>
                <w:lang w:eastAsia="zh-CN"/>
              </w:rPr>
            </w:pPr>
            <w:r w:rsidRPr="00E76D31">
              <w:rPr>
                <w:lang w:val="en-US" w:eastAsia="zh-CN"/>
              </w:rPr>
              <w:t>No</w:t>
            </w:r>
          </w:p>
        </w:tc>
        <w:tc>
          <w:tcPr>
            <w:tcW w:w="1559" w:type="dxa"/>
          </w:tcPr>
          <w:p w14:paraId="6EA1F089" w14:textId="19FF32D3" w:rsidR="00E76D31" w:rsidRPr="00E76D31" w:rsidRDefault="00E76D31" w:rsidP="00E76D31">
            <w:pPr>
              <w:jc w:val="center"/>
              <w:rPr>
                <w:lang w:val="en-US" w:eastAsia="zh-CN"/>
              </w:rPr>
            </w:pPr>
            <w:r w:rsidRPr="00E76D31">
              <w:rPr>
                <w:lang w:val="en-US" w:eastAsia="zh-CN"/>
              </w:rPr>
              <w:t>No</w:t>
            </w:r>
          </w:p>
        </w:tc>
      </w:tr>
      <w:tr w:rsidR="00E76D31" w14:paraId="0769A4F6" w14:textId="5595B606" w:rsidTr="00E76D31">
        <w:tc>
          <w:tcPr>
            <w:tcW w:w="1696" w:type="dxa"/>
            <w:vMerge/>
            <w:shd w:val="clear" w:color="auto" w:fill="auto"/>
          </w:tcPr>
          <w:p w14:paraId="1D1859D0" w14:textId="77777777" w:rsidR="00E76D31" w:rsidRPr="00E76D31" w:rsidRDefault="00E76D31" w:rsidP="00E76D31">
            <w:pPr>
              <w:jc w:val="center"/>
              <w:rPr>
                <w:lang w:eastAsia="zh-CN"/>
              </w:rPr>
            </w:pPr>
          </w:p>
        </w:tc>
        <w:tc>
          <w:tcPr>
            <w:tcW w:w="3686" w:type="dxa"/>
            <w:shd w:val="clear" w:color="auto" w:fill="auto"/>
          </w:tcPr>
          <w:p w14:paraId="4A3A5382" w14:textId="77777777" w:rsidR="00E76D31" w:rsidRPr="00E76D31" w:rsidRDefault="00E76D31" w:rsidP="00E76D31">
            <w:pPr>
              <w:jc w:val="center"/>
              <w:rPr>
                <w:lang w:eastAsia="zh-CN"/>
              </w:rPr>
            </w:pPr>
            <w:r w:rsidRPr="00E76D31">
              <w:rPr>
                <w:lang w:eastAsia="zh-CN"/>
              </w:rPr>
              <w:t>FLOPs/M</w:t>
            </w:r>
          </w:p>
        </w:tc>
        <w:tc>
          <w:tcPr>
            <w:tcW w:w="1559" w:type="dxa"/>
            <w:shd w:val="clear" w:color="auto" w:fill="auto"/>
          </w:tcPr>
          <w:p w14:paraId="3AA27EFD" w14:textId="77777777" w:rsidR="00E76D31" w:rsidRPr="00E76D31" w:rsidRDefault="00E76D31" w:rsidP="00E76D31">
            <w:pPr>
              <w:jc w:val="center"/>
              <w:rPr>
                <w:lang w:val="en-US" w:eastAsia="zh-CN"/>
              </w:rPr>
            </w:pPr>
            <w:r w:rsidRPr="00E76D31">
              <w:rPr>
                <w:lang w:val="en-US" w:eastAsia="zh-CN"/>
              </w:rPr>
              <w:t>6.826</w:t>
            </w:r>
          </w:p>
        </w:tc>
        <w:tc>
          <w:tcPr>
            <w:tcW w:w="1559" w:type="dxa"/>
            <w:shd w:val="clear" w:color="auto" w:fill="auto"/>
          </w:tcPr>
          <w:p w14:paraId="06EE84CF" w14:textId="4682112E" w:rsidR="00E76D31" w:rsidRPr="00E76D31" w:rsidRDefault="00E76D31" w:rsidP="00E76D31">
            <w:pPr>
              <w:jc w:val="center"/>
              <w:rPr>
                <w:lang w:eastAsia="zh-CN"/>
              </w:rPr>
            </w:pPr>
            <w:r w:rsidRPr="00E76D31">
              <w:rPr>
                <w:lang w:val="en-US" w:eastAsia="zh-CN"/>
              </w:rPr>
              <w:t>6.826</w:t>
            </w:r>
          </w:p>
        </w:tc>
        <w:tc>
          <w:tcPr>
            <w:tcW w:w="1559" w:type="dxa"/>
          </w:tcPr>
          <w:p w14:paraId="6B74E090" w14:textId="6E4D7F0C" w:rsidR="00E76D31" w:rsidRPr="00E76D31" w:rsidRDefault="00E76D31" w:rsidP="00E76D31">
            <w:pPr>
              <w:jc w:val="center"/>
              <w:rPr>
                <w:lang w:val="en-US" w:eastAsia="zh-CN"/>
              </w:rPr>
            </w:pPr>
            <w:r w:rsidRPr="00E76D31">
              <w:rPr>
                <w:lang w:val="en-US" w:eastAsia="zh-CN"/>
              </w:rPr>
              <w:t>6.826</w:t>
            </w:r>
          </w:p>
        </w:tc>
      </w:tr>
      <w:tr w:rsidR="00E76D31" w14:paraId="5AFDC595" w14:textId="7DD7F316" w:rsidTr="00E76D31">
        <w:tc>
          <w:tcPr>
            <w:tcW w:w="1696" w:type="dxa"/>
            <w:vMerge/>
            <w:shd w:val="clear" w:color="auto" w:fill="auto"/>
          </w:tcPr>
          <w:p w14:paraId="7AEA27D6" w14:textId="77777777" w:rsidR="00E76D31" w:rsidRPr="00E76D31" w:rsidRDefault="00E76D31" w:rsidP="00E76D31">
            <w:pPr>
              <w:jc w:val="center"/>
              <w:rPr>
                <w:lang w:eastAsia="zh-CN"/>
              </w:rPr>
            </w:pPr>
          </w:p>
        </w:tc>
        <w:tc>
          <w:tcPr>
            <w:tcW w:w="3686" w:type="dxa"/>
            <w:shd w:val="clear" w:color="auto" w:fill="auto"/>
          </w:tcPr>
          <w:p w14:paraId="04073EF9" w14:textId="77777777" w:rsidR="00E76D31" w:rsidRPr="00E76D31" w:rsidRDefault="00E76D31" w:rsidP="00E76D31">
            <w:pPr>
              <w:jc w:val="center"/>
              <w:rPr>
                <w:lang w:eastAsia="zh-CN"/>
              </w:rPr>
            </w:pPr>
            <w:r w:rsidRPr="00E76D31">
              <w:rPr>
                <w:lang w:eastAsia="zh-CN"/>
              </w:rPr>
              <w:t>Number of parameters/M</w:t>
            </w:r>
          </w:p>
        </w:tc>
        <w:tc>
          <w:tcPr>
            <w:tcW w:w="1559" w:type="dxa"/>
            <w:shd w:val="clear" w:color="auto" w:fill="auto"/>
          </w:tcPr>
          <w:p w14:paraId="25077E3F" w14:textId="77777777" w:rsidR="00E76D31" w:rsidRPr="00E76D31" w:rsidRDefault="00E76D31" w:rsidP="00E76D31">
            <w:pPr>
              <w:jc w:val="center"/>
              <w:rPr>
                <w:lang w:val="en-US" w:eastAsia="zh-CN"/>
              </w:rPr>
            </w:pPr>
            <w:r w:rsidRPr="00E76D31">
              <w:rPr>
                <w:lang w:val="en-US" w:eastAsia="zh-CN"/>
              </w:rPr>
              <w:t>3.413</w:t>
            </w:r>
          </w:p>
        </w:tc>
        <w:tc>
          <w:tcPr>
            <w:tcW w:w="1559" w:type="dxa"/>
            <w:shd w:val="clear" w:color="auto" w:fill="auto"/>
          </w:tcPr>
          <w:p w14:paraId="2B82FBAC" w14:textId="06D9EF60" w:rsidR="00E76D31" w:rsidRPr="00E76D31" w:rsidRDefault="00E76D31" w:rsidP="00E76D31">
            <w:pPr>
              <w:jc w:val="center"/>
              <w:rPr>
                <w:lang w:eastAsia="zh-CN"/>
              </w:rPr>
            </w:pPr>
            <w:r w:rsidRPr="00E76D31">
              <w:rPr>
                <w:lang w:val="en-US" w:eastAsia="zh-CN"/>
              </w:rPr>
              <w:t>3.413</w:t>
            </w:r>
          </w:p>
        </w:tc>
        <w:tc>
          <w:tcPr>
            <w:tcW w:w="1559" w:type="dxa"/>
          </w:tcPr>
          <w:p w14:paraId="6095A015" w14:textId="2E0FEA9E" w:rsidR="00E76D31" w:rsidRPr="00E76D31" w:rsidRDefault="00E76D31" w:rsidP="00E76D31">
            <w:pPr>
              <w:jc w:val="center"/>
              <w:rPr>
                <w:lang w:val="en-US" w:eastAsia="zh-CN"/>
              </w:rPr>
            </w:pPr>
            <w:r w:rsidRPr="00E76D31">
              <w:rPr>
                <w:lang w:val="en-US" w:eastAsia="zh-CN"/>
              </w:rPr>
              <w:t>3.413</w:t>
            </w:r>
          </w:p>
        </w:tc>
      </w:tr>
      <w:tr w:rsidR="00E76D31" w14:paraId="38179ED3" w14:textId="672B20AA" w:rsidTr="00E76D31">
        <w:trPr>
          <w:trHeight w:val="159"/>
        </w:trPr>
        <w:tc>
          <w:tcPr>
            <w:tcW w:w="1696" w:type="dxa"/>
            <w:vMerge/>
            <w:shd w:val="clear" w:color="auto" w:fill="auto"/>
          </w:tcPr>
          <w:p w14:paraId="5491C5A3" w14:textId="77777777" w:rsidR="00E76D31" w:rsidRPr="00E76D31" w:rsidRDefault="00E76D31" w:rsidP="00E76D31">
            <w:pPr>
              <w:jc w:val="center"/>
              <w:rPr>
                <w:lang w:eastAsia="zh-CN"/>
              </w:rPr>
            </w:pPr>
          </w:p>
        </w:tc>
        <w:tc>
          <w:tcPr>
            <w:tcW w:w="3686" w:type="dxa"/>
            <w:shd w:val="clear" w:color="auto" w:fill="auto"/>
          </w:tcPr>
          <w:p w14:paraId="7757D641" w14:textId="77777777" w:rsidR="00E76D31" w:rsidRPr="00E76D31" w:rsidRDefault="00E76D31" w:rsidP="00E76D31">
            <w:pPr>
              <w:jc w:val="center"/>
              <w:rPr>
                <w:lang w:eastAsia="zh-CN"/>
              </w:rPr>
            </w:pPr>
            <w:r w:rsidRPr="00E76D31">
              <w:rPr>
                <w:lang w:eastAsia="zh-CN"/>
              </w:rPr>
              <w:t>[Storage /Mbytes]</w:t>
            </w:r>
          </w:p>
        </w:tc>
        <w:tc>
          <w:tcPr>
            <w:tcW w:w="1559" w:type="dxa"/>
            <w:shd w:val="clear" w:color="auto" w:fill="auto"/>
          </w:tcPr>
          <w:p w14:paraId="7FC365DC" w14:textId="77777777" w:rsidR="00E76D31" w:rsidRPr="00E76D31" w:rsidRDefault="00E76D31" w:rsidP="00E76D31">
            <w:pPr>
              <w:jc w:val="center"/>
              <w:rPr>
                <w:lang w:val="en-US" w:eastAsia="zh-CN"/>
              </w:rPr>
            </w:pPr>
            <w:r w:rsidRPr="00E76D31">
              <w:rPr>
                <w:lang w:val="en-US" w:eastAsia="zh-CN"/>
              </w:rPr>
              <w:t>38.58</w:t>
            </w:r>
          </w:p>
        </w:tc>
        <w:tc>
          <w:tcPr>
            <w:tcW w:w="1559" w:type="dxa"/>
            <w:shd w:val="clear" w:color="auto" w:fill="auto"/>
          </w:tcPr>
          <w:p w14:paraId="062798A5" w14:textId="71C0EB4C" w:rsidR="00E76D31" w:rsidRPr="00E76D31" w:rsidRDefault="00E76D31" w:rsidP="00E76D31">
            <w:pPr>
              <w:jc w:val="center"/>
              <w:rPr>
                <w:lang w:eastAsia="zh-CN"/>
              </w:rPr>
            </w:pPr>
            <w:r w:rsidRPr="00E76D31">
              <w:rPr>
                <w:lang w:val="en-US" w:eastAsia="zh-CN"/>
              </w:rPr>
              <w:t>38.58</w:t>
            </w:r>
          </w:p>
        </w:tc>
        <w:tc>
          <w:tcPr>
            <w:tcW w:w="1559" w:type="dxa"/>
          </w:tcPr>
          <w:p w14:paraId="7C910E31" w14:textId="33A88199" w:rsidR="00E76D31" w:rsidRPr="00E76D31" w:rsidRDefault="00E76D31" w:rsidP="00E76D31">
            <w:pPr>
              <w:jc w:val="center"/>
              <w:rPr>
                <w:lang w:val="en-US" w:eastAsia="zh-CN"/>
              </w:rPr>
            </w:pPr>
            <w:r w:rsidRPr="00E76D31">
              <w:rPr>
                <w:lang w:val="en-US" w:eastAsia="zh-CN"/>
              </w:rPr>
              <w:t>38.58</w:t>
            </w:r>
          </w:p>
        </w:tc>
      </w:tr>
      <w:tr w:rsidR="00E76D31" w14:paraId="4D96F70F" w14:textId="63DA7857" w:rsidTr="00E76D31">
        <w:tc>
          <w:tcPr>
            <w:tcW w:w="1696" w:type="dxa"/>
            <w:vMerge w:val="restart"/>
            <w:shd w:val="clear" w:color="auto" w:fill="auto"/>
          </w:tcPr>
          <w:p w14:paraId="7D34D6EC" w14:textId="77777777" w:rsidR="00E76D31" w:rsidRPr="00E76D31" w:rsidRDefault="00E76D31" w:rsidP="00E76D31">
            <w:pPr>
              <w:jc w:val="center"/>
              <w:rPr>
                <w:lang w:eastAsia="zh-CN"/>
              </w:rPr>
            </w:pPr>
            <w:r w:rsidRPr="00E76D31">
              <w:rPr>
                <w:lang w:eastAsia="zh-CN"/>
              </w:rPr>
              <w:t>Common description</w:t>
            </w:r>
          </w:p>
        </w:tc>
        <w:tc>
          <w:tcPr>
            <w:tcW w:w="3686" w:type="dxa"/>
            <w:shd w:val="clear" w:color="auto" w:fill="auto"/>
          </w:tcPr>
          <w:p w14:paraId="6F260681" w14:textId="77777777" w:rsidR="00E76D31" w:rsidRPr="00E76D31" w:rsidRDefault="00E76D31" w:rsidP="00E76D31">
            <w:pPr>
              <w:jc w:val="center"/>
              <w:rPr>
                <w:lang w:eastAsia="zh-CN"/>
              </w:rPr>
            </w:pPr>
            <w:r w:rsidRPr="00E76D31">
              <w:rPr>
                <w:lang w:eastAsia="zh-CN"/>
              </w:rPr>
              <w:t>Input type</w:t>
            </w:r>
          </w:p>
        </w:tc>
        <w:tc>
          <w:tcPr>
            <w:tcW w:w="1559" w:type="dxa"/>
            <w:shd w:val="clear" w:color="auto" w:fill="auto"/>
            <w:vAlign w:val="center"/>
          </w:tcPr>
          <w:p w14:paraId="20D47CEC" w14:textId="77777777" w:rsidR="00E76D31" w:rsidRPr="00E76D31" w:rsidRDefault="00E76D31" w:rsidP="00E76D31">
            <w:pPr>
              <w:jc w:val="center"/>
              <w:rPr>
                <w:lang w:eastAsia="zh-CN"/>
              </w:rPr>
            </w:pPr>
            <w:r w:rsidRPr="00E76D31">
              <w:rPr>
                <w:lang w:eastAsia="zh-CN"/>
              </w:rPr>
              <w:t>Eigenvectors</w:t>
            </w:r>
          </w:p>
        </w:tc>
        <w:tc>
          <w:tcPr>
            <w:tcW w:w="1559" w:type="dxa"/>
            <w:shd w:val="clear" w:color="auto" w:fill="auto"/>
            <w:vAlign w:val="center"/>
          </w:tcPr>
          <w:p w14:paraId="12C93F88" w14:textId="110FB002" w:rsidR="00E76D31" w:rsidRPr="00E76D31" w:rsidRDefault="00E76D31" w:rsidP="00E76D31">
            <w:pPr>
              <w:jc w:val="center"/>
              <w:rPr>
                <w:lang w:eastAsia="zh-CN"/>
              </w:rPr>
            </w:pPr>
            <w:r w:rsidRPr="00E76D31">
              <w:rPr>
                <w:lang w:eastAsia="zh-CN"/>
              </w:rPr>
              <w:t>Eigenvectors</w:t>
            </w:r>
          </w:p>
        </w:tc>
        <w:tc>
          <w:tcPr>
            <w:tcW w:w="1559" w:type="dxa"/>
            <w:vAlign w:val="center"/>
          </w:tcPr>
          <w:p w14:paraId="4F479C43" w14:textId="62808805" w:rsidR="00E76D31" w:rsidRPr="00E76D31" w:rsidRDefault="00E76D31" w:rsidP="00E76D31">
            <w:pPr>
              <w:jc w:val="center"/>
              <w:rPr>
                <w:lang w:eastAsia="zh-CN"/>
              </w:rPr>
            </w:pPr>
            <w:r w:rsidRPr="00E76D31">
              <w:rPr>
                <w:lang w:eastAsia="zh-CN"/>
              </w:rPr>
              <w:t>Eigenvectors</w:t>
            </w:r>
          </w:p>
        </w:tc>
      </w:tr>
      <w:tr w:rsidR="00E76D31" w14:paraId="51608942" w14:textId="09429D72" w:rsidTr="00E76D31">
        <w:tc>
          <w:tcPr>
            <w:tcW w:w="1696" w:type="dxa"/>
            <w:vMerge/>
            <w:shd w:val="clear" w:color="auto" w:fill="auto"/>
          </w:tcPr>
          <w:p w14:paraId="3390CC32" w14:textId="77777777" w:rsidR="00E76D31" w:rsidRPr="00E76D31" w:rsidRDefault="00E76D31" w:rsidP="00E76D31">
            <w:pPr>
              <w:jc w:val="center"/>
              <w:rPr>
                <w:lang w:eastAsia="zh-CN"/>
              </w:rPr>
            </w:pPr>
          </w:p>
        </w:tc>
        <w:tc>
          <w:tcPr>
            <w:tcW w:w="3686" w:type="dxa"/>
            <w:shd w:val="clear" w:color="auto" w:fill="auto"/>
          </w:tcPr>
          <w:p w14:paraId="54F67A85" w14:textId="77777777" w:rsidR="00E76D31" w:rsidRPr="00E76D31" w:rsidRDefault="00E76D31" w:rsidP="00E76D31">
            <w:pPr>
              <w:jc w:val="center"/>
              <w:rPr>
                <w:lang w:eastAsia="zh-CN"/>
              </w:rPr>
            </w:pPr>
            <w:r w:rsidRPr="00E76D31">
              <w:rPr>
                <w:lang w:eastAsia="zh-CN"/>
              </w:rPr>
              <w:t>Output type</w:t>
            </w:r>
          </w:p>
        </w:tc>
        <w:tc>
          <w:tcPr>
            <w:tcW w:w="1559" w:type="dxa"/>
            <w:shd w:val="clear" w:color="auto" w:fill="auto"/>
            <w:vAlign w:val="center"/>
          </w:tcPr>
          <w:p w14:paraId="0EC730C9" w14:textId="77777777" w:rsidR="00E76D31" w:rsidRPr="00E76D31" w:rsidRDefault="00E76D31" w:rsidP="00E76D31">
            <w:pPr>
              <w:jc w:val="center"/>
              <w:rPr>
                <w:lang w:eastAsia="zh-CN"/>
              </w:rPr>
            </w:pPr>
            <w:r w:rsidRPr="00E76D31">
              <w:rPr>
                <w:lang w:eastAsia="zh-CN"/>
              </w:rPr>
              <w:t>Eigenvectors</w:t>
            </w:r>
          </w:p>
        </w:tc>
        <w:tc>
          <w:tcPr>
            <w:tcW w:w="1559" w:type="dxa"/>
            <w:shd w:val="clear" w:color="auto" w:fill="auto"/>
            <w:vAlign w:val="center"/>
          </w:tcPr>
          <w:p w14:paraId="0AA75B26" w14:textId="21DFF7B3" w:rsidR="00E76D31" w:rsidRPr="00E76D31" w:rsidRDefault="00E76D31" w:rsidP="00E76D31">
            <w:pPr>
              <w:jc w:val="center"/>
              <w:rPr>
                <w:lang w:eastAsia="zh-CN"/>
              </w:rPr>
            </w:pPr>
            <w:r w:rsidRPr="00E76D31">
              <w:rPr>
                <w:lang w:eastAsia="zh-CN"/>
              </w:rPr>
              <w:t>Eigenvectors</w:t>
            </w:r>
          </w:p>
        </w:tc>
        <w:tc>
          <w:tcPr>
            <w:tcW w:w="1559" w:type="dxa"/>
            <w:vAlign w:val="center"/>
          </w:tcPr>
          <w:p w14:paraId="5B9ECF7E" w14:textId="77EF25EB" w:rsidR="00E76D31" w:rsidRPr="00E76D31" w:rsidRDefault="00E76D31" w:rsidP="00E76D31">
            <w:pPr>
              <w:jc w:val="center"/>
              <w:rPr>
                <w:lang w:eastAsia="zh-CN"/>
              </w:rPr>
            </w:pPr>
            <w:r w:rsidRPr="00E76D31">
              <w:rPr>
                <w:lang w:eastAsia="zh-CN"/>
              </w:rPr>
              <w:t>Eigenvectors</w:t>
            </w:r>
          </w:p>
        </w:tc>
      </w:tr>
      <w:tr w:rsidR="00E76D31" w14:paraId="781C135A" w14:textId="768AEDA3" w:rsidTr="00E76D31">
        <w:tc>
          <w:tcPr>
            <w:tcW w:w="1696" w:type="dxa"/>
            <w:vMerge/>
            <w:shd w:val="clear" w:color="auto" w:fill="auto"/>
          </w:tcPr>
          <w:p w14:paraId="7F7E9B9D" w14:textId="77777777" w:rsidR="00E76D31" w:rsidRPr="00E76D31" w:rsidRDefault="00E76D31" w:rsidP="00E76D31">
            <w:pPr>
              <w:jc w:val="center"/>
              <w:rPr>
                <w:lang w:eastAsia="zh-CN"/>
              </w:rPr>
            </w:pPr>
          </w:p>
        </w:tc>
        <w:tc>
          <w:tcPr>
            <w:tcW w:w="3686" w:type="dxa"/>
            <w:shd w:val="clear" w:color="auto" w:fill="auto"/>
          </w:tcPr>
          <w:p w14:paraId="3724D2CB" w14:textId="77777777" w:rsidR="00E76D31" w:rsidRPr="00E76D31" w:rsidRDefault="00E76D31" w:rsidP="00E76D31">
            <w:pPr>
              <w:jc w:val="center"/>
              <w:rPr>
                <w:lang w:eastAsia="zh-CN"/>
              </w:rPr>
            </w:pPr>
            <w:r w:rsidRPr="00E76D31">
              <w:rPr>
                <w:lang w:eastAsia="zh-CN"/>
              </w:rPr>
              <w:t>Quantization /dequantization method</w:t>
            </w:r>
          </w:p>
        </w:tc>
        <w:tc>
          <w:tcPr>
            <w:tcW w:w="1559" w:type="dxa"/>
            <w:shd w:val="clear" w:color="auto" w:fill="auto"/>
          </w:tcPr>
          <w:p w14:paraId="1AB779DC" w14:textId="2B0BFAC6" w:rsidR="00E76D31" w:rsidRPr="00E76D31" w:rsidRDefault="00E76D31" w:rsidP="00E76D31">
            <w:pPr>
              <w:jc w:val="center"/>
              <w:rPr>
                <w:lang w:eastAsia="zh-CN"/>
              </w:rPr>
            </w:pPr>
            <w:r w:rsidRPr="00E76D31">
              <w:rPr>
                <w:rFonts w:eastAsia="宋体"/>
                <w:kern w:val="2"/>
                <w:lang w:val="en-US" w:eastAsia="zh-CN"/>
              </w:rPr>
              <w:t>Scalar quantization</w:t>
            </w:r>
          </w:p>
        </w:tc>
        <w:tc>
          <w:tcPr>
            <w:tcW w:w="1559" w:type="dxa"/>
            <w:shd w:val="clear" w:color="auto" w:fill="auto"/>
          </w:tcPr>
          <w:p w14:paraId="0BCAA4AC" w14:textId="282E3FA2" w:rsidR="00E76D31" w:rsidRPr="00E76D31" w:rsidRDefault="00E76D31" w:rsidP="00E76D31">
            <w:pPr>
              <w:jc w:val="center"/>
              <w:rPr>
                <w:lang w:eastAsia="zh-CN"/>
              </w:rPr>
            </w:pPr>
            <w:r w:rsidRPr="00E76D31">
              <w:rPr>
                <w:rFonts w:eastAsia="宋体"/>
                <w:kern w:val="2"/>
                <w:lang w:val="en-US" w:eastAsia="zh-CN"/>
              </w:rPr>
              <w:t>Scalar quantization</w:t>
            </w:r>
          </w:p>
        </w:tc>
        <w:tc>
          <w:tcPr>
            <w:tcW w:w="1559" w:type="dxa"/>
          </w:tcPr>
          <w:p w14:paraId="4ACB7063" w14:textId="2C8E9D1C" w:rsidR="00E76D31" w:rsidRPr="00E76D31" w:rsidRDefault="00E76D31" w:rsidP="00E76D31">
            <w:pPr>
              <w:jc w:val="center"/>
              <w:rPr>
                <w:rFonts w:eastAsia="宋体"/>
                <w:kern w:val="2"/>
                <w:lang w:val="en-US" w:eastAsia="zh-CN"/>
              </w:rPr>
            </w:pPr>
            <w:r w:rsidRPr="00E76D31">
              <w:rPr>
                <w:rFonts w:eastAsia="宋体"/>
                <w:kern w:val="2"/>
                <w:lang w:val="en-US" w:eastAsia="zh-CN"/>
              </w:rPr>
              <w:t>Scalar quantization</w:t>
            </w:r>
          </w:p>
        </w:tc>
      </w:tr>
      <w:tr w:rsidR="00E76D31" w14:paraId="0024FB6C" w14:textId="79A36EA3" w:rsidTr="00E76D31">
        <w:tc>
          <w:tcPr>
            <w:tcW w:w="1696" w:type="dxa"/>
            <w:vMerge/>
            <w:shd w:val="clear" w:color="auto" w:fill="auto"/>
          </w:tcPr>
          <w:p w14:paraId="681F5EBA" w14:textId="77777777" w:rsidR="00E76D31" w:rsidRPr="00E76D31" w:rsidRDefault="00E76D31" w:rsidP="00E76D31">
            <w:pPr>
              <w:jc w:val="center"/>
              <w:rPr>
                <w:lang w:eastAsia="zh-CN"/>
              </w:rPr>
            </w:pPr>
          </w:p>
        </w:tc>
        <w:tc>
          <w:tcPr>
            <w:tcW w:w="3686" w:type="dxa"/>
            <w:shd w:val="clear" w:color="auto" w:fill="auto"/>
          </w:tcPr>
          <w:p w14:paraId="1681E94D" w14:textId="77777777" w:rsidR="00E76D31" w:rsidRPr="00E76D31" w:rsidRDefault="00E76D31" w:rsidP="00E76D31">
            <w:pPr>
              <w:jc w:val="center"/>
              <w:rPr>
                <w:lang w:eastAsia="zh-CN"/>
              </w:rPr>
            </w:pPr>
            <w:r w:rsidRPr="00E76D31">
              <w:rPr>
                <w:lang w:eastAsia="zh-CN"/>
              </w:rPr>
              <w:t>Generalization/Scalability method description if applicable, e.g., truncation, adaptation layer, etc.</w:t>
            </w:r>
          </w:p>
        </w:tc>
        <w:tc>
          <w:tcPr>
            <w:tcW w:w="1559" w:type="dxa"/>
            <w:shd w:val="clear" w:color="auto" w:fill="auto"/>
          </w:tcPr>
          <w:p w14:paraId="10DFFFC0" w14:textId="378368A6" w:rsidR="00E76D31" w:rsidRPr="00E76D31" w:rsidRDefault="00E76D31" w:rsidP="00E76D31">
            <w:pPr>
              <w:jc w:val="center"/>
              <w:rPr>
                <w:lang w:val="en-US" w:eastAsia="zh-CN"/>
              </w:rPr>
            </w:pPr>
          </w:p>
        </w:tc>
        <w:tc>
          <w:tcPr>
            <w:tcW w:w="1559" w:type="dxa"/>
            <w:shd w:val="clear" w:color="auto" w:fill="auto"/>
          </w:tcPr>
          <w:p w14:paraId="7C6314E1" w14:textId="47526A2B" w:rsidR="00E76D31" w:rsidRPr="00E76D31" w:rsidRDefault="00E76D31" w:rsidP="00E76D31">
            <w:pPr>
              <w:jc w:val="center"/>
              <w:rPr>
                <w:lang w:eastAsia="zh-CN"/>
              </w:rPr>
            </w:pPr>
          </w:p>
        </w:tc>
        <w:tc>
          <w:tcPr>
            <w:tcW w:w="1559" w:type="dxa"/>
          </w:tcPr>
          <w:p w14:paraId="0DD859E8" w14:textId="3FBFC07F" w:rsidR="00E76D31" w:rsidRPr="00E76D31" w:rsidRDefault="00E76D31" w:rsidP="00E76D31">
            <w:pPr>
              <w:jc w:val="center"/>
              <w:rPr>
                <w:lang w:val="en-US" w:eastAsia="zh-CN"/>
              </w:rPr>
            </w:pPr>
          </w:p>
        </w:tc>
      </w:tr>
      <w:tr w:rsidR="00E76D31" w14:paraId="516FC5C8" w14:textId="3FFDC1F8" w:rsidTr="00E76D31">
        <w:tc>
          <w:tcPr>
            <w:tcW w:w="1696" w:type="dxa"/>
            <w:vMerge/>
            <w:shd w:val="clear" w:color="auto" w:fill="auto"/>
          </w:tcPr>
          <w:p w14:paraId="25CDFF21" w14:textId="77777777" w:rsidR="00E76D31" w:rsidRPr="00E76D31" w:rsidRDefault="00E76D31" w:rsidP="00E76D31">
            <w:pPr>
              <w:jc w:val="center"/>
              <w:rPr>
                <w:lang w:eastAsia="zh-CN"/>
              </w:rPr>
            </w:pPr>
          </w:p>
        </w:tc>
        <w:tc>
          <w:tcPr>
            <w:tcW w:w="3686" w:type="dxa"/>
            <w:shd w:val="clear" w:color="auto" w:fill="auto"/>
          </w:tcPr>
          <w:p w14:paraId="6AC164DC" w14:textId="77777777" w:rsidR="00E76D31" w:rsidRPr="00E76D31" w:rsidRDefault="00E76D31" w:rsidP="00E76D31">
            <w:pPr>
              <w:jc w:val="center"/>
              <w:rPr>
                <w:lang w:eastAsia="zh-CN"/>
              </w:rPr>
            </w:pPr>
            <w:r w:rsidRPr="00E76D31">
              <w:rPr>
                <w:lang w:eastAsia="zh-CN"/>
              </w:rPr>
              <w:t>Input/output scalability dimension if applicable, e.g., N&gt;=1 NW part model(s) to M&gt;=1 UE part model(s)</w:t>
            </w:r>
          </w:p>
        </w:tc>
        <w:tc>
          <w:tcPr>
            <w:tcW w:w="1559" w:type="dxa"/>
            <w:shd w:val="clear" w:color="auto" w:fill="auto"/>
          </w:tcPr>
          <w:p w14:paraId="18474C47" w14:textId="18928B09" w:rsidR="00E76D31" w:rsidRPr="00E76D31" w:rsidRDefault="00E76D31" w:rsidP="00E76D31">
            <w:pPr>
              <w:jc w:val="center"/>
              <w:rPr>
                <w:lang w:val="en-US" w:eastAsia="zh-CN"/>
              </w:rPr>
            </w:pPr>
          </w:p>
        </w:tc>
        <w:tc>
          <w:tcPr>
            <w:tcW w:w="1559" w:type="dxa"/>
            <w:shd w:val="clear" w:color="auto" w:fill="auto"/>
          </w:tcPr>
          <w:p w14:paraId="0245F90B" w14:textId="48EC9197" w:rsidR="00E76D31" w:rsidRPr="00E76D31" w:rsidRDefault="00E76D31" w:rsidP="00E76D31">
            <w:pPr>
              <w:jc w:val="center"/>
              <w:rPr>
                <w:lang w:eastAsia="zh-CN"/>
              </w:rPr>
            </w:pPr>
          </w:p>
        </w:tc>
        <w:tc>
          <w:tcPr>
            <w:tcW w:w="1559" w:type="dxa"/>
          </w:tcPr>
          <w:p w14:paraId="050712C6" w14:textId="369A25F9" w:rsidR="00E76D31" w:rsidRPr="00E76D31" w:rsidRDefault="00E76D31" w:rsidP="00E76D31">
            <w:pPr>
              <w:jc w:val="center"/>
              <w:rPr>
                <w:lang w:val="en-US" w:eastAsia="zh-CN"/>
              </w:rPr>
            </w:pPr>
          </w:p>
        </w:tc>
      </w:tr>
      <w:tr w:rsidR="00E76D31" w14:paraId="12EAD421" w14:textId="7B67FAEF" w:rsidTr="00E76D31">
        <w:tc>
          <w:tcPr>
            <w:tcW w:w="1696" w:type="dxa"/>
            <w:shd w:val="clear" w:color="auto" w:fill="auto"/>
          </w:tcPr>
          <w:p w14:paraId="480358A2" w14:textId="77777777" w:rsidR="00E76D31" w:rsidRPr="00E76D31" w:rsidRDefault="00E76D31" w:rsidP="00E76D31">
            <w:pPr>
              <w:jc w:val="center"/>
              <w:rPr>
                <w:lang w:eastAsia="zh-CN"/>
              </w:rPr>
            </w:pPr>
            <w:r w:rsidRPr="00E76D31">
              <w:rPr>
                <w:lang w:eastAsia="zh-CN"/>
              </w:rPr>
              <w:t>Dataset description</w:t>
            </w:r>
          </w:p>
        </w:tc>
        <w:tc>
          <w:tcPr>
            <w:tcW w:w="3686" w:type="dxa"/>
            <w:shd w:val="clear" w:color="auto" w:fill="auto"/>
          </w:tcPr>
          <w:p w14:paraId="436C1A90" w14:textId="77777777" w:rsidR="00E76D31" w:rsidRPr="00E76D31" w:rsidRDefault="00E76D31" w:rsidP="00E76D31">
            <w:pPr>
              <w:jc w:val="center"/>
              <w:rPr>
                <w:lang w:eastAsia="zh-CN"/>
              </w:rPr>
            </w:pPr>
            <w:r w:rsidRPr="00E76D31">
              <w:rPr>
                <w:lang w:eastAsia="zh-CN"/>
              </w:rPr>
              <w:t>Ground-truth CSI quantization method</w:t>
            </w:r>
          </w:p>
        </w:tc>
        <w:tc>
          <w:tcPr>
            <w:tcW w:w="1559" w:type="dxa"/>
            <w:shd w:val="clear" w:color="auto" w:fill="auto"/>
          </w:tcPr>
          <w:p w14:paraId="2543ECBE" w14:textId="19BDD0B8" w:rsidR="00E76D31" w:rsidRPr="00E76D31" w:rsidRDefault="00E76D31" w:rsidP="00E76D31">
            <w:pPr>
              <w:jc w:val="center"/>
              <w:rPr>
                <w:lang w:val="en-US" w:eastAsia="zh-CN"/>
              </w:rPr>
            </w:pPr>
            <w:r w:rsidRPr="00E76D31">
              <w:rPr>
                <w:lang w:val="en-US" w:eastAsia="zh-CN"/>
              </w:rPr>
              <w:t>Float32</w:t>
            </w:r>
          </w:p>
        </w:tc>
        <w:tc>
          <w:tcPr>
            <w:tcW w:w="1559" w:type="dxa"/>
            <w:shd w:val="clear" w:color="auto" w:fill="auto"/>
          </w:tcPr>
          <w:p w14:paraId="39DDF41D" w14:textId="7920760C" w:rsidR="00E76D31" w:rsidRPr="00E76D31" w:rsidRDefault="00E76D31" w:rsidP="00E76D31">
            <w:pPr>
              <w:jc w:val="center"/>
              <w:rPr>
                <w:lang w:eastAsia="zh-CN"/>
              </w:rPr>
            </w:pPr>
            <w:r w:rsidRPr="00E76D31">
              <w:rPr>
                <w:lang w:val="en-US" w:eastAsia="zh-CN"/>
              </w:rPr>
              <w:t>Float32</w:t>
            </w:r>
          </w:p>
        </w:tc>
        <w:tc>
          <w:tcPr>
            <w:tcW w:w="1559" w:type="dxa"/>
          </w:tcPr>
          <w:p w14:paraId="5F12AE30" w14:textId="61C34361" w:rsidR="00E76D31" w:rsidRPr="00E76D31" w:rsidRDefault="00E76D31" w:rsidP="00E76D31">
            <w:pPr>
              <w:jc w:val="center"/>
              <w:rPr>
                <w:lang w:val="en-US" w:eastAsia="zh-CN"/>
              </w:rPr>
            </w:pPr>
            <w:r w:rsidRPr="00E76D31">
              <w:rPr>
                <w:lang w:val="en-US" w:eastAsia="zh-CN"/>
              </w:rPr>
              <w:t>Float32</w:t>
            </w:r>
          </w:p>
        </w:tc>
      </w:tr>
      <w:tr w:rsidR="00E76D31" w14:paraId="4374B627" w14:textId="6AB161F1" w:rsidTr="00E76D31">
        <w:tc>
          <w:tcPr>
            <w:tcW w:w="5382" w:type="dxa"/>
            <w:gridSpan w:val="2"/>
            <w:shd w:val="clear" w:color="auto" w:fill="auto"/>
          </w:tcPr>
          <w:p w14:paraId="55D8B66D" w14:textId="77777777" w:rsidR="00E76D31" w:rsidRPr="00E76D31" w:rsidRDefault="00E76D31" w:rsidP="00E76D31">
            <w:pPr>
              <w:jc w:val="center"/>
              <w:rPr>
                <w:lang w:eastAsia="zh-CN"/>
              </w:rPr>
            </w:pPr>
            <w:r w:rsidRPr="00E76D31">
              <w:rPr>
                <w:lang w:eastAsia="zh-CN"/>
              </w:rPr>
              <w:t>[Other assumptions/settings agreed to be reported]</w:t>
            </w:r>
          </w:p>
        </w:tc>
        <w:tc>
          <w:tcPr>
            <w:tcW w:w="1559" w:type="dxa"/>
            <w:shd w:val="clear" w:color="auto" w:fill="auto"/>
          </w:tcPr>
          <w:p w14:paraId="75DB5587" w14:textId="77777777" w:rsidR="00E76D31" w:rsidRPr="00E76D31" w:rsidRDefault="00E76D31" w:rsidP="00E76D31">
            <w:pPr>
              <w:jc w:val="center"/>
              <w:rPr>
                <w:lang w:eastAsia="zh-CN"/>
              </w:rPr>
            </w:pPr>
          </w:p>
        </w:tc>
        <w:tc>
          <w:tcPr>
            <w:tcW w:w="1559" w:type="dxa"/>
            <w:shd w:val="clear" w:color="auto" w:fill="auto"/>
          </w:tcPr>
          <w:p w14:paraId="7A6D0564" w14:textId="77777777" w:rsidR="00E76D31" w:rsidRPr="00E76D31" w:rsidRDefault="00E76D31" w:rsidP="00E76D31">
            <w:pPr>
              <w:jc w:val="center"/>
              <w:rPr>
                <w:lang w:eastAsia="zh-CN"/>
              </w:rPr>
            </w:pPr>
          </w:p>
        </w:tc>
        <w:tc>
          <w:tcPr>
            <w:tcW w:w="1559" w:type="dxa"/>
          </w:tcPr>
          <w:p w14:paraId="32075A14" w14:textId="77777777" w:rsidR="00E76D31" w:rsidRPr="00E76D31" w:rsidRDefault="00E76D31" w:rsidP="00E76D31">
            <w:pPr>
              <w:jc w:val="center"/>
              <w:rPr>
                <w:lang w:eastAsia="zh-CN"/>
              </w:rPr>
            </w:pPr>
          </w:p>
        </w:tc>
      </w:tr>
      <w:tr w:rsidR="00E76D31" w14:paraId="786A3C40" w14:textId="5F1790F3" w:rsidTr="00E76D31">
        <w:tc>
          <w:tcPr>
            <w:tcW w:w="1696" w:type="dxa"/>
            <w:vMerge w:val="restart"/>
            <w:shd w:val="clear" w:color="auto" w:fill="auto"/>
          </w:tcPr>
          <w:p w14:paraId="6F7CD480" w14:textId="77777777" w:rsidR="00E76D31" w:rsidRPr="00E76D31" w:rsidRDefault="00E76D31" w:rsidP="00E76D31">
            <w:pPr>
              <w:jc w:val="center"/>
              <w:rPr>
                <w:lang w:eastAsia="zh-CN"/>
              </w:rPr>
            </w:pPr>
            <w:r w:rsidRPr="00E76D31">
              <w:rPr>
                <w:lang w:eastAsia="zh-CN"/>
              </w:rPr>
              <w:t>Generalization Case 1</w:t>
            </w:r>
          </w:p>
        </w:tc>
        <w:tc>
          <w:tcPr>
            <w:tcW w:w="3686" w:type="dxa"/>
            <w:shd w:val="clear" w:color="auto" w:fill="auto"/>
          </w:tcPr>
          <w:p w14:paraId="22F126A4" w14:textId="77777777" w:rsidR="00E76D31" w:rsidRPr="00E76D31" w:rsidRDefault="00E76D31" w:rsidP="00E76D31">
            <w:pPr>
              <w:jc w:val="center"/>
              <w:rPr>
                <w:lang w:eastAsia="zh-CN"/>
              </w:rPr>
            </w:pPr>
            <w:r w:rsidRPr="00E76D31">
              <w:rPr>
                <w:bCs/>
              </w:rPr>
              <w:t>Train (setting#A, size/k)</w:t>
            </w:r>
          </w:p>
        </w:tc>
        <w:tc>
          <w:tcPr>
            <w:tcW w:w="1559" w:type="dxa"/>
            <w:shd w:val="clear" w:color="auto" w:fill="auto"/>
          </w:tcPr>
          <w:p w14:paraId="18642A09" w14:textId="256B38CB" w:rsidR="00E76D31" w:rsidRPr="00E76D31" w:rsidRDefault="00E76D31" w:rsidP="00E76D31">
            <w:pPr>
              <w:jc w:val="center"/>
              <w:rPr>
                <w:lang w:val="en-US" w:eastAsia="zh-CN"/>
              </w:rPr>
            </w:pPr>
            <w:r w:rsidRPr="00E76D31">
              <w:t>6 subbands,</w:t>
            </w:r>
            <w:r w:rsidRPr="00E76D31">
              <w:rPr>
                <w:lang w:val="en-US" w:eastAsia="zh-CN"/>
              </w:rPr>
              <w:t xml:space="preserve"> 100</w:t>
            </w:r>
          </w:p>
        </w:tc>
        <w:tc>
          <w:tcPr>
            <w:tcW w:w="1559" w:type="dxa"/>
            <w:shd w:val="clear" w:color="auto" w:fill="auto"/>
          </w:tcPr>
          <w:p w14:paraId="55AD678C" w14:textId="067AC814" w:rsidR="00E76D31" w:rsidRPr="00E76D31" w:rsidRDefault="00E76D31" w:rsidP="00E76D31">
            <w:pPr>
              <w:jc w:val="center"/>
              <w:rPr>
                <w:lang w:eastAsia="zh-CN"/>
              </w:rPr>
            </w:pPr>
            <w:r w:rsidRPr="00E76D31">
              <w:t>9 subbands,</w:t>
            </w:r>
            <w:r w:rsidRPr="00E76D31">
              <w:rPr>
                <w:lang w:val="en-US" w:eastAsia="zh-CN"/>
              </w:rPr>
              <w:t xml:space="preserve"> 100</w:t>
            </w:r>
          </w:p>
        </w:tc>
        <w:tc>
          <w:tcPr>
            <w:tcW w:w="1559" w:type="dxa"/>
          </w:tcPr>
          <w:p w14:paraId="26209265" w14:textId="7C230B97" w:rsidR="00E76D31" w:rsidRPr="00E76D31" w:rsidRDefault="00E76D31" w:rsidP="00E76D31">
            <w:pPr>
              <w:jc w:val="center"/>
            </w:pPr>
            <w:r w:rsidRPr="00E76D31">
              <w:t>13 subbands,</w:t>
            </w:r>
            <w:r w:rsidRPr="00E76D31">
              <w:rPr>
                <w:lang w:val="en-US" w:eastAsia="zh-CN"/>
              </w:rPr>
              <w:t xml:space="preserve"> 100</w:t>
            </w:r>
          </w:p>
        </w:tc>
      </w:tr>
      <w:tr w:rsidR="00E76D31" w14:paraId="1ACA5C1A" w14:textId="4A9CF78B" w:rsidTr="00E76D31">
        <w:tc>
          <w:tcPr>
            <w:tcW w:w="1696" w:type="dxa"/>
            <w:vMerge/>
            <w:shd w:val="clear" w:color="auto" w:fill="auto"/>
          </w:tcPr>
          <w:p w14:paraId="1E964DA7" w14:textId="77777777" w:rsidR="00E76D31" w:rsidRPr="00E76D31" w:rsidRDefault="00E76D31" w:rsidP="00E76D31">
            <w:pPr>
              <w:jc w:val="center"/>
              <w:rPr>
                <w:lang w:eastAsia="zh-CN"/>
              </w:rPr>
            </w:pPr>
          </w:p>
        </w:tc>
        <w:tc>
          <w:tcPr>
            <w:tcW w:w="3686" w:type="dxa"/>
            <w:shd w:val="clear" w:color="auto" w:fill="auto"/>
          </w:tcPr>
          <w:p w14:paraId="072DB073" w14:textId="77777777" w:rsidR="00E76D31" w:rsidRPr="00E76D31" w:rsidRDefault="00E76D31" w:rsidP="00E76D31">
            <w:pPr>
              <w:jc w:val="center"/>
              <w:rPr>
                <w:lang w:eastAsia="zh-CN"/>
              </w:rPr>
            </w:pPr>
            <w:r w:rsidRPr="00E76D31">
              <w:rPr>
                <w:lang w:eastAsia="zh-CN"/>
              </w:rPr>
              <w:t xml:space="preserve">Test </w:t>
            </w:r>
            <w:r w:rsidRPr="00E76D31">
              <w:rPr>
                <w:bCs/>
              </w:rPr>
              <w:t>(setting#A, size/k)</w:t>
            </w:r>
          </w:p>
        </w:tc>
        <w:tc>
          <w:tcPr>
            <w:tcW w:w="1559" w:type="dxa"/>
            <w:shd w:val="clear" w:color="auto" w:fill="auto"/>
          </w:tcPr>
          <w:p w14:paraId="7ED6E8C4" w14:textId="339F8BAF" w:rsidR="00E76D31" w:rsidRPr="00E76D31" w:rsidRDefault="00E76D31" w:rsidP="00E76D31">
            <w:pPr>
              <w:jc w:val="center"/>
              <w:rPr>
                <w:lang w:val="en-US" w:eastAsia="zh-CN"/>
              </w:rPr>
            </w:pPr>
            <w:r w:rsidRPr="00E76D31">
              <w:t>6 subbands,</w:t>
            </w:r>
            <w:r w:rsidRPr="00E76D31">
              <w:rPr>
                <w:lang w:val="en-US" w:eastAsia="zh-CN"/>
              </w:rPr>
              <w:t xml:space="preserve"> 1</w:t>
            </w:r>
          </w:p>
        </w:tc>
        <w:tc>
          <w:tcPr>
            <w:tcW w:w="1559" w:type="dxa"/>
            <w:shd w:val="clear" w:color="auto" w:fill="auto"/>
          </w:tcPr>
          <w:p w14:paraId="15ACA1DD" w14:textId="361BF66F" w:rsidR="00E76D31" w:rsidRPr="00E76D31" w:rsidRDefault="00E76D31" w:rsidP="00E76D31">
            <w:pPr>
              <w:jc w:val="center"/>
              <w:rPr>
                <w:lang w:eastAsia="zh-CN"/>
              </w:rPr>
            </w:pPr>
            <w:r w:rsidRPr="00E76D31">
              <w:t>9 subbands,</w:t>
            </w:r>
            <w:r w:rsidRPr="00E76D31">
              <w:rPr>
                <w:lang w:val="en-US" w:eastAsia="zh-CN"/>
              </w:rPr>
              <w:t xml:space="preserve"> 1</w:t>
            </w:r>
          </w:p>
        </w:tc>
        <w:tc>
          <w:tcPr>
            <w:tcW w:w="1559" w:type="dxa"/>
          </w:tcPr>
          <w:p w14:paraId="02D17AF3" w14:textId="3A2961BC" w:rsidR="00E76D31" w:rsidRPr="00E76D31" w:rsidRDefault="00E76D31" w:rsidP="00E76D31">
            <w:pPr>
              <w:jc w:val="center"/>
            </w:pPr>
            <w:r w:rsidRPr="00E76D31">
              <w:t>13 subbands,</w:t>
            </w:r>
            <w:r w:rsidRPr="00E76D31">
              <w:rPr>
                <w:lang w:val="en-US" w:eastAsia="zh-CN"/>
              </w:rPr>
              <w:t xml:space="preserve"> 1</w:t>
            </w:r>
          </w:p>
        </w:tc>
      </w:tr>
      <w:tr w:rsidR="00E76D31" w14:paraId="1F28589F" w14:textId="39665B86" w:rsidTr="00E76D31">
        <w:tc>
          <w:tcPr>
            <w:tcW w:w="1696" w:type="dxa"/>
            <w:vMerge w:val="restart"/>
            <w:shd w:val="clear" w:color="auto" w:fill="auto"/>
          </w:tcPr>
          <w:p w14:paraId="603C097D" w14:textId="77777777" w:rsidR="00E76D31" w:rsidRPr="00E76D31" w:rsidRDefault="00E76D31" w:rsidP="00E76D31">
            <w:pPr>
              <w:jc w:val="center"/>
              <w:rPr>
                <w:lang w:eastAsia="zh-CN"/>
              </w:rPr>
            </w:pPr>
            <w:r w:rsidRPr="00E76D31">
              <w:rPr>
                <w:bCs/>
                <w:lang w:eastAsia="zh-CN"/>
              </w:rPr>
              <w:t>SGCS</w:t>
            </w:r>
            <w:r w:rsidRPr="00E76D31">
              <w:rPr>
                <w:lang w:eastAsia="zh-CN"/>
              </w:rPr>
              <w:t>, layer 1</w:t>
            </w:r>
          </w:p>
        </w:tc>
        <w:tc>
          <w:tcPr>
            <w:tcW w:w="3686" w:type="dxa"/>
            <w:shd w:val="clear" w:color="auto" w:fill="auto"/>
          </w:tcPr>
          <w:p w14:paraId="7A44FB84" w14:textId="161E95A7"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tcPr>
          <w:p w14:paraId="4371E180" w14:textId="29163500" w:rsidR="00E76D31" w:rsidRPr="00E76D31" w:rsidRDefault="00E76D31" w:rsidP="00E76D31">
            <w:pPr>
              <w:jc w:val="center"/>
              <w:rPr>
                <w:lang w:val="en-US" w:eastAsia="zh-CN"/>
              </w:rPr>
            </w:pPr>
            <w:r w:rsidRPr="00E76D31">
              <w:rPr>
                <w:lang w:val="en-US" w:eastAsia="zh-CN"/>
              </w:rPr>
              <w:t>0.825</w:t>
            </w:r>
          </w:p>
        </w:tc>
        <w:tc>
          <w:tcPr>
            <w:tcW w:w="1559" w:type="dxa"/>
            <w:shd w:val="clear" w:color="auto" w:fill="auto"/>
          </w:tcPr>
          <w:p w14:paraId="02E4D0BB" w14:textId="77777777" w:rsidR="00E76D31" w:rsidRPr="00E76D31" w:rsidRDefault="00E76D31" w:rsidP="00E76D31">
            <w:pPr>
              <w:jc w:val="center"/>
              <w:rPr>
                <w:lang w:eastAsia="zh-CN"/>
              </w:rPr>
            </w:pPr>
          </w:p>
        </w:tc>
        <w:tc>
          <w:tcPr>
            <w:tcW w:w="1559" w:type="dxa"/>
          </w:tcPr>
          <w:p w14:paraId="26D1F3B5" w14:textId="77777777" w:rsidR="00E76D31" w:rsidRPr="00E76D31" w:rsidRDefault="00E76D31" w:rsidP="00E76D31">
            <w:pPr>
              <w:jc w:val="center"/>
              <w:rPr>
                <w:lang w:eastAsia="zh-CN"/>
              </w:rPr>
            </w:pPr>
          </w:p>
        </w:tc>
      </w:tr>
      <w:tr w:rsidR="00E76D31" w14:paraId="378A438B" w14:textId="5F7F30EE" w:rsidTr="00E76D31">
        <w:tc>
          <w:tcPr>
            <w:tcW w:w="1696" w:type="dxa"/>
            <w:vMerge/>
            <w:shd w:val="clear" w:color="auto" w:fill="auto"/>
          </w:tcPr>
          <w:p w14:paraId="69DC9890" w14:textId="77777777" w:rsidR="00E76D31" w:rsidRPr="00E76D31" w:rsidRDefault="00E76D31" w:rsidP="00E76D31">
            <w:pPr>
              <w:jc w:val="center"/>
              <w:rPr>
                <w:lang w:eastAsia="zh-CN"/>
              </w:rPr>
            </w:pPr>
          </w:p>
        </w:tc>
        <w:tc>
          <w:tcPr>
            <w:tcW w:w="3686" w:type="dxa"/>
            <w:shd w:val="clear" w:color="auto" w:fill="auto"/>
          </w:tcPr>
          <w:p w14:paraId="4ED5C41F" w14:textId="65AA39E7"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79D1C41B" w14:textId="065161CE" w:rsidR="00E76D31" w:rsidRPr="00E76D31" w:rsidRDefault="00E76D31" w:rsidP="00E76D31">
            <w:pPr>
              <w:jc w:val="center"/>
              <w:rPr>
                <w:lang w:val="en-US" w:eastAsia="zh-CN"/>
              </w:rPr>
            </w:pPr>
          </w:p>
        </w:tc>
        <w:tc>
          <w:tcPr>
            <w:tcW w:w="1559" w:type="dxa"/>
            <w:shd w:val="clear" w:color="auto" w:fill="auto"/>
          </w:tcPr>
          <w:p w14:paraId="7F5D40C2" w14:textId="7C1D18F5" w:rsidR="00E76D31" w:rsidRPr="00E76D31" w:rsidRDefault="00E76D31" w:rsidP="00E76D31">
            <w:pPr>
              <w:jc w:val="center"/>
              <w:rPr>
                <w:lang w:eastAsia="zh-CN"/>
              </w:rPr>
            </w:pPr>
            <w:r w:rsidRPr="00E76D31">
              <w:rPr>
                <w:lang w:val="en-US" w:eastAsia="zh-CN"/>
              </w:rPr>
              <w:t>0.830</w:t>
            </w:r>
          </w:p>
        </w:tc>
        <w:tc>
          <w:tcPr>
            <w:tcW w:w="1559" w:type="dxa"/>
          </w:tcPr>
          <w:p w14:paraId="2D8513EC" w14:textId="2498B72B" w:rsidR="00E76D31" w:rsidRPr="00E76D31" w:rsidRDefault="00E76D31" w:rsidP="00E76D31">
            <w:pPr>
              <w:jc w:val="center"/>
              <w:rPr>
                <w:lang w:val="en-US" w:eastAsia="zh-CN"/>
              </w:rPr>
            </w:pPr>
          </w:p>
        </w:tc>
      </w:tr>
      <w:tr w:rsidR="00E76D31" w14:paraId="2356545C" w14:textId="655A0911" w:rsidTr="00E76D31">
        <w:tc>
          <w:tcPr>
            <w:tcW w:w="1696" w:type="dxa"/>
            <w:vMerge/>
            <w:shd w:val="clear" w:color="auto" w:fill="auto"/>
          </w:tcPr>
          <w:p w14:paraId="4E4E0915" w14:textId="77777777" w:rsidR="00E76D31" w:rsidRPr="00E76D31" w:rsidRDefault="00E76D31" w:rsidP="00E76D31">
            <w:pPr>
              <w:jc w:val="center"/>
              <w:rPr>
                <w:lang w:eastAsia="zh-CN"/>
              </w:rPr>
            </w:pPr>
          </w:p>
        </w:tc>
        <w:tc>
          <w:tcPr>
            <w:tcW w:w="3686" w:type="dxa"/>
            <w:shd w:val="clear" w:color="auto" w:fill="auto"/>
          </w:tcPr>
          <w:p w14:paraId="22BF3F73" w14:textId="2E7FD7FB"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1DF1E9EF" w14:textId="53FC04CF" w:rsidR="00E76D31" w:rsidRPr="00E76D31" w:rsidRDefault="00E76D31" w:rsidP="00E76D31">
            <w:pPr>
              <w:jc w:val="center"/>
              <w:rPr>
                <w:lang w:val="en-US" w:eastAsia="zh-CN"/>
              </w:rPr>
            </w:pPr>
          </w:p>
        </w:tc>
        <w:tc>
          <w:tcPr>
            <w:tcW w:w="1559" w:type="dxa"/>
            <w:shd w:val="clear" w:color="auto" w:fill="auto"/>
          </w:tcPr>
          <w:p w14:paraId="64A8306B" w14:textId="77777777" w:rsidR="00E76D31" w:rsidRPr="00E76D31" w:rsidRDefault="00E76D31" w:rsidP="00E76D31">
            <w:pPr>
              <w:jc w:val="center"/>
              <w:rPr>
                <w:lang w:eastAsia="zh-CN"/>
              </w:rPr>
            </w:pPr>
          </w:p>
        </w:tc>
        <w:tc>
          <w:tcPr>
            <w:tcW w:w="1559" w:type="dxa"/>
          </w:tcPr>
          <w:p w14:paraId="4A1AC431" w14:textId="11B7A3B2" w:rsidR="00E76D31" w:rsidRPr="00E76D31" w:rsidRDefault="00E76D31" w:rsidP="00E76D31">
            <w:pPr>
              <w:jc w:val="center"/>
              <w:rPr>
                <w:lang w:eastAsia="zh-CN"/>
              </w:rPr>
            </w:pPr>
            <w:r w:rsidRPr="00E76D31">
              <w:rPr>
                <w:lang w:val="en-US" w:eastAsia="zh-CN"/>
              </w:rPr>
              <w:t>0.853</w:t>
            </w:r>
          </w:p>
        </w:tc>
      </w:tr>
      <w:tr w:rsidR="00E76D31" w14:paraId="1FA0B89D" w14:textId="7FE55EAB" w:rsidTr="00E76D31">
        <w:tc>
          <w:tcPr>
            <w:tcW w:w="1696" w:type="dxa"/>
            <w:shd w:val="clear" w:color="auto" w:fill="auto"/>
          </w:tcPr>
          <w:p w14:paraId="12F46B33" w14:textId="77777777" w:rsidR="00E76D31" w:rsidRPr="00E76D31" w:rsidRDefault="00E76D31" w:rsidP="00E76D31">
            <w:pPr>
              <w:jc w:val="center"/>
              <w:rPr>
                <w:lang w:eastAsia="zh-CN"/>
              </w:rPr>
            </w:pPr>
            <w:r w:rsidRPr="00E76D31">
              <w:rPr>
                <w:lang w:eastAsia="zh-CN"/>
              </w:rPr>
              <w:t>…</w:t>
            </w:r>
          </w:p>
        </w:tc>
        <w:tc>
          <w:tcPr>
            <w:tcW w:w="3686" w:type="dxa"/>
            <w:shd w:val="clear" w:color="auto" w:fill="auto"/>
          </w:tcPr>
          <w:p w14:paraId="45C12BEA" w14:textId="77777777" w:rsidR="00E76D31" w:rsidRPr="00E76D31" w:rsidRDefault="00E76D31" w:rsidP="00E76D31">
            <w:pPr>
              <w:jc w:val="center"/>
              <w:rPr>
                <w:lang w:eastAsia="zh-CN"/>
              </w:rPr>
            </w:pPr>
          </w:p>
        </w:tc>
        <w:tc>
          <w:tcPr>
            <w:tcW w:w="1559" w:type="dxa"/>
            <w:shd w:val="clear" w:color="auto" w:fill="auto"/>
          </w:tcPr>
          <w:p w14:paraId="1EBE862D" w14:textId="77777777" w:rsidR="00E76D31" w:rsidRPr="00E76D31" w:rsidRDefault="00E76D31" w:rsidP="00E76D31">
            <w:pPr>
              <w:jc w:val="center"/>
              <w:rPr>
                <w:lang w:eastAsia="zh-CN"/>
              </w:rPr>
            </w:pPr>
          </w:p>
        </w:tc>
        <w:tc>
          <w:tcPr>
            <w:tcW w:w="1559" w:type="dxa"/>
            <w:shd w:val="clear" w:color="auto" w:fill="auto"/>
          </w:tcPr>
          <w:p w14:paraId="0E2E41D8" w14:textId="77777777" w:rsidR="00E76D31" w:rsidRPr="00E76D31" w:rsidRDefault="00E76D31" w:rsidP="00E76D31">
            <w:pPr>
              <w:jc w:val="center"/>
              <w:rPr>
                <w:lang w:eastAsia="zh-CN"/>
              </w:rPr>
            </w:pPr>
          </w:p>
        </w:tc>
        <w:tc>
          <w:tcPr>
            <w:tcW w:w="1559" w:type="dxa"/>
          </w:tcPr>
          <w:p w14:paraId="1D6DC248" w14:textId="77777777" w:rsidR="00E76D31" w:rsidRPr="00E76D31" w:rsidRDefault="00E76D31" w:rsidP="00E76D31">
            <w:pPr>
              <w:jc w:val="center"/>
              <w:rPr>
                <w:lang w:eastAsia="zh-CN"/>
              </w:rPr>
            </w:pPr>
          </w:p>
        </w:tc>
      </w:tr>
      <w:tr w:rsidR="00E76D31" w14:paraId="58282DC1" w14:textId="16C2F6E3" w:rsidTr="00E76D31">
        <w:tc>
          <w:tcPr>
            <w:tcW w:w="1696" w:type="dxa"/>
            <w:vMerge w:val="restart"/>
            <w:shd w:val="clear" w:color="auto" w:fill="auto"/>
          </w:tcPr>
          <w:p w14:paraId="73D71AE6" w14:textId="77777777" w:rsidR="00E76D31" w:rsidRPr="00E76D31" w:rsidRDefault="00E76D31" w:rsidP="00E76D31">
            <w:pPr>
              <w:jc w:val="center"/>
              <w:rPr>
                <w:lang w:eastAsia="zh-CN"/>
              </w:rPr>
            </w:pPr>
            <w:r w:rsidRPr="00E76D31">
              <w:rPr>
                <w:lang w:eastAsia="zh-CN"/>
              </w:rPr>
              <w:t>Generalization Case 2</w:t>
            </w:r>
          </w:p>
        </w:tc>
        <w:tc>
          <w:tcPr>
            <w:tcW w:w="3686" w:type="dxa"/>
            <w:shd w:val="clear" w:color="auto" w:fill="auto"/>
          </w:tcPr>
          <w:p w14:paraId="1E2FEEC8" w14:textId="77777777" w:rsidR="00E76D31" w:rsidRPr="00E76D31" w:rsidRDefault="00E76D31" w:rsidP="00E76D31">
            <w:pPr>
              <w:jc w:val="center"/>
              <w:rPr>
                <w:lang w:eastAsia="zh-CN"/>
              </w:rPr>
            </w:pPr>
            <w:r w:rsidRPr="00E76D31">
              <w:rPr>
                <w:bCs/>
              </w:rPr>
              <w:t>Train (setting#A, size/k)</w:t>
            </w:r>
          </w:p>
        </w:tc>
        <w:tc>
          <w:tcPr>
            <w:tcW w:w="1559" w:type="dxa"/>
            <w:shd w:val="clear" w:color="auto" w:fill="auto"/>
          </w:tcPr>
          <w:p w14:paraId="2FE820A2" w14:textId="2DCDB9F8" w:rsidR="00E76D31" w:rsidRPr="00E76D31" w:rsidRDefault="00E76D31" w:rsidP="00E76D31">
            <w:pPr>
              <w:jc w:val="center"/>
              <w:rPr>
                <w:lang w:val="en-US" w:eastAsia="zh-CN"/>
              </w:rPr>
            </w:pPr>
            <w:r w:rsidRPr="00E76D31">
              <w:t>13 subbands,</w:t>
            </w:r>
            <w:r w:rsidRPr="00E76D31">
              <w:rPr>
                <w:lang w:val="en-US" w:eastAsia="zh-CN"/>
              </w:rPr>
              <w:t xml:space="preserve"> 100</w:t>
            </w:r>
          </w:p>
        </w:tc>
        <w:tc>
          <w:tcPr>
            <w:tcW w:w="1559" w:type="dxa"/>
            <w:shd w:val="clear" w:color="auto" w:fill="auto"/>
          </w:tcPr>
          <w:p w14:paraId="7738C69B" w14:textId="4DAE0847" w:rsidR="00E76D31" w:rsidRPr="00E76D31" w:rsidRDefault="00E76D31" w:rsidP="00E76D31">
            <w:pPr>
              <w:jc w:val="center"/>
              <w:rPr>
                <w:lang w:eastAsia="zh-CN"/>
              </w:rPr>
            </w:pPr>
            <w:r w:rsidRPr="00E76D31">
              <w:t>13 subbands,</w:t>
            </w:r>
            <w:r w:rsidRPr="00E76D31">
              <w:rPr>
                <w:lang w:val="en-US" w:eastAsia="zh-CN"/>
              </w:rPr>
              <w:t xml:space="preserve"> 100</w:t>
            </w:r>
          </w:p>
        </w:tc>
        <w:tc>
          <w:tcPr>
            <w:tcW w:w="1559" w:type="dxa"/>
          </w:tcPr>
          <w:p w14:paraId="508614D1" w14:textId="77777777" w:rsidR="00E76D31" w:rsidRPr="00E76D31" w:rsidRDefault="00E76D31" w:rsidP="00E76D31">
            <w:pPr>
              <w:jc w:val="center"/>
            </w:pPr>
          </w:p>
        </w:tc>
      </w:tr>
      <w:tr w:rsidR="00E76D31" w14:paraId="16EACD1B" w14:textId="42D9722A" w:rsidTr="00E76D31">
        <w:tc>
          <w:tcPr>
            <w:tcW w:w="1696" w:type="dxa"/>
            <w:vMerge/>
            <w:shd w:val="clear" w:color="auto" w:fill="auto"/>
          </w:tcPr>
          <w:p w14:paraId="18703249" w14:textId="77777777" w:rsidR="00E76D31" w:rsidRPr="00E76D31" w:rsidRDefault="00E76D31" w:rsidP="00E76D31">
            <w:pPr>
              <w:jc w:val="center"/>
              <w:rPr>
                <w:lang w:eastAsia="zh-CN"/>
              </w:rPr>
            </w:pPr>
          </w:p>
        </w:tc>
        <w:tc>
          <w:tcPr>
            <w:tcW w:w="3686" w:type="dxa"/>
            <w:shd w:val="clear" w:color="auto" w:fill="auto"/>
          </w:tcPr>
          <w:p w14:paraId="2345E6F3" w14:textId="77777777" w:rsidR="00E76D31" w:rsidRPr="00E76D31" w:rsidRDefault="00E76D31" w:rsidP="00E76D31">
            <w:pPr>
              <w:jc w:val="center"/>
              <w:rPr>
                <w:lang w:eastAsia="zh-CN"/>
              </w:rPr>
            </w:pPr>
            <w:r w:rsidRPr="00E76D31">
              <w:rPr>
                <w:lang w:eastAsia="zh-CN"/>
              </w:rPr>
              <w:t xml:space="preserve">Test </w:t>
            </w:r>
            <w:r w:rsidRPr="00E76D31">
              <w:rPr>
                <w:bCs/>
              </w:rPr>
              <w:t>(setting#B, size/k)</w:t>
            </w:r>
          </w:p>
        </w:tc>
        <w:tc>
          <w:tcPr>
            <w:tcW w:w="1559" w:type="dxa"/>
            <w:shd w:val="clear" w:color="auto" w:fill="auto"/>
          </w:tcPr>
          <w:p w14:paraId="4BB9B63E" w14:textId="05A70764" w:rsidR="00E76D31" w:rsidRPr="00E76D31" w:rsidRDefault="00E76D31" w:rsidP="00E76D31">
            <w:pPr>
              <w:jc w:val="center"/>
              <w:rPr>
                <w:lang w:val="en-US" w:eastAsia="zh-CN"/>
              </w:rPr>
            </w:pPr>
            <w:r w:rsidRPr="00E76D31">
              <w:t>6 subbands,</w:t>
            </w:r>
            <w:r w:rsidRPr="00E76D31">
              <w:rPr>
                <w:lang w:val="en-US" w:eastAsia="zh-CN"/>
              </w:rPr>
              <w:t xml:space="preserve"> 1</w:t>
            </w:r>
          </w:p>
        </w:tc>
        <w:tc>
          <w:tcPr>
            <w:tcW w:w="1559" w:type="dxa"/>
            <w:shd w:val="clear" w:color="auto" w:fill="auto"/>
          </w:tcPr>
          <w:p w14:paraId="2E914AAE" w14:textId="2CDBBC6C" w:rsidR="00E76D31" w:rsidRPr="00E76D31" w:rsidRDefault="00E76D31" w:rsidP="00E76D31">
            <w:pPr>
              <w:jc w:val="center"/>
              <w:rPr>
                <w:lang w:eastAsia="zh-CN"/>
              </w:rPr>
            </w:pPr>
            <w:r w:rsidRPr="00E76D31">
              <w:t>9 subbands,</w:t>
            </w:r>
            <w:r w:rsidRPr="00E76D31">
              <w:rPr>
                <w:lang w:val="en-US" w:eastAsia="zh-CN"/>
              </w:rPr>
              <w:t xml:space="preserve"> 1</w:t>
            </w:r>
          </w:p>
        </w:tc>
        <w:tc>
          <w:tcPr>
            <w:tcW w:w="1559" w:type="dxa"/>
          </w:tcPr>
          <w:p w14:paraId="2AFD7FBD" w14:textId="77777777" w:rsidR="00E76D31" w:rsidRPr="00E76D31" w:rsidRDefault="00E76D31" w:rsidP="00E76D31">
            <w:pPr>
              <w:jc w:val="center"/>
            </w:pPr>
          </w:p>
        </w:tc>
      </w:tr>
      <w:tr w:rsidR="00E76D31" w14:paraId="1EA14C80" w14:textId="5A1A3E44" w:rsidTr="00E76D31">
        <w:tc>
          <w:tcPr>
            <w:tcW w:w="1696" w:type="dxa"/>
            <w:vMerge w:val="restart"/>
            <w:shd w:val="clear" w:color="auto" w:fill="auto"/>
          </w:tcPr>
          <w:p w14:paraId="3799F5ED" w14:textId="401C22CF" w:rsidR="00E76D31" w:rsidRPr="00E76D31" w:rsidRDefault="00E76D31" w:rsidP="00E76D31">
            <w:pPr>
              <w:jc w:val="center"/>
              <w:rPr>
                <w:lang w:eastAsia="zh-CN"/>
              </w:rPr>
            </w:pPr>
            <w:r w:rsidRPr="00E76D31">
              <w:rPr>
                <w:bCs/>
                <w:lang w:eastAsia="zh-CN"/>
              </w:rPr>
              <w:t>SGCS</w:t>
            </w:r>
            <w:r w:rsidRPr="00E76D31">
              <w:rPr>
                <w:lang w:eastAsia="zh-CN"/>
              </w:rPr>
              <w:t>, layer 1</w:t>
            </w:r>
          </w:p>
        </w:tc>
        <w:tc>
          <w:tcPr>
            <w:tcW w:w="3686" w:type="dxa"/>
            <w:shd w:val="clear" w:color="auto" w:fill="auto"/>
          </w:tcPr>
          <w:p w14:paraId="287C4995" w14:textId="25EBCCEB"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vAlign w:val="center"/>
          </w:tcPr>
          <w:p w14:paraId="431FB3B8" w14:textId="1BCD351E" w:rsidR="00E76D31" w:rsidRPr="00E76D31" w:rsidRDefault="00E76D31" w:rsidP="00E76D31">
            <w:pPr>
              <w:jc w:val="center"/>
              <w:rPr>
                <w:lang w:eastAsia="zh-CN"/>
              </w:rPr>
            </w:pPr>
            <w:r w:rsidRPr="00E76D31">
              <w:rPr>
                <w:rFonts w:eastAsiaTheme="minorEastAsia"/>
              </w:rPr>
              <w:t>0.643</w:t>
            </w:r>
          </w:p>
        </w:tc>
        <w:tc>
          <w:tcPr>
            <w:tcW w:w="1559" w:type="dxa"/>
            <w:shd w:val="clear" w:color="auto" w:fill="auto"/>
          </w:tcPr>
          <w:p w14:paraId="323E6479" w14:textId="77777777" w:rsidR="00E76D31" w:rsidRPr="00E76D31" w:rsidRDefault="00E76D31" w:rsidP="00E76D31">
            <w:pPr>
              <w:jc w:val="center"/>
              <w:rPr>
                <w:lang w:eastAsia="zh-CN"/>
              </w:rPr>
            </w:pPr>
          </w:p>
        </w:tc>
        <w:tc>
          <w:tcPr>
            <w:tcW w:w="1559" w:type="dxa"/>
          </w:tcPr>
          <w:p w14:paraId="3BD390EB" w14:textId="77777777" w:rsidR="00E76D31" w:rsidRPr="00E76D31" w:rsidRDefault="00E76D31" w:rsidP="00E76D31">
            <w:pPr>
              <w:jc w:val="center"/>
              <w:rPr>
                <w:lang w:eastAsia="zh-CN"/>
              </w:rPr>
            </w:pPr>
          </w:p>
        </w:tc>
      </w:tr>
      <w:tr w:rsidR="00E76D31" w14:paraId="17D48C60" w14:textId="3E6B5586" w:rsidTr="00E76D31">
        <w:tc>
          <w:tcPr>
            <w:tcW w:w="1696" w:type="dxa"/>
            <w:vMerge/>
            <w:shd w:val="clear" w:color="auto" w:fill="auto"/>
          </w:tcPr>
          <w:p w14:paraId="0B7F9CDC" w14:textId="12703F09" w:rsidR="00E76D31" w:rsidRPr="00E76D31" w:rsidRDefault="00E76D31" w:rsidP="00E76D31">
            <w:pPr>
              <w:jc w:val="center"/>
              <w:rPr>
                <w:lang w:eastAsia="zh-CN"/>
              </w:rPr>
            </w:pPr>
          </w:p>
        </w:tc>
        <w:tc>
          <w:tcPr>
            <w:tcW w:w="3686" w:type="dxa"/>
            <w:shd w:val="clear" w:color="auto" w:fill="auto"/>
          </w:tcPr>
          <w:p w14:paraId="39B161AA" w14:textId="62210E30"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64FC8402" w14:textId="77777777" w:rsidR="00E76D31" w:rsidRPr="00E76D31" w:rsidRDefault="00E76D31" w:rsidP="00E76D31">
            <w:pPr>
              <w:jc w:val="center"/>
              <w:rPr>
                <w:lang w:eastAsia="zh-CN"/>
              </w:rPr>
            </w:pPr>
          </w:p>
        </w:tc>
        <w:tc>
          <w:tcPr>
            <w:tcW w:w="1559" w:type="dxa"/>
            <w:shd w:val="clear" w:color="auto" w:fill="auto"/>
          </w:tcPr>
          <w:p w14:paraId="466124FB" w14:textId="12F214D6" w:rsidR="00E76D31" w:rsidRPr="00E76D31" w:rsidRDefault="00E76D31" w:rsidP="00E76D31">
            <w:pPr>
              <w:jc w:val="center"/>
              <w:rPr>
                <w:lang w:eastAsia="zh-CN"/>
              </w:rPr>
            </w:pPr>
            <w:r w:rsidRPr="00E76D31">
              <w:rPr>
                <w:rFonts w:eastAsiaTheme="minorEastAsia"/>
              </w:rPr>
              <w:t>0.724</w:t>
            </w:r>
          </w:p>
        </w:tc>
        <w:tc>
          <w:tcPr>
            <w:tcW w:w="1559" w:type="dxa"/>
          </w:tcPr>
          <w:p w14:paraId="36BCBA77" w14:textId="77777777" w:rsidR="00E76D31" w:rsidRPr="00E76D31" w:rsidRDefault="00E76D31" w:rsidP="00E76D31">
            <w:pPr>
              <w:jc w:val="center"/>
              <w:rPr>
                <w:rFonts w:eastAsiaTheme="minorEastAsia"/>
              </w:rPr>
            </w:pPr>
          </w:p>
        </w:tc>
      </w:tr>
      <w:tr w:rsidR="00E76D31" w14:paraId="1EDE2866" w14:textId="014A3755" w:rsidTr="00E76D31">
        <w:tc>
          <w:tcPr>
            <w:tcW w:w="1696" w:type="dxa"/>
            <w:vMerge/>
            <w:shd w:val="clear" w:color="auto" w:fill="auto"/>
          </w:tcPr>
          <w:p w14:paraId="381B9A44" w14:textId="77777777" w:rsidR="00E76D31" w:rsidRPr="00E76D31" w:rsidRDefault="00E76D31" w:rsidP="00E76D31">
            <w:pPr>
              <w:jc w:val="center"/>
              <w:rPr>
                <w:lang w:eastAsia="zh-CN"/>
              </w:rPr>
            </w:pPr>
          </w:p>
        </w:tc>
        <w:tc>
          <w:tcPr>
            <w:tcW w:w="3686" w:type="dxa"/>
            <w:shd w:val="clear" w:color="auto" w:fill="auto"/>
          </w:tcPr>
          <w:p w14:paraId="15F9FECB" w14:textId="292A37D5"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32B06E4A" w14:textId="77777777" w:rsidR="00E76D31" w:rsidRPr="00E76D31" w:rsidRDefault="00E76D31" w:rsidP="00E76D31">
            <w:pPr>
              <w:jc w:val="center"/>
              <w:rPr>
                <w:lang w:eastAsia="zh-CN"/>
              </w:rPr>
            </w:pPr>
          </w:p>
        </w:tc>
        <w:tc>
          <w:tcPr>
            <w:tcW w:w="1559" w:type="dxa"/>
            <w:shd w:val="clear" w:color="auto" w:fill="auto"/>
          </w:tcPr>
          <w:p w14:paraId="3583DDBB" w14:textId="77777777" w:rsidR="00E76D31" w:rsidRPr="00E76D31" w:rsidRDefault="00E76D31" w:rsidP="00E76D31">
            <w:pPr>
              <w:jc w:val="center"/>
              <w:rPr>
                <w:lang w:eastAsia="zh-CN"/>
              </w:rPr>
            </w:pPr>
          </w:p>
        </w:tc>
        <w:tc>
          <w:tcPr>
            <w:tcW w:w="1559" w:type="dxa"/>
          </w:tcPr>
          <w:p w14:paraId="17397207" w14:textId="77777777" w:rsidR="00E76D31" w:rsidRPr="00E76D31" w:rsidRDefault="00E76D31" w:rsidP="00E76D31">
            <w:pPr>
              <w:jc w:val="center"/>
              <w:rPr>
                <w:lang w:eastAsia="zh-CN"/>
              </w:rPr>
            </w:pPr>
          </w:p>
        </w:tc>
      </w:tr>
      <w:tr w:rsidR="00E76D31" w14:paraId="1E7DC5F4" w14:textId="11D8283A" w:rsidTr="00E76D31">
        <w:tc>
          <w:tcPr>
            <w:tcW w:w="1696" w:type="dxa"/>
            <w:vMerge w:val="restart"/>
            <w:shd w:val="clear" w:color="auto" w:fill="auto"/>
          </w:tcPr>
          <w:p w14:paraId="5019F486" w14:textId="77777777" w:rsidR="00E76D31" w:rsidRPr="00E76D31" w:rsidRDefault="00E76D31" w:rsidP="00E76D31">
            <w:pPr>
              <w:jc w:val="center"/>
              <w:rPr>
                <w:lang w:eastAsia="zh-CN"/>
              </w:rPr>
            </w:pPr>
            <w:r w:rsidRPr="00E76D31">
              <w:rPr>
                <w:lang w:eastAsia="zh-CN"/>
              </w:rPr>
              <w:t>Generalization Case 3</w:t>
            </w:r>
          </w:p>
        </w:tc>
        <w:tc>
          <w:tcPr>
            <w:tcW w:w="3686" w:type="dxa"/>
            <w:shd w:val="clear" w:color="auto" w:fill="auto"/>
          </w:tcPr>
          <w:p w14:paraId="0EC6949F" w14:textId="77777777" w:rsidR="00E76D31" w:rsidRPr="00E76D31" w:rsidRDefault="00E76D31" w:rsidP="00E76D31">
            <w:pPr>
              <w:jc w:val="center"/>
              <w:rPr>
                <w:lang w:eastAsia="zh-CN"/>
              </w:rPr>
            </w:pPr>
            <w:r w:rsidRPr="00E76D31">
              <w:rPr>
                <w:lang w:eastAsia="zh-CN"/>
              </w:rPr>
              <w:t xml:space="preserve">Train </w:t>
            </w:r>
            <w:r w:rsidRPr="00E76D31">
              <w:rPr>
                <w:bCs/>
              </w:rPr>
              <w:t>(setting#A+#B, size/k)</w:t>
            </w:r>
          </w:p>
        </w:tc>
        <w:tc>
          <w:tcPr>
            <w:tcW w:w="1559" w:type="dxa"/>
            <w:shd w:val="clear" w:color="auto" w:fill="auto"/>
          </w:tcPr>
          <w:p w14:paraId="11916D71" w14:textId="77777777" w:rsidR="004C4CC5" w:rsidRDefault="00E76D31" w:rsidP="00E76D31">
            <w:pPr>
              <w:jc w:val="center"/>
            </w:pPr>
            <w:r w:rsidRPr="00E76D31">
              <w:t xml:space="preserve">6 subbands + </w:t>
            </w:r>
          </w:p>
          <w:p w14:paraId="56A3FB32" w14:textId="77777777" w:rsidR="004C4CC5" w:rsidRDefault="00E76D31" w:rsidP="00E76D31">
            <w:pPr>
              <w:jc w:val="center"/>
            </w:pPr>
            <w:r w:rsidRPr="00E76D31">
              <w:t xml:space="preserve">9 subbands + </w:t>
            </w:r>
          </w:p>
          <w:p w14:paraId="6E24B8BA" w14:textId="13203BD4" w:rsidR="00E76D31" w:rsidRPr="00E76D31" w:rsidRDefault="00E76D31" w:rsidP="00E76D31">
            <w:pPr>
              <w:jc w:val="center"/>
              <w:rPr>
                <w:lang w:val="en-US" w:eastAsia="zh-CN"/>
              </w:rPr>
            </w:pPr>
            <w:r w:rsidRPr="00E76D31">
              <w:lastRenderedPageBreak/>
              <w:t>13 subbands,</w:t>
            </w:r>
            <w:r w:rsidRPr="00E76D31">
              <w:rPr>
                <w:lang w:val="en-US" w:eastAsia="zh-CN"/>
              </w:rPr>
              <w:t xml:space="preserve"> </w:t>
            </w:r>
          </w:p>
          <w:p w14:paraId="7340465D" w14:textId="1717264B" w:rsidR="00E76D31" w:rsidRPr="00E76D31" w:rsidRDefault="00E76D31" w:rsidP="00E76D31">
            <w:pPr>
              <w:jc w:val="center"/>
              <w:rPr>
                <w:lang w:val="en-US" w:eastAsia="zh-CN"/>
              </w:rPr>
            </w:pPr>
            <w:r w:rsidRPr="00E76D31">
              <w:rPr>
                <w:lang w:val="en-US" w:eastAsia="zh-CN"/>
              </w:rPr>
              <w:t>100</w:t>
            </w:r>
          </w:p>
        </w:tc>
        <w:tc>
          <w:tcPr>
            <w:tcW w:w="1559" w:type="dxa"/>
            <w:shd w:val="clear" w:color="auto" w:fill="auto"/>
          </w:tcPr>
          <w:p w14:paraId="55C61E0C" w14:textId="77777777" w:rsidR="004C4CC5" w:rsidRDefault="00E76D31" w:rsidP="00E76D31">
            <w:pPr>
              <w:jc w:val="center"/>
            </w:pPr>
            <w:r w:rsidRPr="00E76D31">
              <w:lastRenderedPageBreak/>
              <w:t xml:space="preserve">6 subbands + </w:t>
            </w:r>
          </w:p>
          <w:p w14:paraId="1C45409D" w14:textId="77777777" w:rsidR="004C4CC5" w:rsidRDefault="00E76D31" w:rsidP="00E76D31">
            <w:pPr>
              <w:jc w:val="center"/>
            </w:pPr>
            <w:r w:rsidRPr="00E76D31">
              <w:t xml:space="preserve">9 subbands + </w:t>
            </w:r>
          </w:p>
          <w:p w14:paraId="2BC768A8" w14:textId="2C7B9664" w:rsidR="00E76D31" w:rsidRPr="00E76D31" w:rsidRDefault="00E76D31" w:rsidP="00E76D31">
            <w:pPr>
              <w:jc w:val="center"/>
              <w:rPr>
                <w:lang w:val="en-US" w:eastAsia="zh-CN"/>
              </w:rPr>
            </w:pPr>
            <w:r w:rsidRPr="00E76D31">
              <w:lastRenderedPageBreak/>
              <w:t>13 subbands,</w:t>
            </w:r>
            <w:r w:rsidRPr="00E76D31">
              <w:rPr>
                <w:lang w:val="en-US" w:eastAsia="zh-CN"/>
              </w:rPr>
              <w:t xml:space="preserve"> </w:t>
            </w:r>
          </w:p>
          <w:p w14:paraId="03D85D3E" w14:textId="1C06C31C" w:rsidR="00E76D31" w:rsidRPr="00E76D31" w:rsidRDefault="00E76D31" w:rsidP="00E76D31">
            <w:pPr>
              <w:jc w:val="center"/>
              <w:rPr>
                <w:lang w:eastAsia="zh-CN"/>
              </w:rPr>
            </w:pPr>
            <w:r w:rsidRPr="00E76D31">
              <w:rPr>
                <w:lang w:val="en-US" w:eastAsia="zh-CN"/>
              </w:rPr>
              <w:t>100</w:t>
            </w:r>
          </w:p>
        </w:tc>
        <w:tc>
          <w:tcPr>
            <w:tcW w:w="1559" w:type="dxa"/>
          </w:tcPr>
          <w:p w14:paraId="6CB26C2C" w14:textId="77777777" w:rsidR="004C4CC5" w:rsidRDefault="00E76D31" w:rsidP="00E76D31">
            <w:pPr>
              <w:jc w:val="center"/>
            </w:pPr>
            <w:r w:rsidRPr="00E76D31">
              <w:lastRenderedPageBreak/>
              <w:t xml:space="preserve">6 subbands + </w:t>
            </w:r>
          </w:p>
          <w:p w14:paraId="7AAFBF91" w14:textId="77777777" w:rsidR="004C4CC5" w:rsidRDefault="00E76D31" w:rsidP="00E76D31">
            <w:pPr>
              <w:jc w:val="center"/>
            </w:pPr>
            <w:r w:rsidRPr="00E76D31">
              <w:t xml:space="preserve">9 subbands + </w:t>
            </w:r>
          </w:p>
          <w:p w14:paraId="5661E2F0" w14:textId="13ECB385" w:rsidR="00E76D31" w:rsidRPr="00E76D31" w:rsidRDefault="00E76D31" w:rsidP="00E76D31">
            <w:pPr>
              <w:jc w:val="center"/>
              <w:rPr>
                <w:lang w:val="en-US" w:eastAsia="zh-CN"/>
              </w:rPr>
            </w:pPr>
            <w:r w:rsidRPr="00E76D31">
              <w:lastRenderedPageBreak/>
              <w:t>13 subbands,</w:t>
            </w:r>
            <w:r w:rsidRPr="00E76D31">
              <w:rPr>
                <w:lang w:val="en-US" w:eastAsia="zh-CN"/>
              </w:rPr>
              <w:t xml:space="preserve"> </w:t>
            </w:r>
          </w:p>
          <w:p w14:paraId="2C8BE218" w14:textId="044BE317" w:rsidR="00E76D31" w:rsidRPr="00E76D31" w:rsidRDefault="00E76D31" w:rsidP="00E76D31">
            <w:pPr>
              <w:jc w:val="center"/>
            </w:pPr>
            <w:r w:rsidRPr="00E76D31">
              <w:rPr>
                <w:lang w:val="en-US" w:eastAsia="zh-CN"/>
              </w:rPr>
              <w:t>100</w:t>
            </w:r>
          </w:p>
        </w:tc>
      </w:tr>
      <w:tr w:rsidR="00E76D31" w14:paraId="42598751" w14:textId="0D6D8A93" w:rsidTr="00E76D31">
        <w:tc>
          <w:tcPr>
            <w:tcW w:w="1696" w:type="dxa"/>
            <w:vMerge/>
            <w:shd w:val="clear" w:color="auto" w:fill="auto"/>
          </w:tcPr>
          <w:p w14:paraId="5A1FDE7B" w14:textId="77777777" w:rsidR="00E76D31" w:rsidRPr="00E76D31" w:rsidRDefault="00E76D31" w:rsidP="00E76D31">
            <w:pPr>
              <w:jc w:val="center"/>
              <w:rPr>
                <w:lang w:eastAsia="zh-CN"/>
              </w:rPr>
            </w:pPr>
          </w:p>
        </w:tc>
        <w:tc>
          <w:tcPr>
            <w:tcW w:w="3686" w:type="dxa"/>
            <w:shd w:val="clear" w:color="auto" w:fill="auto"/>
          </w:tcPr>
          <w:p w14:paraId="13A70168" w14:textId="77777777" w:rsidR="00E76D31" w:rsidRPr="00E76D31" w:rsidRDefault="00E76D31" w:rsidP="00E76D31">
            <w:pPr>
              <w:jc w:val="center"/>
              <w:rPr>
                <w:lang w:eastAsia="zh-CN"/>
              </w:rPr>
            </w:pPr>
            <w:r w:rsidRPr="00E76D31">
              <w:rPr>
                <w:lang w:eastAsia="zh-CN"/>
              </w:rPr>
              <w:t xml:space="preserve">Test </w:t>
            </w:r>
            <w:r w:rsidRPr="00E76D31">
              <w:rPr>
                <w:bCs/>
              </w:rPr>
              <w:t>(setting#A/#B, size/k)</w:t>
            </w:r>
          </w:p>
        </w:tc>
        <w:tc>
          <w:tcPr>
            <w:tcW w:w="1559" w:type="dxa"/>
            <w:shd w:val="clear" w:color="auto" w:fill="auto"/>
          </w:tcPr>
          <w:p w14:paraId="08EDBBC4" w14:textId="13C97517" w:rsidR="00E76D31" w:rsidRPr="00E76D31" w:rsidRDefault="00E76D31" w:rsidP="00E76D31">
            <w:pPr>
              <w:jc w:val="center"/>
              <w:rPr>
                <w:lang w:val="en-US" w:eastAsia="zh-CN"/>
              </w:rPr>
            </w:pPr>
            <w:r w:rsidRPr="00E76D31">
              <w:t>6 subbands,</w:t>
            </w:r>
            <w:r w:rsidRPr="00E76D31">
              <w:rPr>
                <w:lang w:val="en-US" w:eastAsia="zh-CN"/>
              </w:rPr>
              <w:t xml:space="preserve"> 1</w:t>
            </w:r>
          </w:p>
        </w:tc>
        <w:tc>
          <w:tcPr>
            <w:tcW w:w="1559" w:type="dxa"/>
            <w:shd w:val="clear" w:color="auto" w:fill="auto"/>
          </w:tcPr>
          <w:p w14:paraId="2348FE89" w14:textId="23ED4E20" w:rsidR="00E76D31" w:rsidRPr="00E76D31" w:rsidRDefault="00E76D31" w:rsidP="00E76D31">
            <w:pPr>
              <w:jc w:val="center"/>
              <w:rPr>
                <w:lang w:eastAsia="zh-CN"/>
              </w:rPr>
            </w:pPr>
            <w:r w:rsidRPr="00E76D31">
              <w:t>9 subbands,</w:t>
            </w:r>
            <w:r w:rsidRPr="00E76D31">
              <w:rPr>
                <w:lang w:val="en-US" w:eastAsia="zh-CN"/>
              </w:rPr>
              <w:t xml:space="preserve"> 1</w:t>
            </w:r>
          </w:p>
        </w:tc>
        <w:tc>
          <w:tcPr>
            <w:tcW w:w="1559" w:type="dxa"/>
          </w:tcPr>
          <w:p w14:paraId="3E69EF0C" w14:textId="7BA8B32B" w:rsidR="00E76D31" w:rsidRPr="00E76D31" w:rsidRDefault="00E76D31" w:rsidP="00E76D31">
            <w:pPr>
              <w:jc w:val="center"/>
            </w:pPr>
            <w:r w:rsidRPr="00E76D31">
              <w:t>13 subbands,</w:t>
            </w:r>
            <w:r w:rsidRPr="00E76D31">
              <w:rPr>
                <w:lang w:val="en-US" w:eastAsia="zh-CN"/>
              </w:rPr>
              <w:t xml:space="preserve"> 1</w:t>
            </w:r>
          </w:p>
        </w:tc>
      </w:tr>
      <w:tr w:rsidR="00E76D31" w14:paraId="21DCDF89" w14:textId="0104860E" w:rsidTr="00E76D31">
        <w:trPr>
          <w:trHeight w:val="226"/>
        </w:trPr>
        <w:tc>
          <w:tcPr>
            <w:tcW w:w="1696" w:type="dxa"/>
            <w:vMerge w:val="restart"/>
            <w:shd w:val="clear" w:color="auto" w:fill="auto"/>
          </w:tcPr>
          <w:p w14:paraId="7FA8F514" w14:textId="77777777" w:rsidR="00E76D31" w:rsidRPr="00E76D31" w:rsidRDefault="00E76D31" w:rsidP="00E76D31">
            <w:pPr>
              <w:jc w:val="center"/>
              <w:rPr>
                <w:lang w:eastAsia="zh-CN"/>
              </w:rPr>
            </w:pPr>
            <w:r w:rsidRPr="00E76D31">
              <w:rPr>
                <w:bCs/>
                <w:lang w:eastAsia="zh-CN"/>
              </w:rPr>
              <w:t>SGCS</w:t>
            </w:r>
            <w:r w:rsidRPr="00E76D31">
              <w:rPr>
                <w:lang w:eastAsia="zh-CN"/>
              </w:rPr>
              <w:t>, layer 1</w:t>
            </w:r>
          </w:p>
        </w:tc>
        <w:tc>
          <w:tcPr>
            <w:tcW w:w="3686" w:type="dxa"/>
            <w:shd w:val="clear" w:color="auto" w:fill="auto"/>
          </w:tcPr>
          <w:p w14:paraId="0FCF0B7C" w14:textId="077F2EF5"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tcPr>
          <w:p w14:paraId="14F85A68" w14:textId="76A44000" w:rsidR="00E76D31" w:rsidRPr="00E76D31" w:rsidRDefault="00E76D31" w:rsidP="00E76D31">
            <w:pPr>
              <w:jc w:val="center"/>
              <w:rPr>
                <w:lang w:val="en-US" w:eastAsia="zh-CN"/>
              </w:rPr>
            </w:pPr>
            <w:r w:rsidRPr="00E76D31">
              <w:rPr>
                <w:lang w:val="en-US" w:eastAsia="zh-CN"/>
              </w:rPr>
              <w:t>0.817</w:t>
            </w:r>
          </w:p>
        </w:tc>
        <w:tc>
          <w:tcPr>
            <w:tcW w:w="1559" w:type="dxa"/>
            <w:shd w:val="clear" w:color="auto" w:fill="auto"/>
          </w:tcPr>
          <w:p w14:paraId="16B110C4" w14:textId="77777777" w:rsidR="00E76D31" w:rsidRPr="00E76D31" w:rsidRDefault="00E76D31" w:rsidP="00E76D31">
            <w:pPr>
              <w:jc w:val="center"/>
              <w:rPr>
                <w:lang w:eastAsia="zh-CN"/>
              </w:rPr>
            </w:pPr>
          </w:p>
        </w:tc>
        <w:tc>
          <w:tcPr>
            <w:tcW w:w="1559" w:type="dxa"/>
          </w:tcPr>
          <w:p w14:paraId="2597650F" w14:textId="77777777" w:rsidR="00E76D31" w:rsidRPr="00E76D31" w:rsidRDefault="00E76D31" w:rsidP="00E76D31">
            <w:pPr>
              <w:jc w:val="center"/>
              <w:rPr>
                <w:lang w:eastAsia="zh-CN"/>
              </w:rPr>
            </w:pPr>
          </w:p>
        </w:tc>
      </w:tr>
      <w:tr w:rsidR="00E76D31" w14:paraId="4CD45DC3" w14:textId="3C0CBD1A" w:rsidTr="00E76D31">
        <w:trPr>
          <w:trHeight w:val="226"/>
        </w:trPr>
        <w:tc>
          <w:tcPr>
            <w:tcW w:w="1696" w:type="dxa"/>
            <w:vMerge/>
            <w:shd w:val="clear" w:color="auto" w:fill="auto"/>
          </w:tcPr>
          <w:p w14:paraId="31784451" w14:textId="77777777" w:rsidR="00E76D31" w:rsidRPr="00E76D31" w:rsidRDefault="00E76D31" w:rsidP="00E76D31">
            <w:pPr>
              <w:jc w:val="center"/>
            </w:pPr>
          </w:p>
        </w:tc>
        <w:tc>
          <w:tcPr>
            <w:tcW w:w="3686" w:type="dxa"/>
            <w:shd w:val="clear" w:color="auto" w:fill="auto"/>
          </w:tcPr>
          <w:p w14:paraId="6DE19E15" w14:textId="69B73657"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037A707D" w14:textId="7573CD9F" w:rsidR="00E76D31" w:rsidRPr="00E76D31" w:rsidRDefault="00E76D31" w:rsidP="00E76D31">
            <w:pPr>
              <w:jc w:val="center"/>
              <w:rPr>
                <w:lang w:val="en-US" w:eastAsia="zh-CN"/>
              </w:rPr>
            </w:pPr>
            <w:r w:rsidRPr="00E76D31">
              <w:rPr>
                <w:lang w:val="en-US" w:eastAsia="zh-CN"/>
              </w:rPr>
              <w:t>0.823</w:t>
            </w:r>
          </w:p>
        </w:tc>
        <w:tc>
          <w:tcPr>
            <w:tcW w:w="1559" w:type="dxa"/>
            <w:shd w:val="clear" w:color="auto" w:fill="auto"/>
          </w:tcPr>
          <w:p w14:paraId="0B3A0B68" w14:textId="23731504" w:rsidR="00E76D31" w:rsidRPr="00E76D31" w:rsidRDefault="00E76D31" w:rsidP="00E76D31">
            <w:pPr>
              <w:jc w:val="center"/>
              <w:rPr>
                <w:lang w:eastAsia="zh-CN"/>
              </w:rPr>
            </w:pPr>
            <w:r w:rsidRPr="00E76D31">
              <w:rPr>
                <w:lang w:val="en-US" w:eastAsia="zh-CN"/>
              </w:rPr>
              <w:t>0.823</w:t>
            </w:r>
          </w:p>
        </w:tc>
        <w:tc>
          <w:tcPr>
            <w:tcW w:w="1559" w:type="dxa"/>
          </w:tcPr>
          <w:p w14:paraId="4FBF6CD1" w14:textId="77777777" w:rsidR="00E76D31" w:rsidRPr="00E76D31" w:rsidRDefault="00E76D31" w:rsidP="00E76D31">
            <w:pPr>
              <w:jc w:val="center"/>
              <w:rPr>
                <w:lang w:val="en-US" w:eastAsia="zh-CN"/>
              </w:rPr>
            </w:pPr>
          </w:p>
        </w:tc>
      </w:tr>
      <w:tr w:rsidR="00E76D31" w14:paraId="6C745441" w14:textId="7DBE7254" w:rsidTr="00E76D31">
        <w:trPr>
          <w:trHeight w:val="226"/>
        </w:trPr>
        <w:tc>
          <w:tcPr>
            <w:tcW w:w="1696" w:type="dxa"/>
            <w:vMerge/>
            <w:shd w:val="clear" w:color="auto" w:fill="auto"/>
          </w:tcPr>
          <w:p w14:paraId="0A1DD889" w14:textId="77777777" w:rsidR="00E76D31" w:rsidRPr="00E76D31" w:rsidRDefault="00E76D31" w:rsidP="00E76D31">
            <w:pPr>
              <w:jc w:val="center"/>
              <w:rPr>
                <w:lang w:eastAsia="zh-CN"/>
              </w:rPr>
            </w:pPr>
          </w:p>
        </w:tc>
        <w:tc>
          <w:tcPr>
            <w:tcW w:w="3686" w:type="dxa"/>
            <w:shd w:val="clear" w:color="auto" w:fill="auto"/>
          </w:tcPr>
          <w:p w14:paraId="3608B951" w14:textId="5A5EB388"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07BA1F16" w14:textId="0928989F" w:rsidR="00E76D31" w:rsidRPr="00E76D31" w:rsidRDefault="00E76D31" w:rsidP="00E76D31">
            <w:pPr>
              <w:jc w:val="center"/>
              <w:rPr>
                <w:lang w:val="en-US" w:eastAsia="zh-CN"/>
              </w:rPr>
            </w:pPr>
          </w:p>
        </w:tc>
        <w:tc>
          <w:tcPr>
            <w:tcW w:w="1559" w:type="dxa"/>
            <w:shd w:val="clear" w:color="auto" w:fill="auto"/>
          </w:tcPr>
          <w:p w14:paraId="0A474D7C" w14:textId="77777777" w:rsidR="00E76D31" w:rsidRPr="00E76D31" w:rsidRDefault="00E76D31" w:rsidP="00E76D31">
            <w:pPr>
              <w:jc w:val="center"/>
              <w:rPr>
                <w:lang w:eastAsia="zh-CN"/>
              </w:rPr>
            </w:pPr>
          </w:p>
        </w:tc>
        <w:tc>
          <w:tcPr>
            <w:tcW w:w="1559" w:type="dxa"/>
          </w:tcPr>
          <w:p w14:paraId="0E34E9A5" w14:textId="018A6BD7" w:rsidR="00E76D31" w:rsidRPr="00E76D31" w:rsidRDefault="00E76D31" w:rsidP="00E76D31">
            <w:pPr>
              <w:jc w:val="center"/>
              <w:rPr>
                <w:lang w:eastAsia="zh-CN"/>
              </w:rPr>
            </w:pPr>
            <w:r w:rsidRPr="00E76D31">
              <w:rPr>
                <w:lang w:val="en-US" w:eastAsia="zh-CN"/>
              </w:rPr>
              <w:t>0.832</w:t>
            </w:r>
          </w:p>
        </w:tc>
      </w:tr>
    </w:tbl>
    <w:p w14:paraId="57364A28" w14:textId="77777777" w:rsidR="00E76D31" w:rsidRDefault="00E76D31">
      <w:pPr>
        <w:widowControl w:val="0"/>
        <w:adjustRightInd w:val="0"/>
        <w:snapToGrid w:val="0"/>
        <w:spacing w:beforeLines="50" w:before="120" w:line="288" w:lineRule="auto"/>
        <w:jc w:val="both"/>
        <w:rPr>
          <w:kern w:val="2"/>
          <w:sz w:val="21"/>
          <w:szCs w:val="21"/>
        </w:rPr>
      </w:pPr>
    </w:p>
    <w:p w14:paraId="62127F14" w14:textId="692505A2" w:rsidR="0053249D" w:rsidRDefault="00E76D31">
      <w:pPr>
        <w:widowControl w:val="0"/>
        <w:adjustRightInd w:val="0"/>
        <w:snapToGrid w:val="0"/>
        <w:spacing w:beforeLines="50" w:before="120" w:line="288" w:lineRule="auto"/>
        <w:jc w:val="both"/>
        <w:rPr>
          <w:kern w:val="2"/>
          <w:sz w:val="21"/>
          <w:szCs w:val="21"/>
        </w:rPr>
      </w:pPr>
      <w:r>
        <w:rPr>
          <w:kern w:val="2"/>
          <w:sz w:val="21"/>
          <w:szCs w:val="21"/>
        </w:rPr>
        <w:t>According to the evaluation result, when applying the scalable model with LSTM backbone, the SGCS performance will suffer great degradation compared with subband number-specific model; however</w:t>
      </w:r>
      <w:bookmarkStart w:id="19" w:name="_Hlk127288899"/>
      <w:r>
        <w:rPr>
          <w:kern w:val="2"/>
          <w:sz w:val="21"/>
          <w:szCs w:val="21"/>
        </w:rPr>
        <w:t>, when using mixed data to train a unified LSTM based AI model, it could achieve similar SGCS performance as subband number-specific model.</w:t>
      </w:r>
    </w:p>
    <w:bookmarkEnd w:id="19"/>
    <w:p w14:paraId="7AA2102F"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9</w:t>
      </w:r>
      <w:r>
        <w:rPr>
          <w:rFonts w:hint="eastAsia"/>
          <w:b/>
          <w:i/>
          <w:sz w:val="21"/>
          <w:szCs w:val="21"/>
          <w:u w:val="single"/>
        </w:rPr>
        <w:t>:</w:t>
      </w:r>
      <w:r>
        <w:rPr>
          <w:b/>
          <w:i/>
          <w:sz w:val="21"/>
          <w:szCs w:val="21"/>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3653C6D2" w14:textId="49A2D088" w:rsidR="0053249D" w:rsidRDefault="0053249D">
      <w:pPr>
        <w:widowControl w:val="0"/>
        <w:adjustRightInd w:val="0"/>
        <w:snapToGrid w:val="0"/>
        <w:spacing w:beforeLines="50" w:before="120" w:line="288" w:lineRule="auto"/>
        <w:jc w:val="both"/>
        <w:rPr>
          <w:kern w:val="2"/>
          <w:sz w:val="21"/>
          <w:szCs w:val="21"/>
        </w:rPr>
      </w:pPr>
    </w:p>
    <w:p w14:paraId="19E29AF7" w14:textId="1FBEA819" w:rsidR="003176FD" w:rsidRPr="003176FD" w:rsidRDefault="003176FD" w:rsidP="003176FD">
      <w:pPr>
        <w:pStyle w:val="5"/>
        <w:numPr>
          <w:ilvl w:val="4"/>
          <w:numId w:val="7"/>
        </w:numPr>
        <w:spacing w:beforeLines="50" w:before="120" w:line="288" w:lineRule="auto"/>
        <w:ind w:left="0" w:firstLine="0"/>
        <w:jc w:val="left"/>
      </w:pPr>
      <w:r w:rsidRPr="003176FD">
        <w:t>Generalization over number of feedback bits</w:t>
      </w:r>
    </w:p>
    <w:p w14:paraId="4A76F63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NR systems, different number of feedback bits can be configured for CSI reporting. For generalization across different number of feedback bits, we train a common encoder which can be applied to different numbers of feedback bits to avoid the management of many models at the UE side.</w:t>
      </w:r>
    </w:p>
    <w:p w14:paraId="50D0486A"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For each number of feedback bits, one common encoder and the specific decoder are used. To achieve better generalization performance, we adopt post-processing on the output of generation part. The dimensions of the output of generation part is designed based on the maximum feedback bits, and before outputting from the generation part, some extra bits will be dropped, so that the output of generation part can adjust different numbers of feedback bits to facilitate the corresponding specific reconstruction part. Also, the loss function need optimization to facilitate different combinations of feedback bits.</w:t>
      </w:r>
    </w:p>
    <w:p w14:paraId="6176D95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We choose 3 different number of feedback bits for performance evaluation and the performance of the dedicated model for each number of feedback bits is given as baseline.</w:t>
      </w:r>
    </w:p>
    <w:p w14:paraId="277C6F04"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Baseline: dedicated models of which the number of feedback bits are 32, 48 and 120 bits.</w:t>
      </w:r>
    </w:p>
    <w:p w14:paraId="6BBBBDD3" w14:textId="50A6C2FD" w:rsidR="0053249D" w:rsidRDefault="00000000">
      <w:pPr>
        <w:widowControl w:val="0"/>
        <w:adjustRightInd w:val="0"/>
        <w:snapToGrid w:val="0"/>
        <w:spacing w:beforeLines="50" w:before="120" w:line="288" w:lineRule="auto"/>
        <w:jc w:val="both"/>
        <w:rPr>
          <w:kern w:val="2"/>
          <w:sz w:val="21"/>
          <w:szCs w:val="21"/>
        </w:rPr>
      </w:pPr>
      <w:r>
        <w:rPr>
          <w:kern w:val="2"/>
          <w:sz w:val="21"/>
          <w:szCs w:val="21"/>
        </w:rPr>
        <w:t>Case 1</w:t>
      </w:r>
      <w:r w:rsidR="00223229">
        <w:rPr>
          <w:kern w:val="2"/>
          <w:sz w:val="21"/>
          <w:szCs w:val="21"/>
        </w:rPr>
        <w:t xml:space="preserve"> (unified model)</w:t>
      </w:r>
      <w:r>
        <w:rPr>
          <w:kern w:val="2"/>
          <w:sz w:val="21"/>
          <w:szCs w:val="21"/>
        </w:rPr>
        <w:t>: one joint encoder and 2 separate decoders of which the number of feedback bits are 32 and 48 bits.</w:t>
      </w:r>
    </w:p>
    <w:p w14:paraId="1C6E2B89" w14:textId="09E4FD81" w:rsidR="0053249D" w:rsidRDefault="00000000">
      <w:pPr>
        <w:widowControl w:val="0"/>
        <w:adjustRightInd w:val="0"/>
        <w:snapToGrid w:val="0"/>
        <w:spacing w:beforeLines="50" w:before="120" w:line="288" w:lineRule="auto"/>
        <w:jc w:val="both"/>
        <w:rPr>
          <w:kern w:val="2"/>
          <w:sz w:val="21"/>
          <w:szCs w:val="21"/>
        </w:rPr>
      </w:pPr>
      <w:r>
        <w:rPr>
          <w:kern w:val="2"/>
          <w:sz w:val="21"/>
          <w:szCs w:val="21"/>
        </w:rPr>
        <w:t>Case 2</w:t>
      </w:r>
      <w:r w:rsidR="00223229">
        <w:rPr>
          <w:kern w:val="2"/>
          <w:sz w:val="21"/>
          <w:szCs w:val="21"/>
        </w:rPr>
        <w:t xml:space="preserve"> (unified model)</w:t>
      </w:r>
      <w:r>
        <w:rPr>
          <w:kern w:val="2"/>
          <w:sz w:val="21"/>
          <w:szCs w:val="21"/>
        </w:rPr>
        <w:t>: one joint encoder and 3 separate decoders of which the number of feedback bits are 32, 48 and 120 bits.</w:t>
      </w:r>
    </w:p>
    <w:p w14:paraId="5D1E949E" w14:textId="77777777" w:rsidR="00175D33" w:rsidRDefault="00175D33" w:rsidP="00175D33">
      <w:pPr>
        <w:widowControl w:val="0"/>
        <w:adjustRightInd w:val="0"/>
        <w:snapToGrid w:val="0"/>
        <w:spacing w:beforeLines="100" w:before="240" w:line="288" w:lineRule="auto"/>
        <w:jc w:val="both"/>
        <w:rPr>
          <w:kern w:val="2"/>
          <w:sz w:val="21"/>
          <w:szCs w:val="21"/>
        </w:rPr>
      </w:pPr>
      <w:r>
        <w:rPr>
          <w:kern w:val="2"/>
          <w:sz w:val="21"/>
          <w:szCs w:val="21"/>
        </w:rPr>
        <w:t>The SGCS performance for each case is shown below:</w:t>
      </w:r>
    </w:p>
    <w:p w14:paraId="4988DF31" w14:textId="500A48FA" w:rsidR="0053249D" w:rsidRPr="001453D5" w:rsidRDefault="00000000" w:rsidP="001453D5">
      <w:pPr>
        <w:pStyle w:val="a"/>
        <w:numPr>
          <w:ilvl w:val="0"/>
          <w:numId w:val="26"/>
        </w:numPr>
        <w:spacing w:beforeLines="50" w:before="120"/>
        <w:jc w:val="center"/>
        <w:rPr>
          <w:kern w:val="2"/>
          <w:sz w:val="21"/>
          <w:szCs w:val="21"/>
        </w:rPr>
      </w:pPr>
      <w:r w:rsidRPr="001453D5">
        <w:rPr>
          <w:b/>
          <w:bCs/>
        </w:rPr>
        <w:t>Evaluation results for CSI compression with generalization over numbers of feedback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175D33" w14:paraId="5D981297" w14:textId="77777777" w:rsidTr="00175D33">
        <w:trPr>
          <w:jc w:val="center"/>
        </w:trPr>
        <w:tc>
          <w:tcPr>
            <w:tcW w:w="1696" w:type="dxa"/>
            <w:shd w:val="clear" w:color="auto" w:fill="auto"/>
          </w:tcPr>
          <w:p w14:paraId="1990B820" w14:textId="77777777" w:rsidR="00175D33" w:rsidRPr="00175D33" w:rsidRDefault="00175D33" w:rsidP="00175D33">
            <w:pPr>
              <w:jc w:val="center"/>
              <w:rPr>
                <w:lang w:eastAsia="zh-CN"/>
              </w:rPr>
            </w:pPr>
          </w:p>
        </w:tc>
        <w:tc>
          <w:tcPr>
            <w:tcW w:w="3686" w:type="dxa"/>
            <w:shd w:val="clear" w:color="auto" w:fill="auto"/>
          </w:tcPr>
          <w:p w14:paraId="5FF46436" w14:textId="77777777" w:rsidR="00175D33" w:rsidRPr="00175D33" w:rsidRDefault="00175D33" w:rsidP="00175D33">
            <w:pPr>
              <w:jc w:val="center"/>
              <w:rPr>
                <w:lang w:eastAsia="zh-CN"/>
              </w:rPr>
            </w:pPr>
          </w:p>
        </w:tc>
        <w:tc>
          <w:tcPr>
            <w:tcW w:w="1559" w:type="dxa"/>
            <w:shd w:val="clear" w:color="auto" w:fill="auto"/>
          </w:tcPr>
          <w:p w14:paraId="3DB55B7C" w14:textId="040DAEF9" w:rsidR="00175D33" w:rsidRPr="00175D33" w:rsidRDefault="00175D33" w:rsidP="00175D33">
            <w:pPr>
              <w:jc w:val="center"/>
              <w:rPr>
                <w:lang w:eastAsia="zh-CN"/>
              </w:rPr>
            </w:pPr>
            <w:r w:rsidRPr="00175D33">
              <w:rPr>
                <w:kern w:val="2"/>
              </w:rPr>
              <w:t>Case 1</w:t>
            </w:r>
          </w:p>
        </w:tc>
        <w:tc>
          <w:tcPr>
            <w:tcW w:w="1559" w:type="dxa"/>
            <w:shd w:val="clear" w:color="auto" w:fill="auto"/>
          </w:tcPr>
          <w:p w14:paraId="71838527" w14:textId="52DDF27C" w:rsidR="00175D33" w:rsidRPr="00175D33" w:rsidRDefault="00175D33" w:rsidP="00175D33">
            <w:pPr>
              <w:jc w:val="center"/>
              <w:rPr>
                <w:lang w:eastAsia="zh-CN"/>
              </w:rPr>
            </w:pPr>
            <w:r w:rsidRPr="00175D33">
              <w:rPr>
                <w:kern w:val="2"/>
              </w:rPr>
              <w:t>Case 2</w:t>
            </w:r>
          </w:p>
        </w:tc>
      </w:tr>
      <w:tr w:rsidR="00175D33" w14:paraId="0C6249A4" w14:textId="77777777" w:rsidTr="00175D33">
        <w:trPr>
          <w:jc w:val="center"/>
        </w:trPr>
        <w:tc>
          <w:tcPr>
            <w:tcW w:w="1696" w:type="dxa"/>
            <w:vMerge w:val="restart"/>
            <w:shd w:val="clear" w:color="auto" w:fill="auto"/>
          </w:tcPr>
          <w:p w14:paraId="2E0E1A93" w14:textId="77777777" w:rsidR="00175D33" w:rsidRPr="00175D33" w:rsidRDefault="00175D33" w:rsidP="00175D33">
            <w:pPr>
              <w:jc w:val="center"/>
              <w:rPr>
                <w:lang w:eastAsia="zh-CN"/>
              </w:rPr>
            </w:pPr>
            <w:r w:rsidRPr="00175D33">
              <w:rPr>
                <w:lang w:eastAsia="zh-CN"/>
              </w:rPr>
              <w:t>CSI generation part</w:t>
            </w:r>
          </w:p>
        </w:tc>
        <w:tc>
          <w:tcPr>
            <w:tcW w:w="3686" w:type="dxa"/>
            <w:shd w:val="clear" w:color="auto" w:fill="auto"/>
          </w:tcPr>
          <w:p w14:paraId="6E1E4C92" w14:textId="77777777" w:rsidR="00175D33" w:rsidRPr="00175D33" w:rsidRDefault="00175D33" w:rsidP="00175D33">
            <w:pPr>
              <w:jc w:val="center"/>
              <w:rPr>
                <w:lang w:eastAsia="zh-CN"/>
              </w:rPr>
            </w:pPr>
            <w:r w:rsidRPr="00175D33">
              <w:rPr>
                <w:lang w:eastAsia="zh-CN"/>
              </w:rPr>
              <w:t>AL/ML model backbone</w:t>
            </w:r>
          </w:p>
        </w:tc>
        <w:tc>
          <w:tcPr>
            <w:tcW w:w="1559" w:type="dxa"/>
            <w:shd w:val="clear" w:color="auto" w:fill="auto"/>
          </w:tcPr>
          <w:p w14:paraId="1B6C6EB5" w14:textId="77777777" w:rsidR="00175D33" w:rsidRPr="00175D33" w:rsidRDefault="00175D33" w:rsidP="00175D33">
            <w:pPr>
              <w:jc w:val="center"/>
              <w:rPr>
                <w:lang w:val="en-US" w:eastAsia="zh-CN"/>
              </w:rPr>
            </w:pPr>
            <w:r w:rsidRPr="00175D33">
              <w:rPr>
                <w:lang w:val="en-US" w:eastAsia="zh-CN"/>
              </w:rPr>
              <w:t>Transformer</w:t>
            </w:r>
          </w:p>
        </w:tc>
        <w:tc>
          <w:tcPr>
            <w:tcW w:w="1559" w:type="dxa"/>
            <w:shd w:val="clear" w:color="auto" w:fill="auto"/>
          </w:tcPr>
          <w:p w14:paraId="29DFDE5C" w14:textId="6B28858A" w:rsidR="00175D33" w:rsidRPr="00175D33" w:rsidRDefault="00175D33" w:rsidP="00175D33">
            <w:pPr>
              <w:jc w:val="center"/>
              <w:rPr>
                <w:lang w:eastAsia="zh-CN"/>
              </w:rPr>
            </w:pPr>
            <w:r w:rsidRPr="00175D33">
              <w:rPr>
                <w:lang w:val="en-US" w:eastAsia="zh-CN"/>
              </w:rPr>
              <w:t>Transformer</w:t>
            </w:r>
          </w:p>
        </w:tc>
      </w:tr>
      <w:tr w:rsidR="00175D33" w14:paraId="3AB04A91" w14:textId="77777777" w:rsidTr="00175D33">
        <w:trPr>
          <w:jc w:val="center"/>
        </w:trPr>
        <w:tc>
          <w:tcPr>
            <w:tcW w:w="1696" w:type="dxa"/>
            <w:vMerge/>
            <w:shd w:val="clear" w:color="auto" w:fill="auto"/>
          </w:tcPr>
          <w:p w14:paraId="31AFC05E" w14:textId="77777777" w:rsidR="00175D33" w:rsidRPr="00175D33" w:rsidRDefault="00175D33" w:rsidP="00175D33">
            <w:pPr>
              <w:jc w:val="center"/>
              <w:rPr>
                <w:lang w:eastAsia="zh-CN"/>
              </w:rPr>
            </w:pPr>
          </w:p>
        </w:tc>
        <w:tc>
          <w:tcPr>
            <w:tcW w:w="3686" w:type="dxa"/>
            <w:shd w:val="clear" w:color="auto" w:fill="auto"/>
          </w:tcPr>
          <w:p w14:paraId="3E739AEF" w14:textId="77777777" w:rsidR="00175D33" w:rsidRPr="00175D33" w:rsidRDefault="00175D33" w:rsidP="00175D33">
            <w:pPr>
              <w:jc w:val="center"/>
              <w:rPr>
                <w:lang w:eastAsia="zh-CN"/>
              </w:rPr>
            </w:pPr>
            <w:r w:rsidRPr="00175D33">
              <w:rPr>
                <w:lang w:eastAsia="zh-CN"/>
              </w:rPr>
              <w:t>Pre-processing</w:t>
            </w:r>
          </w:p>
        </w:tc>
        <w:tc>
          <w:tcPr>
            <w:tcW w:w="1559" w:type="dxa"/>
            <w:shd w:val="clear" w:color="auto" w:fill="auto"/>
          </w:tcPr>
          <w:p w14:paraId="740B92EB" w14:textId="77777777" w:rsidR="00175D33" w:rsidRPr="00175D33" w:rsidRDefault="00175D33" w:rsidP="00175D33">
            <w:pPr>
              <w:jc w:val="center"/>
              <w:rPr>
                <w:lang w:val="en-US" w:eastAsia="zh-CN"/>
              </w:rPr>
            </w:pPr>
            <w:r w:rsidRPr="00175D33">
              <w:rPr>
                <w:lang w:val="en-US" w:eastAsia="zh-CN"/>
              </w:rPr>
              <w:t>No</w:t>
            </w:r>
          </w:p>
        </w:tc>
        <w:tc>
          <w:tcPr>
            <w:tcW w:w="1559" w:type="dxa"/>
            <w:shd w:val="clear" w:color="auto" w:fill="auto"/>
          </w:tcPr>
          <w:p w14:paraId="7B10483D" w14:textId="0C980243" w:rsidR="00175D33" w:rsidRPr="00175D33" w:rsidRDefault="00175D33" w:rsidP="00175D33">
            <w:pPr>
              <w:jc w:val="center"/>
              <w:rPr>
                <w:lang w:eastAsia="zh-CN"/>
              </w:rPr>
            </w:pPr>
            <w:r w:rsidRPr="00175D33">
              <w:rPr>
                <w:lang w:val="en-US" w:eastAsia="zh-CN"/>
              </w:rPr>
              <w:t>No</w:t>
            </w:r>
          </w:p>
        </w:tc>
      </w:tr>
      <w:tr w:rsidR="00175D33" w14:paraId="6BE784B7" w14:textId="77777777" w:rsidTr="00175D33">
        <w:trPr>
          <w:jc w:val="center"/>
        </w:trPr>
        <w:tc>
          <w:tcPr>
            <w:tcW w:w="1696" w:type="dxa"/>
            <w:vMerge/>
            <w:shd w:val="clear" w:color="auto" w:fill="auto"/>
          </w:tcPr>
          <w:p w14:paraId="182960A3" w14:textId="77777777" w:rsidR="00175D33" w:rsidRPr="00175D33" w:rsidRDefault="00175D33" w:rsidP="00175D33">
            <w:pPr>
              <w:jc w:val="center"/>
              <w:rPr>
                <w:lang w:eastAsia="zh-CN"/>
              </w:rPr>
            </w:pPr>
          </w:p>
        </w:tc>
        <w:tc>
          <w:tcPr>
            <w:tcW w:w="3686" w:type="dxa"/>
            <w:shd w:val="clear" w:color="auto" w:fill="auto"/>
          </w:tcPr>
          <w:p w14:paraId="066D1D64" w14:textId="77777777" w:rsidR="00175D33" w:rsidRPr="00175D33" w:rsidRDefault="00175D33" w:rsidP="00175D33">
            <w:pPr>
              <w:jc w:val="center"/>
              <w:rPr>
                <w:lang w:eastAsia="zh-CN"/>
              </w:rPr>
            </w:pPr>
            <w:r w:rsidRPr="00175D33">
              <w:rPr>
                <w:lang w:eastAsia="zh-CN"/>
              </w:rPr>
              <w:t>Post-processing</w:t>
            </w:r>
          </w:p>
        </w:tc>
        <w:tc>
          <w:tcPr>
            <w:tcW w:w="1559" w:type="dxa"/>
            <w:shd w:val="clear" w:color="auto" w:fill="auto"/>
          </w:tcPr>
          <w:p w14:paraId="230D4671" w14:textId="15E166AB" w:rsidR="00175D33" w:rsidRPr="00175D33" w:rsidRDefault="00175D33" w:rsidP="00175D33">
            <w:pPr>
              <w:jc w:val="center"/>
              <w:rPr>
                <w:lang w:val="en-US" w:eastAsia="zh-CN"/>
              </w:rPr>
            </w:pPr>
            <w:r w:rsidRPr="00175D33">
              <w:rPr>
                <w:rFonts w:eastAsia="微软雅黑"/>
                <w:bCs/>
                <w:color w:val="000000"/>
                <w:lang w:eastAsia="zh-CN"/>
              </w:rPr>
              <w:t xml:space="preserve"> </w:t>
            </w:r>
            <w:r w:rsidRPr="00175D33">
              <w:rPr>
                <w:rFonts w:eastAsia="微软雅黑"/>
                <w:bCs/>
                <w:color w:val="000000"/>
                <w:lang w:val="en-US" w:eastAsia="zh-CN"/>
              </w:rPr>
              <w:t>T</w:t>
            </w:r>
            <w:r w:rsidRPr="00175D33">
              <w:rPr>
                <w:rFonts w:eastAsia="微软雅黑"/>
                <w:bCs/>
                <w:color w:val="000000"/>
                <w:lang w:eastAsia="zh-CN"/>
              </w:rPr>
              <w:t>runcation</w:t>
            </w:r>
          </w:p>
        </w:tc>
        <w:tc>
          <w:tcPr>
            <w:tcW w:w="1559" w:type="dxa"/>
            <w:shd w:val="clear" w:color="auto" w:fill="auto"/>
          </w:tcPr>
          <w:p w14:paraId="4F5430F8" w14:textId="032C7741" w:rsidR="00175D33" w:rsidRPr="00175D33" w:rsidRDefault="00175D33" w:rsidP="00175D33">
            <w:pPr>
              <w:jc w:val="center"/>
              <w:rPr>
                <w:lang w:eastAsia="zh-CN"/>
              </w:rPr>
            </w:pPr>
            <w:r w:rsidRPr="00175D33">
              <w:rPr>
                <w:rFonts w:eastAsia="微软雅黑"/>
                <w:bCs/>
                <w:color w:val="000000"/>
                <w:lang w:eastAsia="zh-CN"/>
              </w:rPr>
              <w:t xml:space="preserve"> </w:t>
            </w:r>
            <w:r w:rsidRPr="00175D33">
              <w:rPr>
                <w:rFonts w:eastAsia="微软雅黑"/>
                <w:bCs/>
                <w:color w:val="000000"/>
                <w:lang w:val="en-US" w:eastAsia="zh-CN"/>
              </w:rPr>
              <w:t>T</w:t>
            </w:r>
            <w:r w:rsidRPr="00175D33">
              <w:rPr>
                <w:rFonts w:eastAsia="微软雅黑"/>
                <w:bCs/>
                <w:color w:val="000000"/>
                <w:lang w:eastAsia="zh-CN"/>
              </w:rPr>
              <w:t>runcation</w:t>
            </w:r>
          </w:p>
        </w:tc>
      </w:tr>
      <w:tr w:rsidR="00175D33" w14:paraId="174AF8B8" w14:textId="77777777" w:rsidTr="00175D33">
        <w:trPr>
          <w:jc w:val="center"/>
        </w:trPr>
        <w:tc>
          <w:tcPr>
            <w:tcW w:w="1696" w:type="dxa"/>
            <w:vMerge/>
            <w:shd w:val="clear" w:color="auto" w:fill="auto"/>
          </w:tcPr>
          <w:p w14:paraId="2BDB4C87" w14:textId="77777777" w:rsidR="00175D33" w:rsidRPr="00175D33" w:rsidRDefault="00175D33" w:rsidP="00175D33">
            <w:pPr>
              <w:jc w:val="center"/>
              <w:rPr>
                <w:lang w:eastAsia="zh-CN"/>
              </w:rPr>
            </w:pPr>
          </w:p>
        </w:tc>
        <w:tc>
          <w:tcPr>
            <w:tcW w:w="3686" w:type="dxa"/>
            <w:shd w:val="clear" w:color="auto" w:fill="auto"/>
          </w:tcPr>
          <w:p w14:paraId="1713AE30" w14:textId="77777777" w:rsidR="00175D33" w:rsidRPr="00175D33" w:rsidRDefault="00175D33" w:rsidP="00175D33">
            <w:pPr>
              <w:jc w:val="center"/>
              <w:rPr>
                <w:lang w:eastAsia="zh-CN"/>
              </w:rPr>
            </w:pPr>
            <w:r w:rsidRPr="00175D33">
              <w:rPr>
                <w:lang w:eastAsia="zh-CN"/>
              </w:rPr>
              <w:t>FLOPs/M</w:t>
            </w:r>
          </w:p>
        </w:tc>
        <w:tc>
          <w:tcPr>
            <w:tcW w:w="1559" w:type="dxa"/>
            <w:shd w:val="clear" w:color="auto" w:fill="auto"/>
          </w:tcPr>
          <w:p w14:paraId="690E246D" w14:textId="77777777" w:rsidR="00175D33" w:rsidRPr="00175D33" w:rsidRDefault="00175D33" w:rsidP="00175D33">
            <w:pPr>
              <w:jc w:val="center"/>
              <w:rPr>
                <w:lang w:val="en-US" w:eastAsia="zh-CN"/>
              </w:rPr>
            </w:pPr>
            <w:r w:rsidRPr="00175D33">
              <w:rPr>
                <w:lang w:val="en-US" w:eastAsia="zh-CN"/>
              </w:rPr>
              <w:t>21.414</w:t>
            </w:r>
          </w:p>
        </w:tc>
        <w:tc>
          <w:tcPr>
            <w:tcW w:w="1559" w:type="dxa"/>
            <w:shd w:val="clear" w:color="auto" w:fill="auto"/>
          </w:tcPr>
          <w:p w14:paraId="5E986441" w14:textId="6C9866DF" w:rsidR="00175D33" w:rsidRPr="00175D33" w:rsidRDefault="00175D33" w:rsidP="00175D33">
            <w:pPr>
              <w:jc w:val="center"/>
              <w:rPr>
                <w:lang w:eastAsia="zh-CN"/>
              </w:rPr>
            </w:pPr>
            <w:r w:rsidRPr="00175D33">
              <w:rPr>
                <w:lang w:val="en-US" w:eastAsia="zh-CN"/>
              </w:rPr>
              <w:t>21.414</w:t>
            </w:r>
          </w:p>
        </w:tc>
      </w:tr>
      <w:tr w:rsidR="00175D33" w14:paraId="7E2D61D5" w14:textId="77777777" w:rsidTr="00175D33">
        <w:trPr>
          <w:jc w:val="center"/>
        </w:trPr>
        <w:tc>
          <w:tcPr>
            <w:tcW w:w="1696" w:type="dxa"/>
            <w:vMerge/>
            <w:shd w:val="clear" w:color="auto" w:fill="auto"/>
          </w:tcPr>
          <w:p w14:paraId="32345BEC" w14:textId="77777777" w:rsidR="00175D33" w:rsidRPr="00175D33" w:rsidRDefault="00175D33" w:rsidP="00175D33">
            <w:pPr>
              <w:jc w:val="center"/>
              <w:rPr>
                <w:lang w:eastAsia="zh-CN"/>
              </w:rPr>
            </w:pPr>
          </w:p>
        </w:tc>
        <w:tc>
          <w:tcPr>
            <w:tcW w:w="3686" w:type="dxa"/>
            <w:shd w:val="clear" w:color="auto" w:fill="auto"/>
          </w:tcPr>
          <w:p w14:paraId="1DB7459A" w14:textId="77777777" w:rsidR="00175D33" w:rsidRPr="00175D33" w:rsidRDefault="00175D33" w:rsidP="00175D33">
            <w:pPr>
              <w:jc w:val="center"/>
              <w:rPr>
                <w:lang w:eastAsia="zh-CN"/>
              </w:rPr>
            </w:pPr>
            <w:r w:rsidRPr="00175D33">
              <w:rPr>
                <w:lang w:eastAsia="zh-CN"/>
              </w:rPr>
              <w:t>Number of parameters/M</w:t>
            </w:r>
          </w:p>
        </w:tc>
        <w:tc>
          <w:tcPr>
            <w:tcW w:w="1559" w:type="dxa"/>
            <w:shd w:val="clear" w:color="auto" w:fill="auto"/>
          </w:tcPr>
          <w:p w14:paraId="1AF5E8C2" w14:textId="77777777" w:rsidR="00175D33" w:rsidRPr="00175D33" w:rsidRDefault="00175D33" w:rsidP="00175D33">
            <w:pPr>
              <w:jc w:val="center"/>
              <w:rPr>
                <w:lang w:val="en-US" w:eastAsia="zh-CN"/>
              </w:rPr>
            </w:pPr>
            <w:r w:rsidRPr="00175D33">
              <w:rPr>
                <w:lang w:val="en-US" w:eastAsia="zh-CN"/>
              </w:rPr>
              <w:t>10.707</w:t>
            </w:r>
          </w:p>
        </w:tc>
        <w:tc>
          <w:tcPr>
            <w:tcW w:w="1559" w:type="dxa"/>
            <w:shd w:val="clear" w:color="auto" w:fill="auto"/>
          </w:tcPr>
          <w:p w14:paraId="66EF1CB6" w14:textId="2DAF73F8" w:rsidR="00175D33" w:rsidRPr="00175D33" w:rsidRDefault="00175D33" w:rsidP="00175D33">
            <w:pPr>
              <w:jc w:val="center"/>
              <w:rPr>
                <w:lang w:eastAsia="zh-CN"/>
              </w:rPr>
            </w:pPr>
            <w:r w:rsidRPr="00175D33">
              <w:rPr>
                <w:lang w:val="en-US" w:eastAsia="zh-CN"/>
              </w:rPr>
              <w:t>10.707</w:t>
            </w:r>
          </w:p>
        </w:tc>
      </w:tr>
      <w:tr w:rsidR="00175D33" w14:paraId="61D623E8" w14:textId="77777777" w:rsidTr="00175D33">
        <w:trPr>
          <w:jc w:val="center"/>
        </w:trPr>
        <w:tc>
          <w:tcPr>
            <w:tcW w:w="1696" w:type="dxa"/>
            <w:vMerge/>
            <w:shd w:val="clear" w:color="auto" w:fill="auto"/>
          </w:tcPr>
          <w:p w14:paraId="2E0F21EA" w14:textId="77777777" w:rsidR="00175D33" w:rsidRPr="00175D33" w:rsidRDefault="00175D33" w:rsidP="00175D33">
            <w:pPr>
              <w:jc w:val="center"/>
              <w:rPr>
                <w:lang w:eastAsia="zh-CN"/>
              </w:rPr>
            </w:pPr>
          </w:p>
        </w:tc>
        <w:tc>
          <w:tcPr>
            <w:tcW w:w="3686" w:type="dxa"/>
            <w:shd w:val="clear" w:color="auto" w:fill="auto"/>
          </w:tcPr>
          <w:p w14:paraId="1594D977" w14:textId="77777777" w:rsidR="00175D33" w:rsidRPr="00175D33" w:rsidRDefault="00175D33" w:rsidP="00175D33">
            <w:pPr>
              <w:jc w:val="center"/>
              <w:rPr>
                <w:lang w:eastAsia="zh-CN"/>
              </w:rPr>
            </w:pPr>
            <w:r w:rsidRPr="00175D33">
              <w:rPr>
                <w:lang w:eastAsia="zh-CN"/>
              </w:rPr>
              <w:t>[Storage /Mbytes]</w:t>
            </w:r>
          </w:p>
        </w:tc>
        <w:tc>
          <w:tcPr>
            <w:tcW w:w="1559" w:type="dxa"/>
            <w:shd w:val="clear" w:color="auto" w:fill="auto"/>
          </w:tcPr>
          <w:p w14:paraId="0A675A57" w14:textId="77777777" w:rsidR="00175D33" w:rsidRPr="00175D33" w:rsidRDefault="00175D33" w:rsidP="00175D33">
            <w:pPr>
              <w:jc w:val="center"/>
              <w:rPr>
                <w:lang w:val="en-US" w:eastAsia="zh-CN"/>
              </w:rPr>
            </w:pPr>
            <w:r w:rsidRPr="00175D33">
              <w:rPr>
                <w:lang w:val="en-US" w:eastAsia="zh-CN"/>
              </w:rPr>
              <w:t>41.16</w:t>
            </w:r>
          </w:p>
        </w:tc>
        <w:tc>
          <w:tcPr>
            <w:tcW w:w="1559" w:type="dxa"/>
            <w:shd w:val="clear" w:color="auto" w:fill="auto"/>
          </w:tcPr>
          <w:p w14:paraId="3A01603F" w14:textId="3F00CDC8" w:rsidR="00175D33" w:rsidRPr="00175D33" w:rsidRDefault="00175D33" w:rsidP="00175D33">
            <w:pPr>
              <w:jc w:val="center"/>
              <w:rPr>
                <w:lang w:eastAsia="zh-CN"/>
              </w:rPr>
            </w:pPr>
            <w:r w:rsidRPr="00175D33">
              <w:rPr>
                <w:lang w:val="en-US" w:eastAsia="zh-CN"/>
              </w:rPr>
              <w:t>41.16</w:t>
            </w:r>
          </w:p>
        </w:tc>
      </w:tr>
      <w:tr w:rsidR="00175D33" w14:paraId="1CA1267F" w14:textId="77777777" w:rsidTr="00175D33">
        <w:trPr>
          <w:jc w:val="center"/>
        </w:trPr>
        <w:tc>
          <w:tcPr>
            <w:tcW w:w="1696" w:type="dxa"/>
            <w:vMerge w:val="restart"/>
            <w:shd w:val="clear" w:color="auto" w:fill="auto"/>
          </w:tcPr>
          <w:p w14:paraId="6F2C5F02" w14:textId="77777777" w:rsidR="00175D33" w:rsidRPr="00175D33" w:rsidRDefault="00175D33" w:rsidP="00175D33">
            <w:pPr>
              <w:jc w:val="center"/>
              <w:rPr>
                <w:lang w:eastAsia="zh-CN"/>
              </w:rPr>
            </w:pPr>
            <w:r w:rsidRPr="00175D33">
              <w:rPr>
                <w:lang w:eastAsia="zh-CN"/>
              </w:rPr>
              <w:t>CSI reconstruction part</w:t>
            </w:r>
          </w:p>
        </w:tc>
        <w:tc>
          <w:tcPr>
            <w:tcW w:w="3686" w:type="dxa"/>
            <w:shd w:val="clear" w:color="auto" w:fill="auto"/>
          </w:tcPr>
          <w:p w14:paraId="1445C6DE" w14:textId="77777777" w:rsidR="00175D33" w:rsidRPr="00175D33" w:rsidRDefault="00175D33" w:rsidP="00175D33">
            <w:pPr>
              <w:jc w:val="center"/>
              <w:rPr>
                <w:lang w:eastAsia="zh-CN"/>
              </w:rPr>
            </w:pPr>
            <w:r w:rsidRPr="00175D33">
              <w:rPr>
                <w:lang w:eastAsia="zh-CN"/>
              </w:rPr>
              <w:t>AL/ML model backbone</w:t>
            </w:r>
          </w:p>
        </w:tc>
        <w:tc>
          <w:tcPr>
            <w:tcW w:w="1559" w:type="dxa"/>
            <w:shd w:val="clear" w:color="auto" w:fill="auto"/>
          </w:tcPr>
          <w:p w14:paraId="53EADEEE" w14:textId="77777777" w:rsidR="00175D33" w:rsidRPr="00175D33" w:rsidRDefault="00175D33" w:rsidP="00175D33">
            <w:pPr>
              <w:jc w:val="center"/>
              <w:rPr>
                <w:lang w:val="en-US" w:eastAsia="zh-CN"/>
              </w:rPr>
            </w:pPr>
            <w:r w:rsidRPr="00175D33">
              <w:rPr>
                <w:lang w:val="en-US" w:eastAsia="zh-CN"/>
              </w:rPr>
              <w:t>Transformers with different feedback bits</w:t>
            </w:r>
          </w:p>
        </w:tc>
        <w:tc>
          <w:tcPr>
            <w:tcW w:w="1559" w:type="dxa"/>
            <w:shd w:val="clear" w:color="auto" w:fill="auto"/>
          </w:tcPr>
          <w:p w14:paraId="747737B6" w14:textId="1CE33F96" w:rsidR="00175D33" w:rsidRPr="00175D33" w:rsidRDefault="00175D33" w:rsidP="00175D33">
            <w:pPr>
              <w:jc w:val="center"/>
              <w:rPr>
                <w:lang w:eastAsia="zh-CN"/>
              </w:rPr>
            </w:pPr>
            <w:r w:rsidRPr="00175D33">
              <w:rPr>
                <w:lang w:val="en-US" w:eastAsia="zh-CN"/>
              </w:rPr>
              <w:t>Transformers with different feedback bits</w:t>
            </w:r>
          </w:p>
        </w:tc>
      </w:tr>
      <w:tr w:rsidR="00175D33" w14:paraId="49FBCCA7" w14:textId="77777777" w:rsidTr="00175D33">
        <w:trPr>
          <w:jc w:val="center"/>
        </w:trPr>
        <w:tc>
          <w:tcPr>
            <w:tcW w:w="1696" w:type="dxa"/>
            <w:vMerge/>
            <w:shd w:val="clear" w:color="auto" w:fill="auto"/>
          </w:tcPr>
          <w:p w14:paraId="6D4EA6D5" w14:textId="77777777" w:rsidR="00175D33" w:rsidRPr="00175D33" w:rsidRDefault="00175D33" w:rsidP="00175D33">
            <w:pPr>
              <w:jc w:val="center"/>
              <w:rPr>
                <w:lang w:eastAsia="zh-CN"/>
              </w:rPr>
            </w:pPr>
          </w:p>
        </w:tc>
        <w:tc>
          <w:tcPr>
            <w:tcW w:w="3686" w:type="dxa"/>
            <w:shd w:val="clear" w:color="auto" w:fill="auto"/>
          </w:tcPr>
          <w:p w14:paraId="7D632B44" w14:textId="77777777" w:rsidR="00175D33" w:rsidRPr="00175D33" w:rsidRDefault="00175D33" w:rsidP="00175D33">
            <w:pPr>
              <w:jc w:val="center"/>
              <w:rPr>
                <w:lang w:eastAsia="zh-CN"/>
              </w:rPr>
            </w:pPr>
            <w:r w:rsidRPr="00175D33">
              <w:rPr>
                <w:lang w:eastAsia="zh-CN"/>
              </w:rPr>
              <w:t>[Pre-processing]</w:t>
            </w:r>
          </w:p>
        </w:tc>
        <w:tc>
          <w:tcPr>
            <w:tcW w:w="1559" w:type="dxa"/>
            <w:shd w:val="clear" w:color="auto" w:fill="auto"/>
          </w:tcPr>
          <w:p w14:paraId="607FD380" w14:textId="77777777" w:rsidR="00175D33" w:rsidRPr="00175D33" w:rsidRDefault="00175D33" w:rsidP="00175D33">
            <w:pPr>
              <w:jc w:val="center"/>
              <w:rPr>
                <w:lang w:val="en-US" w:eastAsia="zh-CN"/>
              </w:rPr>
            </w:pPr>
            <w:r w:rsidRPr="00175D33">
              <w:rPr>
                <w:lang w:val="en-US" w:eastAsia="zh-CN"/>
              </w:rPr>
              <w:t>No</w:t>
            </w:r>
          </w:p>
        </w:tc>
        <w:tc>
          <w:tcPr>
            <w:tcW w:w="1559" w:type="dxa"/>
            <w:shd w:val="clear" w:color="auto" w:fill="auto"/>
          </w:tcPr>
          <w:p w14:paraId="22E1C2D3" w14:textId="550B0D5F" w:rsidR="00175D33" w:rsidRPr="00175D33" w:rsidRDefault="00175D33" w:rsidP="00175D33">
            <w:pPr>
              <w:jc w:val="center"/>
              <w:rPr>
                <w:lang w:eastAsia="zh-CN"/>
              </w:rPr>
            </w:pPr>
            <w:r w:rsidRPr="00175D33">
              <w:rPr>
                <w:lang w:val="en-US" w:eastAsia="zh-CN"/>
              </w:rPr>
              <w:t>No</w:t>
            </w:r>
          </w:p>
        </w:tc>
      </w:tr>
      <w:tr w:rsidR="00175D33" w14:paraId="5F99FFE6" w14:textId="77777777" w:rsidTr="00175D33">
        <w:trPr>
          <w:jc w:val="center"/>
        </w:trPr>
        <w:tc>
          <w:tcPr>
            <w:tcW w:w="1696" w:type="dxa"/>
            <w:vMerge/>
            <w:shd w:val="clear" w:color="auto" w:fill="auto"/>
          </w:tcPr>
          <w:p w14:paraId="5BE6FEC1" w14:textId="77777777" w:rsidR="00175D33" w:rsidRPr="00175D33" w:rsidRDefault="00175D33" w:rsidP="00175D33">
            <w:pPr>
              <w:jc w:val="center"/>
              <w:rPr>
                <w:lang w:eastAsia="zh-CN"/>
              </w:rPr>
            </w:pPr>
          </w:p>
        </w:tc>
        <w:tc>
          <w:tcPr>
            <w:tcW w:w="3686" w:type="dxa"/>
            <w:shd w:val="clear" w:color="auto" w:fill="auto"/>
          </w:tcPr>
          <w:p w14:paraId="47C81505" w14:textId="77777777" w:rsidR="00175D33" w:rsidRPr="00175D33" w:rsidRDefault="00175D33" w:rsidP="00175D33">
            <w:pPr>
              <w:jc w:val="center"/>
              <w:rPr>
                <w:lang w:eastAsia="zh-CN"/>
              </w:rPr>
            </w:pPr>
            <w:r w:rsidRPr="00175D33">
              <w:rPr>
                <w:lang w:eastAsia="zh-CN"/>
              </w:rPr>
              <w:t>[Post-processing]</w:t>
            </w:r>
          </w:p>
        </w:tc>
        <w:tc>
          <w:tcPr>
            <w:tcW w:w="1559" w:type="dxa"/>
            <w:shd w:val="clear" w:color="auto" w:fill="auto"/>
          </w:tcPr>
          <w:p w14:paraId="61DB31AA" w14:textId="77777777" w:rsidR="00175D33" w:rsidRPr="00175D33" w:rsidRDefault="00175D33" w:rsidP="00175D33">
            <w:pPr>
              <w:jc w:val="center"/>
              <w:rPr>
                <w:lang w:val="en-US" w:eastAsia="zh-CN"/>
              </w:rPr>
            </w:pPr>
            <w:r w:rsidRPr="00175D33">
              <w:rPr>
                <w:lang w:val="en-US" w:eastAsia="zh-CN"/>
              </w:rPr>
              <w:t>No</w:t>
            </w:r>
          </w:p>
        </w:tc>
        <w:tc>
          <w:tcPr>
            <w:tcW w:w="1559" w:type="dxa"/>
            <w:shd w:val="clear" w:color="auto" w:fill="auto"/>
          </w:tcPr>
          <w:p w14:paraId="310D2039" w14:textId="240CD1FA" w:rsidR="00175D33" w:rsidRPr="00175D33" w:rsidRDefault="00175D33" w:rsidP="00175D33">
            <w:pPr>
              <w:jc w:val="center"/>
              <w:rPr>
                <w:lang w:eastAsia="zh-CN"/>
              </w:rPr>
            </w:pPr>
            <w:r w:rsidRPr="00175D33">
              <w:rPr>
                <w:lang w:val="en-US" w:eastAsia="zh-CN"/>
              </w:rPr>
              <w:t>No</w:t>
            </w:r>
          </w:p>
        </w:tc>
      </w:tr>
      <w:tr w:rsidR="00175D33" w14:paraId="14ACC66B" w14:textId="77777777" w:rsidTr="00175D33">
        <w:trPr>
          <w:jc w:val="center"/>
        </w:trPr>
        <w:tc>
          <w:tcPr>
            <w:tcW w:w="1696" w:type="dxa"/>
            <w:vMerge/>
            <w:shd w:val="clear" w:color="auto" w:fill="auto"/>
          </w:tcPr>
          <w:p w14:paraId="31FB088D" w14:textId="77777777" w:rsidR="00175D33" w:rsidRPr="00175D33" w:rsidRDefault="00175D33" w:rsidP="00175D33">
            <w:pPr>
              <w:jc w:val="center"/>
              <w:rPr>
                <w:lang w:eastAsia="zh-CN"/>
              </w:rPr>
            </w:pPr>
          </w:p>
        </w:tc>
        <w:tc>
          <w:tcPr>
            <w:tcW w:w="3686" w:type="dxa"/>
            <w:shd w:val="clear" w:color="auto" w:fill="auto"/>
          </w:tcPr>
          <w:p w14:paraId="0683D594" w14:textId="77777777" w:rsidR="00175D33" w:rsidRPr="00175D33" w:rsidRDefault="00175D33" w:rsidP="00175D33">
            <w:pPr>
              <w:jc w:val="center"/>
              <w:rPr>
                <w:lang w:eastAsia="zh-CN"/>
              </w:rPr>
            </w:pPr>
            <w:r w:rsidRPr="00175D33">
              <w:rPr>
                <w:lang w:eastAsia="zh-CN"/>
              </w:rPr>
              <w:t>FLOPs/M</w:t>
            </w:r>
          </w:p>
        </w:tc>
        <w:tc>
          <w:tcPr>
            <w:tcW w:w="1559" w:type="dxa"/>
            <w:shd w:val="clear" w:color="auto" w:fill="auto"/>
          </w:tcPr>
          <w:p w14:paraId="0AA545C4" w14:textId="77777777" w:rsidR="00175D33" w:rsidRPr="00175D33" w:rsidRDefault="00175D33" w:rsidP="00175D33">
            <w:pPr>
              <w:jc w:val="center"/>
              <w:rPr>
                <w:lang w:val="en-US" w:eastAsia="zh-CN"/>
              </w:rPr>
            </w:pPr>
            <w:r w:rsidRPr="00175D33">
              <w:rPr>
                <w:lang w:val="en-US" w:eastAsia="zh-CN"/>
              </w:rPr>
              <w:t>64.303</w:t>
            </w:r>
          </w:p>
        </w:tc>
        <w:tc>
          <w:tcPr>
            <w:tcW w:w="1559" w:type="dxa"/>
            <w:shd w:val="clear" w:color="auto" w:fill="auto"/>
          </w:tcPr>
          <w:p w14:paraId="0172301F" w14:textId="1AE01CD8" w:rsidR="00175D33" w:rsidRPr="00175D33" w:rsidRDefault="00175D33" w:rsidP="00175D33">
            <w:pPr>
              <w:jc w:val="center"/>
              <w:rPr>
                <w:lang w:eastAsia="zh-CN"/>
              </w:rPr>
            </w:pPr>
            <w:r w:rsidRPr="00175D33">
              <w:rPr>
                <w:lang w:val="en-US" w:eastAsia="zh-CN"/>
              </w:rPr>
              <w:t>64.303</w:t>
            </w:r>
          </w:p>
        </w:tc>
      </w:tr>
      <w:tr w:rsidR="00175D33" w14:paraId="10EF600F" w14:textId="77777777" w:rsidTr="00175D33">
        <w:trPr>
          <w:jc w:val="center"/>
        </w:trPr>
        <w:tc>
          <w:tcPr>
            <w:tcW w:w="1696" w:type="dxa"/>
            <w:vMerge/>
            <w:shd w:val="clear" w:color="auto" w:fill="auto"/>
          </w:tcPr>
          <w:p w14:paraId="4344B058" w14:textId="77777777" w:rsidR="00175D33" w:rsidRPr="00175D33" w:rsidRDefault="00175D33" w:rsidP="00175D33">
            <w:pPr>
              <w:jc w:val="center"/>
              <w:rPr>
                <w:lang w:eastAsia="zh-CN"/>
              </w:rPr>
            </w:pPr>
          </w:p>
        </w:tc>
        <w:tc>
          <w:tcPr>
            <w:tcW w:w="3686" w:type="dxa"/>
            <w:shd w:val="clear" w:color="auto" w:fill="auto"/>
          </w:tcPr>
          <w:p w14:paraId="3D2DEB29" w14:textId="77777777" w:rsidR="00175D33" w:rsidRPr="00175D33" w:rsidRDefault="00175D33" w:rsidP="00175D33">
            <w:pPr>
              <w:jc w:val="center"/>
              <w:rPr>
                <w:lang w:eastAsia="zh-CN"/>
              </w:rPr>
            </w:pPr>
            <w:r w:rsidRPr="00175D33">
              <w:rPr>
                <w:lang w:eastAsia="zh-CN"/>
              </w:rPr>
              <w:t>Number of parameters/M</w:t>
            </w:r>
          </w:p>
        </w:tc>
        <w:tc>
          <w:tcPr>
            <w:tcW w:w="1559" w:type="dxa"/>
            <w:shd w:val="clear" w:color="auto" w:fill="auto"/>
          </w:tcPr>
          <w:p w14:paraId="25A3551E" w14:textId="77777777" w:rsidR="00175D33" w:rsidRPr="00175D33" w:rsidRDefault="00175D33" w:rsidP="00175D33">
            <w:pPr>
              <w:jc w:val="center"/>
              <w:rPr>
                <w:lang w:val="en-US" w:eastAsia="zh-CN"/>
              </w:rPr>
            </w:pPr>
            <w:r w:rsidRPr="00175D33">
              <w:rPr>
                <w:lang w:val="en-US" w:eastAsia="zh-CN"/>
              </w:rPr>
              <w:t>32.151</w:t>
            </w:r>
          </w:p>
        </w:tc>
        <w:tc>
          <w:tcPr>
            <w:tcW w:w="1559" w:type="dxa"/>
            <w:shd w:val="clear" w:color="auto" w:fill="auto"/>
          </w:tcPr>
          <w:p w14:paraId="060535D8" w14:textId="22BF46B7" w:rsidR="00175D33" w:rsidRPr="00175D33" w:rsidRDefault="00175D33" w:rsidP="00175D33">
            <w:pPr>
              <w:jc w:val="center"/>
              <w:rPr>
                <w:lang w:eastAsia="zh-CN"/>
              </w:rPr>
            </w:pPr>
            <w:r w:rsidRPr="00175D33">
              <w:rPr>
                <w:lang w:val="en-US" w:eastAsia="zh-CN"/>
              </w:rPr>
              <w:t>32.151</w:t>
            </w:r>
          </w:p>
        </w:tc>
      </w:tr>
      <w:tr w:rsidR="00175D33" w14:paraId="1C3933AC" w14:textId="77777777" w:rsidTr="00175D33">
        <w:trPr>
          <w:jc w:val="center"/>
        </w:trPr>
        <w:tc>
          <w:tcPr>
            <w:tcW w:w="1696" w:type="dxa"/>
            <w:vMerge/>
            <w:shd w:val="clear" w:color="auto" w:fill="auto"/>
          </w:tcPr>
          <w:p w14:paraId="4A44E8F4" w14:textId="77777777" w:rsidR="00175D33" w:rsidRPr="00175D33" w:rsidRDefault="00175D33" w:rsidP="00175D33">
            <w:pPr>
              <w:jc w:val="center"/>
              <w:rPr>
                <w:lang w:eastAsia="zh-CN"/>
              </w:rPr>
            </w:pPr>
          </w:p>
        </w:tc>
        <w:tc>
          <w:tcPr>
            <w:tcW w:w="3686" w:type="dxa"/>
            <w:shd w:val="clear" w:color="auto" w:fill="auto"/>
          </w:tcPr>
          <w:p w14:paraId="50A9B9BF" w14:textId="77777777" w:rsidR="00175D33" w:rsidRPr="00175D33" w:rsidRDefault="00175D33" w:rsidP="00175D33">
            <w:pPr>
              <w:jc w:val="center"/>
              <w:rPr>
                <w:lang w:eastAsia="zh-CN"/>
              </w:rPr>
            </w:pPr>
            <w:r w:rsidRPr="00175D33">
              <w:rPr>
                <w:lang w:eastAsia="zh-CN"/>
              </w:rPr>
              <w:t>[Storage /Mbytes]</w:t>
            </w:r>
          </w:p>
        </w:tc>
        <w:tc>
          <w:tcPr>
            <w:tcW w:w="1559" w:type="dxa"/>
            <w:shd w:val="clear" w:color="auto" w:fill="auto"/>
          </w:tcPr>
          <w:p w14:paraId="1A47BDD0" w14:textId="77777777" w:rsidR="00175D33" w:rsidRPr="00175D33" w:rsidRDefault="00175D33" w:rsidP="00175D33">
            <w:pPr>
              <w:jc w:val="center"/>
              <w:rPr>
                <w:lang w:val="en-US" w:eastAsia="zh-CN"/>
              </w:rPr>
            </w:pPr>
            <w:r w:rsidRPr="00175D33">
              <w:rPr>
                <w:lang w:val="en-US" w:eastAsia="zh-CN"/>
              </w:rPr>
              <w:t>123.49</w:t>
            </w:r>
          </w:p>
        </w:tc>
        <w:tc>
          <w:tcPr>
            <w:tcW w:w="1559" w:type="dxa"/>
            <w:shd w:val="clear" w:color="auto" w:fill="auto"/>
          </w:tcPr>
          <w:p w14:paraId="4D499DD8" w14:textId="1F088F75" w:rsidR="00175D33" w:rsidRPr="00175D33" w:rsidRDefault="00175D33" w:rsidP="00175D33">
            <w:pPr>
              <w:jc w:val="center"/>
              <w:rPr>
                <w:lang w:eastAsia="zh-CN"/>
              </w:rPr>
            </w:pPr>
            <w:r w:rsidRPr="00175D33">
              <w:rPr>
                <w:lang w:val="en-US" w:eastAsia="zh-CN"/>
              </w:rPr>
              <w:t>123.49</w:t>
            </w:r>
          </w:p>
        </w:tc>
      </w:tr>
      <w:tr w:rsidR="00175D33" w14:paraId="0451DE2C" w14:textId="77777777" w:rsidTr="00175D33">
        <w:trPr>
          <w:jc w:val="center"/>
        </w:trPr>
        <w:tc>
          <w:tcPr>
            <w:tcW w:w="1696" w:type="dxa"/>
            <w:vMerge w:val="restart"/>
            <w:shd w:val="clear" w:color="auto" w:fill="auto"/>
          </w:tcPr>
          <w:p w14:paraId="59801CE8" w14:textId="77777777" w:rsidR="00175D33" w:rsidRPr="00175D33" w:rsidRDefault="00175D33" w:rsidP="00175D33">
            <w:pPr>
              <w:jc w:val="center"/>
              <w:rPr>
                <w:lang w:eastAsia="zh-CN"/>
              </w:rPr>
            </w:pPr>
            <w:r w:rsidRPr="00175D33">
              <w:rPr>
                <w:lang w:eastAsia="zh-CN"/>
              </w:rPr>
              <w:t>Common description</w:t>
            </w:r>
          </w:p>
        </w:tc>
        <w:tc>
          <w:tcPr>
            <w:tcW w:w="3686" w:type="dxa"/>
            <w:shd w:val="clear" w:color="auto" w:fill="auto"/>
          </w:tcPr>
          <w:p w14:paraId="22E1DECD" w14:textId="77777777" w:rsidR="00175D33" w:rsidRPr="00175D33" w:rsidRDefault="00175D33" w:rsidP="00175D33">
            <w:pPr>
              <w:jc w:val="center"/>
              <w:rPr>
                <w:lang w:eastAsia="zh-CN"/>
              </w:rPr>
            </w:pPr>
            <w:r w:rsidRPr="00175D33">
              <w:rPr>
                <w:lang w:eastAsia="zh-CN"/>
              </w:rPr>
              <w:t>Input type</w:t>
            </w:r>
          </w:p>
        </w:tc>
        <w:tc>
          <w:tcPr>
            <w:tcW w:w="1559" w:type="dxa"/>
            <w:shd w:val="clear" w:color="auto" w:fill="auto"/>
            <w:vAlign w:val="center"/>
          </w:tcPr>
          <w:p w14:paraId="4E2D353D" w14:textId="77777777" w:rsidR="00175D33" w:rsidRPr="00175D33" w:rsidRDefault="00175D33" w:rsidP="00175D33">
            <w:pPr>
              <w:jc w:val="center"/>
              <w:rPr>
                <w:lang w:eastAsia="zh-CN"/>
              </w:rPr>
            </w:pPr>
            <w:r w:rsidRPr="00175D33">
              <w:rPr>
                <w:lang w:eastAsia="zh-CN"/>
              </w:rPr>
              <w:t>Eigenvectors</w:t>
            </w:r>
          </w:p>
        </w:tc>
        <w:tc>
          <w:tcPr>
            <w:tcW w:w="1559" w:type="dxa"/>
            <w:shd w:val="clear" w:color="auto" w:fill="auto"/>
            <w:vAlign w:val="center"/>
          </w:tcPr>
          <w:p w14:paraId="37604C0A" w14:textId="26743F17" w:rsidR="00175D33" w:rsidRPr="00175D33" w:rsidRDefault="00175D33" w:rsidP="00175D33">
            <w:pPr>
              <w:jc w:val="center"/>
              <w:rPr>
                <w:lang w:eastAsia="zh-CN"/>
              </w:rPr>
            </w:pPr>
            <w:r w:rsidRPr="00175D33">
              <w:rPr>
                <w:lang w:eastAsia="zh-CN"/>
              </w:rPr>
              <w:t>Eigenvectors</w:t>
            </w:r>
          </w:p>
        </w:tc>
      </w:tr>
      <w:tr w:rsidR="00175D33" w14:paraId="2A83CA1F" w14:textId="77777777" w:rsidTr="00175D33">
        <w:trPr>
          <w:jc w:val="center"/>
        </w:trPr>
        <w:tc>
          <w:tcPr>
            <w:tcW w:w="1696" w:type="dxa"/>
            <w:vMerge/>
            <w:shd w:val="clear" w:color="auto" w:fill="auto"/>
          </w:tcPr>
          <w:p w14:paraId="53C4FCD9" w14:textId="77777777" w:rsidR="00175D33" w:rsidRPr="00175D33" w:rsidRDefault="00175D33" w:rsidP="00175D33">
            <w:pPr>
              <w:jc w:val="center"/>
              <w:rPr>
                <w:lang w:eastAsia="zh-CN"/>
              </w:rPr>
            </w:pPr>
          </w:p>
        </w:tc>
        <w:tc>
          <w:tcPr>
            <w:tcW w:w="3686" w:type="dxa"/>
            <w:shd w:val="clear" w:color="auto" w:fill="auto"/>
          </w:tcPr>
          <w:p w14:paraId="4724F9E2" w14:textId="77777777" w:rsidR="00175D33" w:rsidRPr="00175D33" w:rsidRDefault="00175D33" w:rsidP="00175D33">
            <w:pPr>
              <w:jc w:val="center"/>
              <w:rPr>
                <w:lang w:eastAsia="zh-CN"/>
              </w:rPr>
            </w:pPr>
            <w:r w:rsidRPr="00175D33">
              <w:rPr>
                <w:lang w:eastAsia="zh-CN"/>
              </w:rPr>
              <w:t>Output type</w:t>
            </w:r>
          </w:p>
        </w:tc>
        <w:tc>
          <w:tcPr>
            <w:tcW w:w="1559" w:type="dxa"/>
            <w:shd w:val="clear" w:color="auto" w:fill="auto"/>
            <w:vAlign w:val="center"/>
          </w:tcPr>
          <w:p w14:paraId="70931FE7" w14:textId="77777777" w:rsidR="00175D33" w:rsidRPr="00175D33" w:rsidRDefault="00175D33" w:rsidP="00175D33">
            <w:pPr>
              <w:jc w:val="center"/>
              <w:rPr>
                <w:lang w:eastAsia="zh-CN"/>
              </w:rPr>
            </w:pPr>
            <w:r w:rsidRPr="00175D33">
              <w:rPr>
                <w:lang w:eastAsia="zh-CN"/>
              </w:rPr>
              <w:t>Eigenvectors</w:t>
            </w:r>
          </w:p>
        </w:tc>
        <w:tc>
          <w:tcPr>
            <w:tcW w:w="1559" w:type="dxa"/>
            <w:shd w:val="clear" w:color="auto" w:fill="auto"/>
            <w:vAlign w:val="center"/>
          </w:tcPr>
          <w:p w14:paraId="573BC1B9" w14:textId="54A5290D" w:rsidR="00175D33" w:rsidRPr="00175D33" w:rsidRDefault="00175D33" w:rsidP="00175D33">
            <w:pPr>
              <w:jc w:val="center"/>
              <w:rPr>
                <w:lang w:eastAsia="zh-CN"/>
              </w:rPr>
            </w:pPr>
            <w:r w:rsidRPr="00175D33">
              <w:rPr>
                <w:lang w:eastAsia="zh-CN"/>
              </w:rPr>
              <w:t>Eigenvectors</w:t>
            </w:r>
          </w:p>
        </w:tc>
      </w:tr>
      <w:tr w:rsidR="00175D33" w14:paraId="0DB9B38F" w14:textId="77777777" w:rsidTr="00175D33">
        <w:trPr>
          <w:jc w:val="center"/>
        </w:trPr>
        <w:tc>
          <w:tcPr>
            <w:tcW w:w="1696" w:type="dxa"/>
            <w:vMerge/>
            <w:shd w:val="clear" w:color="auto" w:fill="auto"/>
          </w:tcPr>
          <w:p w14:paraId="1CEDE107" w14:textId="77777777" w:rsidR="00175D33" w:rsidRPr="00175D33" w:rsidRDefault="00175D33" w:rsidP="00175D33">
            <w:pPr>
              <w:jc w:val="center"/>
              <w:rPr>
                <w:lang w:eastAsia="zh-CN"/>
              </w:rPr>
            </w:pPr>
          </w:p>
        </w:tc>
        <w:tc>
          <w:tcPr>
            <w:tcW w:w="3686" w:type="dxa"/>
            <w:shd w:val="clear" w:color="auto" w:fill="auto"/>
          </w:tcPr>
          <w:p w14:paraId="6CDE943E" w14:textId="77777777" w:rsidR="00175D33" w:rsidRPr="00175D33" w:rsidRDefault="00175D33" w:rsidP="00175D33">
            <w:pPr>
              <w:jc w:val="center"/>
              <w:rPr>
                <w:lang w:eastAsia="zh-CN"/>
              </w:rPr>
            </w:pPr>
            <w:r w:rsidRPr="00175D33">
              <w:rPr>
                <w:lang w:eastAsia="zh-CN"/>
              </w:rPr>
              <w:t>Quantization /dequantization method</w:t>
            </w:r>
          </w:p>
        </w:tc>
        <w:tc>
          <w:tcPr>
            <w:tcW w:w="1559" w:type="dxa"/>
            <w:shd w:val="clear" w:color="auto" w:fill="auto"/>
          </w:tcPr>
          <w:p w14:paraId="31EA1266" w14:textId="65D60B25" w:rsidR="00175D33" w:rsidRPr="00175D33" w:rsidRDefault="00175D33" w:rsidP="00175D33">
            <w:pPr>
              <w:jc w:val="center"/>
              <w:rPr>
                <w:lang w:eastAsia="zh-CN"/>
              </w:rPr>
            </w:pPr>
            <w:r w:rsidRPr="00175D33">
              <w:rPr>
                <w:rFonts w:eastAsia="宋体"/>
                <w:kern w:val="2"/>
                <w:lang w:val="en-US" w:eastAsia="zh-CN"/>
              </w:rPr>
              <w:t>Scalar quantization</w:t>
            </w:r>
          </w:p>
        </w:tc>
        <w:tc>
          <w:tcPr>
            <w:tcW w:w="1559" w:type="dxa"/>
            <w:shd w:val="clear" w:color="auto" w:fill="auto"/>
          </w:tcPr>
          <w:p w14:paraId="7BD0A0E7" w14:textId="5F24AD70" w:rsidR="00175D33" w:rsidRPr="00175D33" w:rsidRDefault="00175D33" w:rsidP="00175D33">
            <w:pPr>
              <w:jc w:val="center"/>
              <w:rPr>
                <w:lang w:eastAsia="zh-CN"/>
              </w:rPr>
            </w:pPr>
            <w:r w:rsidRPr="00175D33">
              <w:rPr>
                <w:rFonts w:eastAsia="宋体"/>
                <w:kern w:val="2"/>
                <w:lang w:val="en-US" w:eastAsia="zh-CN"/>
              </w:rPr>
              <w:t>Scalar quantization</w:t>
            </w:r>
          </w:p>
        </w:tc>
      </w:tr>
      <w:tr w:rsidR="00175D33" w14:paraId="3EF37081" w14:textId="77777777" w:rsidTr="00175D33">
        <w:trPr>
          <w:jc w:val="center"/>
        </w:trPr>
        <w:tc>
          <w:tcPr>
            <w:tcW w:w="1696" w:type="dxa"/>
            <w:vMerge/>
            <w:shd w:val="clear" w:color="auto" w:fill="auto"/>
          </w:tcPr>
          <w:p w14:paraId="282A2F52" w14:textId="77777777" w:rsidR="00175D33" w:rsidRPr="00175D33" w:rsidRDefault="00175D33" w:rsidP="00175D33">
            <w:pPr>
              <w:jc w:val="center"/>
              <w:rPr>
                <w:lang w:eastAsia="zh-CN"/>
              </w:rPr>
            </w:pPr>
          </w:p>
        </w:tc>
        <w:tc>
          <w:tcPr>
            <w:tcW w:w="3686" w:type="dxa"/>
            <w:shd w:val="clear" w:color="auto" w:fill="auto"/>
          </w:tcPr>
          <w:p w14:paraId="7566235E" w14:textId="77777777" w:rsidR="00175D33" w:rsidRPr="00175D33" w:rsidRDefault="00175D33" w:rsidP="00175D33">
            <w:pPr>
              <w:jc w:val="center"/>
              <w:rPr>
                <w:lang w:eastAsia="zh-CN"/>
              </w:rPr>
            </w:pPr>
            <w:r w:rsidRPr="00175D33">
              <w:rPr>
                <w:lang w:eastAsia="zh-CN"/>
              </w:rPr>
              <w:t>Generalization/Scalability method description if applicable, e.g., truncation, adaptation layer, etc.</w:t>
            </w:r>
          </w:p>
        </w:tc>
        <w:tc>
          <w:tcPr>
            <w:tcW w:w="1559" w:type="dxa"/>
            <w:shd w:val="clear" w:color="auto" w:fill="auto"/>
          </w:tcPr>
          <w:p w14:paraId="6A67D165" w14:textId="697A258B" w:rsidR="00175D33" w:rsidRPr="00175D33" w:rsidRDefault="00D66913" w:rsidP="00175D33">
            <w:pPr>
              <w:jc w:val="center"/>
              <w:rPr>
                <w:lang w:val="en-US"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1559" w:type="dxa"/>
            <w:shd w:val="clear" w:color="auto" w:fill="auto"/>
          </w:tcPr>
          <w:p w14:paraId="2BD90076" w14:textId="3405654B" w:rsidR="00175D33" w:rsidRPr="00175D33" w:rsidRDefault="00D66913" w:rsidP="00175D33">
            <w:pPr>
              <w:jc w:val="center"/>
              <w:rPr>
                <w:lang w:eastAsia="zh-CN"/>
              </w:rPr>
            </w:pPr>
            <w:r w:rsidRPr="00175D33">
              <w:rPr>
                <w:rFonts w:eastAsia="微软雅黑"/>
                <w:bCs/>
                <w:color w:val="000000"/>
                <w:lang w:val="en-US" w:eastAsia="zh-CN"/>
              </w:rPr>
              <w:t>T</w:t>
            </w:r>
            <w:r w:rsidRPr="00175D33">
              <w:rPr>
                <w:rFonts w:eastAsia="微软雅黑"/>
                <w:bCs/>
                <w:color w:val="000000"/>
                <w:lang w:eastAsia="zh-CN"/>
              </w:rPr>
              <w:t>runcation</w:t>
            </w:r>
          </w:p>
        </w:tc>
      </w:tr>
      <w:tr w:rsidR="00175D33" w14:paraId="0438E5AA" w14:textId="77777777" w:rsidTr="00175D33">
        <w:trPr>
          <w:jc w:val="center"/>
        </w:trPr>
        <w:tc>
          <w:tcPr>
            <w:tcW w:w="1696" w:type="dxa"/>
            <w:vMerge/>
            <w:shd w:val="clear" w:color="auto" w:fill="auto"/>
          </w:tcPr>
          <w:p w14:paraId="1C2FE333" w14:textId="77777777" w:rsidR="00175D33" w:rsidRPr="00175D33" w:rsidRDefault="00175D33" w:rsidP="00175D33">
            <w:pPr>
              <w:jc w:val="center"/>
              <w:rPr>
                <w:lang w:eastAsia="zh-CN"/>
              </w:rPr>
            </w:pPr>
          </w:p>
        </w:tc>
        <w:tc>
          <w:tcPr>
            <w:tcW w:w="3686" w:type="dxa"/>
            <w:shd w:val="clear" w:color="auto" w:fill="auto"/>
          </w:tcPr>
          <w:p w14:paraId="742BE94D" w14:textId="77777777" w:rsidR="00175D33" w:rsidRPr="00175D33" w:rsidRDefault="00175D33" w:rsidP="00175D33">
            <w:pPr>
              <w:jc w:val="center"/>
              <w:rPr>
                <w:lang w:eastAsia="zh-CN"/>
              </w:rPr>
            </w:pPr>
            <w:r w:rsidRPr="00175D33">
              <w:rPr>
                <w:lang w:eastAsia="zh-CN"/>
              </w:rPr>
              <w:t>Input/output scalability dimension if applicable, e.g., N&gt;=1 NW part model(s) to M&gt;=1 UE part model(s)</w:t>
            </w:r>
          </w:p>
        </w:tc>
        <w:tc>
          <w:tcPr>
            <w:tcW w:w="1559" w:type="dxa"/>
            <w:shd w:val="clear" w:color="auto" w:fill="auto"/>
          </w:tcPr>
          <w:p w14:paraId="53A21DA4" w14:textId="24E99C9C" w:rsidR="00175D33" w:rsidRPr="00175D33" w:rsidRDefault="00D66913" w:rsidP="00175D33">
            <w:pPr>
              <w:jc w:val="center"/>
              <w:rPr>
                <w:lang w:val="en-US" w:eastAsia="zh-CN"/>
              </w:rPr>
            </w:pPr>
            <w:r>
              <w:rPr>
                <w:lang w:eastAsia="zh-CN"/>
              </w:rPr>
              <w:t>2</w:t>
            </w:r>
            <w:r w:rsidRPr="00175D33">
              <w:rPr>
                <w:lang w:eastAsia="zh-CN"/>
              </w:rPr>
              <w:t xml:space="preserve"> NW part models to 1 UE part model</w:t>
            </w:r>
          </w:p>
        </w:tc>
        <w:tc>
          <w:tcPr>
            <w:tcW w:w="1559" w:type="dxa"/>
            <w:shd w:val="clear" w:color="auto" w:fill="auto"/>
          </w:tcPr>
          <w:p w14:paraId="0D58015C" w14:textId="2FFD080A" w:rsidR="00175D33" w:rsidRPr="00175D33" w:rsidRDefault="00D66913" w:rsidP="00175D33">
            <w:pPr>
              <w:jc w:val="center"/>
              <w:rPr>
                <w:lang w:eastAsia="zh-CN"/>
              </w:rPr>
            </w:pPr>
            <w:r>
              <w:rPr>
                <w:lang w:eastAsia="zh-CN"/>
              </w:rPr>
              <w:t>3</w:t>
            </w:r>
            <w:r w:rsidRPr="00175D33">
              <w:rPr>
                <w:lang w:eastAsia="zh-CN"/>
              </w:rPr>
              <w:t xml:space="preserve"> NW part models to 1 UE part model</w:t>
            </w:r>
          </w:p>
        </w:tc>
      </w:tr>
      <w:tr w:rsidR="00175D33" w14:paraId="6D0D9F3E" w14:textId="77777777" w:rsidTr="00175D33">
        <w:trPr>
          <w:jc w:val="center"/>
        </w:trPr>
        <w:tc>
          <w:tcPr>
            <w:tcW w:w="1696" w:type="dxa"/>
            <w:shd w:val="clear" w:color="auto" w:fill="auto"/>
          </w:tcPr>
          <w:p w14:paraId="15CF69ED" w14:textId="77777777" w:rsidR="00175D33" w:rsidRPr="00175D33" w:rsidRDefault="00175D33" w:rsidP="00175D33">
            <w:pPr>
              <w:jc w:val="center"/>
              <w:rPr>
                <w:lang w:eastAsia="zh-CN"/>
              </w:rPr>
            </w:pPr>
            <w:r w:rsidRPr="00175D33">
              <w:rPr>
                <w:lang w:eastAsia="zh-CN"/>
              </w:rPr>
              <w:t>Dataset description</w:t>
            </w:r>
          </w:p>
        </w:tc>
        <w:tc>
          <w:tcPr>
            <w:tcW w:w="3686" w:type="dxa"/>
            <w:shd w:val="clear" w:color="auto" w:fill="auto"/>
          </w:tcPr>
          <w:p w14:paraId="511F614B" w14:textId="77777777" w:rsidR="00175D33" w:rsidRPr="00175D33" w:rsidRDefault="00175D33" w:rsidP="00175D33">
            <w:pPr>
              <w:jc w:val="center"/>
              <w:rPr>
                <w:lang w:eastAsia="zh-CN"/>
              </w:rPr>
            </w:pPr>
            <w:r w:rsidRPr="00175D33">
              <w:rPr>
                <w:lang w:eastAsia="zh-CN"/>
              </w:rPr>
              <w:t>Ground-truth CSI quantization method</w:t>
            </w:r>
          </w:p>
        </w:tc>
        <w:tc>
          <w:tcPr>
            <w:tcW w:w="1559" w:type="dxa"/>
            <w:shd w:val="clear" w:color="auto" w:fill="auto"/>
          </w:tcPr>
          <w:p w14:paraId="3BE45CED" w14:textId="61A087F9" w:rsidR="00175D33" w:rsidRPr="00175D33" w:rsidRDefault="00175D33" w:rsidP="00175D33">
            <w:pPr>
              <w:jc w:val="center"/>
              <w:rPr>
                <w:lang w:val="en-US" w:eastAsia="zh-CN"/>
              </w:rPr>
            </w:pPr>
            <w:r w:rsidRPr="00175D33">
              <w:rPr>
                <w:lang w:val="en-US" w:eastAsia="zh-CN"/>
              </w:rPr>
              <w:t>Float32</w:t>
            </w:r>
          </w:p>
        </w:tc>
        <w:tc>
          <w:tcPr>
            <w:tcW w:w="1559" w:type="dxa"/>
            <w:shd w:val="clear" w:color="auto" w:fill="auto"/>
          </w:tcPr>
          <w:p w14:paraId="42CDD267" w14:textId="40E7F843" w:rsidR="00175D33" w:rsidRPr="00175D33" w:rsidRDefault="00175D33" w:rsidP="00175D33">
            <w:pPr>
              <w:jc w:val="center"/>
              <w:rPr>
                <w:lang w:eastAsia="zh-CN"/>
              </w:rPr>
            </w:pPr>
            <w:r w:rsidRPr="00175D33">
              <w:rPr>
                <w:lang w:val="en-US" w:eastAsia="zh-CN"/>
              </w:rPr>
              <w:t>Float32</w:t>
            </w:r>
          </w:p>
        </w:tc>
      </w:tr>
      <w:tr w:rsidR="00175D33" w14:paraId="58FC8466" w14:textId="77777777" w:rsidTr="00175D33">
        <w:trPr>
          <w:jc w:val="center"/>
        </w:trPr>
        <w:tc>
          <w:tcPr>
            <w:tcW w:w="5382" w:type="dxa"/>
            <w:gridSpan w:val="2"/>
            <w:shd w:val="clear" w:color="auto" w:fill="auto"/>
          </w:tcPr>
          <w:p w14:paraId="3EA307F5" w14:textId="77777777" w:rsidR="00175D33" w:rsidRPr="00175D33" w:rsidRDefault="00175D33" w:rsidP="00175D33">
            <w:pPr>
              <w:jc w:val="center"/>
              <w:rPr>
                <w:lang w:eastAsia="zh-CN"/>
              </w:rPr>
            </w:pPr>
            <w:r w:rsidRPr="00175D33">
              <w:rPr>
                <w:lang w:eastAsia="zh-CN"/>
              </w:rPr>
              <w:t>[Other assumptions/settings agreed to be reported]</w:t>
            </w:r>
          </w:p>
        </w:tc>
        <w:tc>
          <w:tcPr>
            <w:tcW w:w="1559" w:type="dxa"/>
            <w:shd w:val="clear" w:color="auto" w:fill="auto"/>
          </w:tcPr>
          <w:p w14:paraId="0F75145A" w14:textId="77777777" w:rsidR="00175D33" w:rsidRPr="00175D33" w:rsidRDefault="00175D33" w:rsidP="00175D33">
            <w:pPr>
              <w:jc w:val="center"/>
              <w:rPr>
                <w:lang w:eastAsia="zh-CN"/>
              </w:rPr>
            </w:pPr>
          </w:p>
        </w:tc>
        <w:tc>
          <w:tcPr>
            <w:tcW w:w="1559" w:type="dxa"/>
            <w:shd w:val="clear" w:color="auto" w:fill="auto"/>
          </w:tcPr>
          <w:p w14:paraId="199A8C13" w14:textId="77777777" w:rsidR="00175D33" w:rsidRPr="00175D33" w:rsidRDefault="00175D33" w:rsidP="00175D33">
            <w:pPr>
              <w:jc w:val="center"/>
              <w:rPr>
                <w:lang w:eastAsia="zh-CN"/>
              </w:rPr>
            </w:pPr>
          </w:p>
        </w:tc>
      </w:tr>
      <w:tr w:rsidR="00175D33" w14:paraId="7409518E" w14:textId="77777777" w:rsidTr="00175D33">
        <w:trPr>
          <w:jc w:val="center"/>
        </w:trPr>
        <w:tc>
          <w:tcPr>
            <w:tcW w:w="1696" w:type="dxa"/>
            <w:vMerge w:val="restart"/>
            <w:shd w:val="clear" w:color="auto" w:fill="auto"/>
          </w:tcPr>
          <w:p w14:paraId="6A70328A" w14:textId="77777777" w:rsidR="00175D33" w:rsidRPr="00175D33" w:rsidRDefault="00175D33" w:rsidP="00175D33">
            <w:pPr>
              <w:jc w:val="center"/>
              <w:rPr>
                <w:lang w:eastAsia="zh-CN"/>
              </w:rPr>
            </w:pPr>
            <w:r w:rsidRPr="00175D33">
              <w:rPr>
                <w:lang w:eastAsia="zh-CN"/>
              </w:rPr>
              <w:t>Generalization Case 1</w:t>
            </w:r>
          </w:p>
        </w:tc>
        <w:tc>
          <w:tcPr>
            <w:tcW w:w="3686" w:type="dxa"/>
            <w:shd w:val="clear" w:color="auto" w:fill="auto"/>
          </w:tcPr>
          <w:p w14:paraId="6D4FD124" w14:textId="77777777" w:rsidR="00175D33" w:rsidRPr="00175D33" w:rsidRDefault="00175D33" w:rsidP="00175D33">
            <w:pPr>
              <w:jc w:val="center"/>
              <w:rPr>
                <w:lang w:eastAsia="zh-CN"/>
              </w:rPr>
            </w:pPr>
            <w:r w:rsidRPr="00175D33">
              <w:rPr>
                <w:bCs/>
              </w:rPr>
              <w:t>Train (setting#A, size/k)</w:t>
            </w:r>
          </w:p>
        </w:tc>
        <w:tc>
          <w:tcPr>
            <w:tcW w:w="1559" w:type="dxa"/>
            <w:shd w:val="clear" w:color="auto" w:fill="auto"/>
          </w:tcPr>
          <w:p w14:paraId="2A173955" w14:textId="668D46E7" w:rsidR="00175D33" w:rsidRPr="00175D33" w:rsidRDefault="00175D33" w:rsidP="00175D33">
            <w:pPr>
              <w:jc w:val="center"/>
              <w:rPr>
                <w:lang w:val="en-US" w:eastAsia="zh-CN"/>
              </w:rPr>
            </w:pPr>
            <w:r w:rsidRPr="00175D33">
              <w:rPr>
                <w:lang w:val="en-US" w:eastAsia="zh-CN"/>
              </w:rPr>
              <w:t>99</w:t>
            </w:r>
          </w:p>
        </w:tc>
        <w:tc>
          <w:tcPr>
            <w:tcW w:w="1559" w:type="dxa"/>
            <w:shd w:val="clear" w:color="auto" w:fill="auto"/>
          </w:tcPr>
          <w:p w14:paraId="57FF310B" w14:textId="24ABB7B4" w:rsidR="00175D33" w:rsidRPr="00175D33" w:rsidRDefault="00175D33" w:rsidP="00175D33">
            <w:pPr>
              <w:jc w:val="center"/>
              <w:rPr>
                <w:lang w:eastAsia="zh-CN"/>
              </w:rPr>
            </w:pPr>
            <w:r w:rsidRPr="00175D33">
              <w:rPr>
                <w:lang w:val="en-US" w:eastAsia="zh-CN"/>
              </w:rPr>
              <w:t>99</w:t>
            </w:r>
          </w:p>
        </w:tc>
      </w:tr>
      <w:tr w:rsidR="00175D33" w14:paraId="0250066F" w14:textId="77777777" w:rsidTr="00175D33">
        <w:trPr>
          <w:jc w:val="center"/>
        </w:trPr>
        <w:tc>
          <w:tcPr>
            <w:tcW w:w="1696" w:type="dxa"/>
            <w:vMerge/>
            <w:shd w:val="clear" w:color="auto" w:fill="auto"/>
          </w:tcPr>
          <w:p w14:paraId="248A9745" w14:textId="77777777" w:rsidR="00175D33" w:rsidRPr="00175D33" w:rsidRDefault="00175D33" w:rsidP="00175D33">
            <w:pPr>
              <w:jc w:val="center"/>
              <w:rPr>
                <w:lang w:eastAsia="zh-CN"/>
              </w:rPr>
            </w:pPr>
          </w:p>
        </w:tc>
        <w:tc>
          <w:tcPr>
            <w:tcW w:w="3686" w:type="dxa"/>
            <w:shd w:val="clear" w:color="auto" w:fill="auto"/>
          </w:tcPr>
          <w:p w14:paraId="73D9EE15" w14:textId="77777777" w:rsidR="00175D33" w:rsidRPr="00175D33" w:rsidRDefault="00175D33" w:rsidP="00175D33">
            <w:pPr>
              <w:jc w:val="center"/>
              <w:rPr>
                <w:lang w:eastAsia="zh-CN"/>
              </w:rPr>
            </w:pPr>
            <w:r w:rsidRPr="00175D33">
              <w:rPr>
                <w:lang w:eastAsia="zh-CN"/>
              </w:rPr>
              <w:t xml:space="preserve">Test </w:t>
            </w:r>
            <w:r w:rsidRPr="00175D33">
              <w:rPr>
                <w:bCs/>
              </w:rPr>
              <w:t>(setting#A, size/k)</w:t>
            </w:r>
          </w:p>
        </w:tc>
        <w:tc>
          <w:tcPr>
            <w:tcW w:w="1559" w:type="dxa"/>
            <w:shd w:val="clear" w:color="auto" w:fill="auto"/>
          </w:tcPr>
          <w:p w14:paraId="0A8F886E" w14:textId="54E5F7E4" w:rsidR="00175D33" w:rsidRPr="00175D33" w:rsidRDefault="00175D33" w:rsidP="00175D33">
            <w:pPr>
              <w:jc w:val="center"/>
              <w:rPr>
                <w:lang w:val="en-US" w:eastAsia="zh-CN"/>
              </w:rPr>
            </w:pPr>
            <w:r w:rsidRPr="00175D33">
              <w:rPr>
                <w:lang w:val="en-US" w:eastAsia="zh-CN"/>
              </w:rPr>
              <w:t>1</w:t>
            </w:r>
          </w:p>
        </w:tc>
        <w:tc>
          <w:tcPr>
            <w:tcW w:w="1559" w:type="dxa"/>
            <w:shd w:val="clear" w:color="auto" w:fill="auto"/>
          </w:tcPr>
          <w:p w14:paraId="3F718D8C" w14:textId="6AB34948" w:rsidR="00175D33" w:rsidRPr="00175D33" w:rsidRDefault="00175D33" w:rsidP="00175D33">
            <w:pPr>
              <w:jc w:val="center"/>
              <w:rPr>
                <w:lang w:eastAsia="zh-CN"/>
              </w:rPr>
            </w:pPr>
            <w:r w:rsidRPr="00175D33">
              <w:rPr>
                <w:lang w:val="en-US" w:eastAsia="zh-CN"/>
              </w:rPr>
              <w:t>1</w:t>
            </w:r>
          </w:p>
        </w:tc>
      </w:tr>
      <w:tr w:rsidR="00175D33" w14:paraId="5DE3BA3A" w14:textId="77777777" w:rsidTr="00175D33">
        <w:trPr>
          <w:jc w:val="center"/>
        </w:trPr>
        <w:tc>
          <w:tcPr>
            <w:tcW w:w="1696" w:type="dxa"/>
            <w:vMerge w:val="restart"/>
            <w:shd w:val="clear" w:color="auto" w:fill="auto"/>
          </w:tcPr>
          <w:p w14:paraId="53138A3E" w14:textId="77777777" w:rsidR="00175D33" w:rsidRPr="00175D33" w:rsidRDefault="00175D33" w:rsidP="00175D33">
            <w:pPr>
              <w:jc w:val="center"/>
              <w:rPr>
                <w:lang w:eastAsia="zh-CN"/>
              </w:rPr>
            </w:pPr>
            <w:r w:rsidRPr="00175D33">
              <w:rPr>
                <w:bCs/>
                <w:lang w:eastAsia="zh-CN"/>
              </w:rPr>
              <w:t>SGCS</w:t>
            </w:r>
            <w:r w:rsidRPr="00175D33">
              <w:rPr>
                <w:lang w:eastAsia="zh-CN"/>
              </w:rPr>
              <w:t>, layer 1</w:t>
            </w:r>
          </w:p>
        </w:tc>
        <w:tc>
          <w:tcPr>
            <w:tcW w:w="3686" w:type="dxa"/>
            <w:shd w:val="clear" w:color="auto" w:fill="auto"/>
          </w:tcPr>
          <w:p w14:paraId="2FAB5607" w14:textId="105BBD93" w:rsidR="00175D33" w:rsidRPr="00175D33" w:rsidRDefault="00175D33" w:rsidP="00175D33">
            <w:pPr>
              <w:jc w:val="center"/>
              <w:rPr>
                <w:lang w:eastAsia="zh-CN"/>
              </w:rPr>
            </w:pPr>
            <w:r w:rsidRPr="00175D33">
              <w:rPr>
                <w:lang w:eastAsia="zh-CN"/>
              </w:rPr>
              <w:t>CSI feedback payload 32</w:t>
            </w:r>
          </w:p>
        </w:tc>
        <w:tc>
          <w:tcPr>
            <w:tcW w:w="1559" w:type="dxa"/>
            <w:shd w:val="clear" w:color="auto" w:fill="auto"/>
          </w:tcPr>
          <w:p w14:paraId="5B100B6E" w14:textId="241C3792" w:rsidR="00175D33" w:rsidRPr="00175D33" w:rsidRDefault="00175D33" w:rsidP="00175D33">
            <w:pPr>
              <w:jc w:val="center"/>
              <w:rPr>
                <w:lang w:val="en-US" w:eastAsia="zh-CN"/>
              </w:rPr>
            </w:pPr>
            <w:r w:rsidRPr="00175D33">
              <w:rPr>
                <w:color w:val="000000"/>
              </w:rPr>
              <w:t>0.874</w:t>
            </w:r>
          </w:p>
        </w:tc>
        <w:tc>
          <w:tcPr>
            <w:tcW w:w="1559" w:type="dxa"/>
            <w:shd w:val="clear" w:color="auto" w:fill="auto"/>
          </w:tcPr>
          <w:p w14:paraId="11936058" w14:textId="143C3B6B" w:rsidR="00175D33" w:rsidRPr="00175D33" w:rsidRDefault="00175D33" w:rsidP="00175D33">
            <w:pPr>
              <w:jc w:val="center"/>
              <w:rPr>
                <w:lang w:eastAsia="zh-CN"/>
              </w:rPr>
            </w:pPr>
            <w:r w:rsidRPr="00175D33">
              <w:rPr>
                <w:color w:val="000000"/>
              </w:rPr>
              <w:t>0.874</w:t>
            </w:r>
          </w:p>
        </w:tc>
      </w:tr>
      <w:tr w:rsidR="00175D33" w14:paraId="0D19780E" w14:textId="77777777" w:rsidTr="00175D33">
        <w:trPr>
          <w:jc w:val="center"/>
        </w:trPr>
        <w:tc>
          <w:tcPr>
            <w:tcW w:w="1696" w:type="dxa"/>
            <w:vMerge/>
            <w:shd w:val="clear" w:color="auto" w:fill="auto"/>
          </w:tcPr>
          <w:p w14:paraId="046C2DFF" w14:textId="77777777" w:rsidR="00175D33" w:rsidRPr="00175D33" w:rsidRDefault="00175D33" w:rsidP="00175D33">
            <w:pPr>
              <w:jc w:val="center"/>
              <w:rPr>
                <w:lang w:eastAsia="zh-CN"/>
              </w:rPr>
            </w:pPr>
          </w:p>
        </w:tc>
        <w:tc>
          <w:tcPr>
            <w:tcW w:w="3686" w:type="dxa"/>
            <w:shd w:val="clear" w:color="auto" w:fill="auto"/>
          </w:tcPr>
          <w:p w14:paraId="452D4AD5" w14:textId="0FBFD0E5" w:rsidR="00175D33" w:rsidRPr="00175D33" w:rsidRDefault="00175D33" w:rsidP="00175D33">
            <w:pPr>
              <w:jc w:val="center"/>
              <w:rPr>
                <w:lang w:eastAsia="zh-CN"/>
              </w:rPr>
            </w:pPr>
            <w:r w:rsidRPr="00175D33">
              <w:rPr>
                <w:lang w:eastAsia="zh-CN"/>
              </w:rPr>
              <w:t>CSI feedback payload 48</w:t>
            </w:r>
          </w:p>
        </w:tc>
        <w:tc>
          <w:tcPr>
            <w:tcW w:w="1559" w:type="dxa"/>
            <w:shd w:val="clear" w:color="auto" w:fill="auto"/>
          </w:tcPr>
          <w:p w14:paraId="759C93E2" w14:textId="07147D84" w:rsidR="00175D33" w:rsidRPr="00175D33" w:rsidRDefault="00175D33" w:rsidP="00175D33">
            <w:pPr>
              <w:jc w:val="center"/>
              <w:rPr>
                <w:lang w:val="en-US" w:eastAsia="zh-CN"/>
              </w:rPr>
            </w:pPr>
            <w:r w:rsidRPr="00175D33">
              <w:rPr>
                <w:color w:val="000000"/>
              </w:rPr>
              <w:t>0.882</w:t>
            </w:r>
          </w:p>
        </w:tc>
        <w:tc>
          <w:tcPr>
            <w:tcW w:w="1559" w:type="dxa"/>
            <w:shd w:val="clear" w:color="auto" w:fill="auto"/>
          </w:tcPr>
          <w:p w14:paraId="12E24262" w14:textId="256D6B91" w:rsidR="00175D33" w:rsidRPr="00175D33" w:rsidRDefault="00175D33" w:rsidP="00175D33">
            <w:pPr>
              <w:jc w:val="center"/>
              <w:rPr>
                <w:lang w:eastAsia="zh-CN"/>
              </w:rPr>
            </w:pPr>
            <w:r w:rsidRPr="00175D33">
              <w:rPr>
                <w:color w:val="000000"/>
              </w:rPr>
              <w:t>0.882</w:t>
            </w:r>
          </w:p>
        </w:tc>
      </w:tr>
      <w:tr w:rsidR="00175D33" w14:paraId="4597E6D7" w14:textId="77777777" w:rsidTr="00175D33">
        <w:trPr>
          <w:jc w:val="center"/>
        </w:trPr>
        <w:tc>
          <w:tcPr>
            <w:tcW w:w="1696" w:type="dxa"/>
            <w:vMerge/>
            <w:shd w:val="clear" w:color="auto" w:fill="auto"/>
          </w:tcPr>
          <w:p w14:paraId="251F6B62" w14:textId="77777777" w:rsidR="00175D33" w:rsidRPr="00175D33" w:rsidRDefault="00175D33" w:rsidP="00175D33">
            <w:pPr>
              <w:jc w:val="center"/>
              <w:rPr>
                <w:lang w:eastAsia="zh-CN"/>
              </w:rPr>
            </w:pPr>
          </w:p>
        </w:tc>
        <w:tc>
          <w:tcPr>
            <w:tcW w:w="3686" w:type="dxa"/>
            <w:shd w:val="clear" w:color="auto" w:fill="auto"/>
          </w:tcPr>
          <w:p w14:paraId="41674E37" w14:textId="38BE7D73" w:rsidR="00175D33" w:rsidRPr="00175D33" w:rsidRDefault="00175D33" w:rsidP="00175D33">
            <w:pPr>
              <w:jc w:val="center"/>
              <w:rPr>
                <w:lang w:eastAsia="zh-CN"/>
              </w:rPr>
            </w:pPr>
            <w:r w:rsidRPr="00175D33">
              <w:rPr>
                <w:lang w:eastAsia="zh-CN"/>
              </w:rPr>
              <w:t>CSI feedback payload 120</w:t>
            </w:r>
          </w:p>
        </w:tc>
        <w:tc>
          <w:tcPr>
            <w:tcW w:w="1559" w:type="dxa"/>
            <w:shd w:val="clear" w:color="auto" w:fill="auto"/>
          </w:tcPr>
          <w:p w14:paraId="333075FD" w14:textId="77777777" w:rsidR="00175D33" w:rsidRPr="00175D33" w:rsidRDefault="00175D33" w:rsidP="00175D33">
            <w:pPr>
              <w:jc w:val="center"/>
              <w:rPr>
                <w:lang w:val="en-US" w:eastAsia="zh-CN"/>
              </w:rPr>
            </w:pPr>
          </w:p>
        </w:tc>
        <w:tc>
          <w:tcPr>
            <w:tcW w:w="1559" w:type="dxa"/>
            <w:shd w:val="clear" w:color="auto" w:fill="auto"/>
          </w:tcPr>
          <w:p w14:paraId="652B34DD" w14:textId="7E8663B4" w:rsidR="00175D33" w:rsidRPr="00175D33" w:rsidRDefault="00175D33" w:rsidP="00175D33">
            <w:pPr>
              <w:jc w:val="center"/>
              <w:rPr>
                <w:lang w:eastAsia="zh-CN"/>
              </w:rPr>
            </w:pPr>
            <w:r w:rsidRPr="00175D33">
              <w:t>0.916</w:t>
            </w:r>
          </w:p>
        </w:tc>
      </w:tr>
      <w:tr w:rsidR="00175D33" w14:paraId="103CEAD5" w14:textId="77777777" w:rsidTr="00175D33">
        <w:trPr>
          <w:jc w:val="center"/>
        </w:trPr>
        <w:tc>
          <w:tcPr>
            <w:tcW w:w="1696" w:type="dxa"/>
            <w:vMerge w:val="restart"/>
            <w:shd w:val="clear" w:color="auto" w:fill="auto"/>
          </w:tcPr>
          <w:p w14:paraId="12DBFCC8" w14:textId="77777777" w:rsidR="00175D33" w:rsidRPr="00175D33" w:rsidRDefault="00175D33" w:rsidP="00175D33">
            <w:pPr>
              <w:jc w:val="center"/>
              <w:rPr>
                <w:lang w:eastAsia="zh-CN"/>
              </w:rPr>
            </w:pPr>
            <w:r w:rsidRPr="00175D33">
              <w:rPr>
                <w:lang w:eastAsia="zh-CN"/>
              </w:rPr>
              <w:t>Generalization Case 2</w:t>
            </w:r>
          </w:p>
        </w:tc>
        <w:tc>
          <w:tcPr>
            <w:tcW w:w="3686" w:type="dxa"/>
            <w:shd w:val="clear" w:color="auto" w:fill="auto"/>
          </w:tcPr>
          <w:p w14:paraId="1C7D5236" w14:textId="77777777" w:rsidR="00175D33" w:rsidRPr="00175D33" w:rsidRDefault="00175D33" w:rsidP="00175D33">
            <w:pPr>
              <w:jc w:val="center"/>
              <w:rPr>
                <w:lang w:eastAsia="zh-CN"/>
              </w:rPr>
            </w:pPr>
            <w:r w:rsidRPr="00175D33">
              <w:rPr>
                <w:bCs/>
              </w:rPr>
              <w:t>Train (setting#A, size/k)</w:t>
            </w:r>
          </w:p>
        </w:tc>
        <w:tc>
          <w:tcPr>
            <w:tcW w:w="1559" w:type="dxa"/>
            <w:shd w:val="clear" w:color="auto" w:fill="auto"/>
          </w:tcPr>
          <w:p w14:paraId="0EC79505" w14:textId="471E51D5" w:rsidR="00175D33" w:rsidRPr="00175D33" w:rsidRDefault="00175D33" w:rsidP="00175D33">
            <w:pPr>
              <w:jc w:val="center"/>
              <w:rPr>
                <w:lang w:val="en-US" w:eastAsia="zh-CN"/>
              </w:rPr>
            </w:pPr>
            <w:r w:rsidRPr="00175D33">
              <w:rPr>
                <w:lang w:val="en-US" w:eastAsia="zh-CN"/>
              </w:rPr>
              <w:t>99</w:t>
            </w:r>
          </w:p>
        </w:tc>
        <w:tc>
          <w:tcPr>
            <w:tcW w:w="1559" w:type="dxa"/>
            <w:shd w:val="clear" w:color="auto" w:fill="auto"/>
          </w:tcPr>
          <w:p w14:paraId="19ACAB86" w14:textId="1F353A75" w:rsidR="00175D33" w:rsidRPr="00175D33" w:rsidRDefault="00175D33" w:rsidP="00175D33">
            <w:pPr>
              <w:jc w:val="center"/>
              <w:rPr>
                <w:lang w:eastAsia="zh-CN"/>
              </w:rPr>
            </w:pPr>
            <w:r w:rsidRPr="00175D33">
              <w:rPr>
                <w:lang w:val="en-US" w:eastAsia="zh-CN"/>
              </w:rPr>
              <w:t>99</w:t>
            </w:r>
          </w:p>
        </w:tc>
      </w:tr>
      <w:tr w:rsidR="00175D33" w14:paraId="40422374" w14:textId="77777777" w:rsidTr="00175D33">
        <w:trPr>
          <w:jc w:val="center"/>
        </w:trPr>
        <w:tc>
          <w:tcPr>
            <w:tcW w:w="1696" w:type="dxa"/>
            <w:vMerge/>
            <w:shd w:val="clear" w:color="auto" w:fill="auto"/>
          </w:tcPr>
          <w:p w14:paraId="0C0994DF" w14:textId="77777777" w:rsidR="00175D33" w:rsidRPr="00175D33" w:rsidRDefault="00175D33" w:rsidP="00175D33">
            <w:pPr>
              <w:jc w:val="center"/>
              <w:rPr>
                <w:lang w:eastAsia="zh-CN"/>
              </w:rPr>
            </w:pPr>
          </w:p>
        </w:tc>
        <w:tc>
          <w:tcPr>
            <w:tcW w:w="3686" w:type="dxa"/>
            <w:shd w:val="clear" w:color="auto" w:fill="auto"/>
          </w:tcPr>
          <w:p w14:paraId="66A0D7EC" w14:textId="77777777" w:rsidR="00175D33" w:rsidRPr="00175D33" w:rsidRDefault="00175D33" w:rsidP="00175D33">
            <w:pPr>
              <w:jc w:val="center"/>
              <w:rPr>
                <w:lang w:eastAsia="zh-CN"/>
              </w:rPr>
            </w:pPr>
            <w:r w:rsidRPr="00175D33">
              <w:rPr>
                <w:lang w:eastAsia="zh-CN"/>
              </w:rPr>
              <w:t xml:space="preserve">Test </w:t>
            </w:r>
            <w:r w:rsidRPr="00175D33">
              <w:rPr>
                <w:bCs/>
              </w:rPr>
              <w:t>(setting#B, size/k)</w:t>
            </w:r>
          </w:p>
        </w:tc>
        <w:tc>
          <w:tcPr>
            <w:tcW w:w="1559" w:type="dxa"/>
            <w:shd w:val="clear" w:color="auto" w:fill="auto"/>
          </w:tcPr>
          <w:p w14:paraId="43885951" w14:textId="7136367C" w:rsidR="00175D33" w:rsidRPr="00175D33" w:rsidRDefault="00175D33" w:rsidP="00175D33">
            <w:pPr>
              <w:jc w:val="center"/>
              <w:rPr>
                <w:lang w:val="en-US" w:eastAsia="zh-CN"/>
              </w:rPr>
            </w:pPr>
            <w:r w:rsidRPr="00175D33">
              <w:rPr>
                <w:lang w:val="en-US" w:eastAsia="zh-CN"/>
              </w:rPr>
              <w:t>1</w:t>
            </w:r>
          </w:p>
        </w:tc>
        <w:tc>
          <w:tcPr>
            <w:tcW w:w="1559" w:type="dxa"/>
            <w:shd w:val="clear" w:color="auto" w:fill="auto"/>
          </w:tcPr>
          <w:p w14:paraId="60D7576F" w14:textId="581064D5" w:rsidR="00175D33" w:rsidRPr="00175D33" w:rsidRDefault="00175D33" w:rsidP="00175D33">
            <w:pPr>
              <w:jc w:val="center"/>
              <w:rPr>
                <w:lang w:eastAsia="zh-CN"/>
              </w:rPr>
            </w:pPr>
            <w:r w:rsidRPr="00175D33">
              <w:rPr>
                <w:lang w:val="en-US" w:eastAsia="zh-CN"/>
              </w:rPr>
              <w:t>1</w:t>
            </w:r>
          </w:p>
        </w:tc>
      </w:tr>
      <w:tr w:rsidR="00175D33" w14:paraId="2D9D1B8C" w14:textId="77777777" w:rsidTr="00175D33">
        <w:trPr>
          <w:trHeight w:val="226"/>
          <w:jc w:val="center"/>
        </w:trPr>
        <w:tc>
          <w:tcPr>
            <w:tcW w:w="1696" w:type="dxa"/>
            <w:vMerge w:val="restart"/>
            <w:shd w:val="clear" w:color="auto" w:fill="auto"/>
          </w:tcPr>
          <w:p w14:paraId="4456E2B8" w14:textId="77777777" w:rsidR="00175D33" w:rsidRPr="00175D33" w:rsidRDefault="00175D33" w:rsidP="00175D33">
            <w:pPr>
              <w:jc w:val="center"/>
              <w:rPr>
                <w:lang w:eastAsia="zh-CN"/>
              </w:rPr>
            </w:pPr>
            <w:r w:rsidRPr="00175D33">
              <w:rPr>
                <w:bCs/>
                <w:lang w:eastAsia="zh-CN"/>
              </w:rPr>
              <w:t>SGCS</w:t>
            </w:r>
            <w:r w:rsidRPr="00175D33">
              <w:rPr>
                <w:lang w:eastAsia="zh-CN"/>
              </w:rPr>
              <w:t>, layer 1</w:t>
            </w:r>
          </w:p>
        </w:tc>
        <w:tc>
          <w:tcPr>
            <w:tcW w:w="3686" w:type="dxa"/>
            <w:shd w:val="clear" w:color="auto" w:fill="auto"/>
          </w:tcPr>
          <w:p w14:paraId="544494EB" w14:textId="716A18EB" w:rsidR="00175D33" w:rsidRPr="00175D33" w:rsidRDefault="00175D33" w:rsidP="00175D33">
            <w:pPr>
              <w:jc w:val="center"/>
              <w:rPr>
                <w:lang w:eastAsia="zh-CN"/>
              </w:rPr>
            </w:pPr>
            <w:r w:rsidRPr="00175D33">
              <w:rPr>
                <w:lang w:eastAsia="zh-CN"/>
              </w:rPr>
              <w:t>CSI feedback payload 32</w:t>
            </w:r>
          </w:p>
        </w:tc>
        <w:tc>
          <w:tcPr>
            <w:tcW w:w="1559" w:type="dxa"/>
            <w:shd w:val="clear" w:color="auto" w:fill="auto"/>
          </w:tcPr>
          <w:p w14:paraId="6611E0AC" w14:textId="0D29A325" w:rsidR="00175D33" w:rsidRPr="00175D33" w:rsidRDefault="00175D33" w:rsidP="00175D33">
            <w:pPr>
              <w:jc w:val="center"/>
              <w:rPr>
                <w:lang w:val="en-US" w:eastAsia="zh-CN"/>
              </w:rPr>
            </w:pPr>
            <w:r w:rsidRPr="00175D33">
              <w:rPr>
                <w:lang w:val="en-US" w:eastAsia="zh-CN"/>
              </w:rPr>
              <w:t>0.874</w:t>
            </w:r>
          </w:p>
        </w:tc>
        <w:tc>
          <w:tcPr>
            <w:tcW w:w="1559" w:type="dxa"/>
            <w:shd w:val="clear" w:color="auto" w:fill="auto"/>
          </w:tcPr>
          <w:p w14:paraId="56E51680" w14:textId="43376759" w:rsidR="00175D33" w:rsidRPr="00175D33" w:rsidRDefault="00175D33" w:rsidP="00175D33">
            <w:pPr>
              <w:jc w:val="center"/>
              <w:rPr>
                <w:lang w:eastAsia="zh-CN"/>
              </w:rPr>
            </w:pPr>
            <w:r w:rsidRPr="00175D33">
              <w:rPr>
                <w:lang w:val="en-US" w:eastAsia="zh-CN"/>
              </w:rPr>
              <w:t>0.872</w:t>
            </w:r>
          </w:p>
        </w:tc>
      </w:tr>
      <w:tr w:rsidR="00175D33" w14:paraId="5790AE12" w14:textId="77777777" w:rsidTr="00175D33">
        <w:trPr>
          <w:trHeight w:val="226"/>
          <w:jc w:val="center"/>
        </w:trPr>
        <w:tc>
          <w:tcPr>
            <w:tcW w:w="1696" w:type="dxa"/>
            <w:vMerge/>
            <w:shd w:val="clear" w:color="auto" w:fill="auto"/>
          </w:tcPr>
          <w:p w14:paraId="7F3684AD" w14:textId="77777777" w:rsidR="00175D33" w:rsidRPr="00175D33" w:rsidRDefault="00175D33" w:rsidP="00175D33">
            <w:pPr>
              <w:jc w:val="center"/>
            </w:pPr>
          </w:p>
        </w:tc>
        <w:tc>
          <w:tcPr>
            <w:tcW w:w="3686" w:type="dxa"/>
            <w:shd w:val="clear" w:color="auto" w:fill="auto"/>
          </w:tcPr>
          <w:p w14:paraId="698CD13D" w14:textId="682116D3" w:rsidR="00175D33" w:rsidRPr="00175D33" w:rsidRDefault="00175D33" w:rsidP="00175D33">
            <w:pPr>
              <w:jc w:val="center"/>
              <w:rPr>
                <w:lang w:eastAsia="zh-CN"/>
              </w:rPr>
            </w:pPr>
            <w:r w:rsidRPr="00175D33">
              <w:rPr>
                <w:lang w:eastAsia="zh-CN"/>
              </w:rPr>
              <w:t>CSI feedback payload 48</w:t>
            </w:r>
          </w:p>
        </w:tc>
        <w:tc>
          <w:tcPr>
            <w:tcW w:w="1559" w:type="dxa"/>
            <w:shd w:val="clear" w:color="auto" w:fill="auto"/>
          </w:tcPr>
          <w:p w14:paraId="5A43FCAE" w14:textId="56CD2161" w:rsidR="00175D33" w:rsidRPr="00175D33" w:rsidRDefault="00175D33" w:rsidP="00175D33">
            <w:pPr>
              <w:jc w:val="center"/>
              <w:rPr>
                <w:lang w:val="en-US" w:eastAsia="zh-CN"/>
              </w:rPr>
            </w:pPr>
            <w:r w:rsidRPr="00175D33">
              <w:rPr>
                <w:lang w:val="en-US" w:eastAsia="zh-CN"/>
              </w:rPr>
              <w:t>0.880</w:t>
            </w:r>
          </w:p>
        </w:tc>
        <w:tc>
          <w:tcPr>
            <w:tcW w:w="1559" w:type="dxa"/>
            <w:shd w:val="clear" w:color="auto" w:fill="auto"/>
          </w:tcPr>
          <w:p w14:paraId="7D419226" w14:textId="5B2B10B6" w:rsidR="00175D33" w:rsidRPr="00175D33" w:rsidRDefault="00175D33" w:rsidP="00175D33">
            <w:pPr>
              <w:jc w:val="center"/>
              <w:rPr>
                <w:lang w:eastAsia="zh-CN"/>
              </w:rPr>
            </w:pPr>
            <w:r w:rsidRPr="00175D33">
              <w:rPr>
                <w:lang w:val="en-US" w:eastAsia="zh-CN"/>
              </w:rPr>
              <w:t>0.884</w:t>
            </w:r>
          </w:p>
        </w:tc>
      </w:tr>
      <w:tr w:rsidR="00175D33" w14:paraId="701BB5A0" w14:textId="77777777" w:rsidTr="00175D33">
        <w:trPr>
          <w:trHeight w:val="226"/>
          <w:jc w:val="center"/>
        </w:trPr>
        <w:tc>
          <w:tcPr>
            <w:tcW w:w="1696" w:type="dxa"/>
            <w:vMerge/>
            <w:shd w:val="clear" w:color="auto" w:fill="auto"/>
          </w:tcPr>
          <w:p w14:paraId="6472C287" w14:textId="77777777" w:rsidR="00175D33" w:rsidRPr="00175D33" w:rsidRDefault="00175D33" w:rsidP="00175D33">
            <w:pPr>
              <w:jc w:val="center"/>
              <w:rPr>
                <w:lang w:eastAsia="zh-CN"/>
              </w:rPr>
            </w:pPr>
          </w:p>
        </w:tc>
        <w:tc>
          <w:tcPr>
            <w:tcW w:w="3686" w:type="dxa"/>
            <w:shd w:val="clear" w:color="auto" w:fill="auto"/>
          </w:tcPr>
          <w:p w14:paraId="219D94A7" w14:textId="30DEC873" w:rsidR="00175D33" w:rsidRPr="00175D33" w:rsidRDefault="00175D33" w:rsidP="00175D33">
            <w:pPr>
              <w:jc w:val="center"/>
              <w:rPr>
                <w:lang w:eastAsia="zh-CN"/>
              </w:rPr>
            </w:pPr>
            <w:r w:rsidRPr="00175D33">
              <w:rPr>
                <w:lang w:eastAsia="zh-CN"/>
              </w:rPr>
              <w:t>CSI feedback payload 120</w:t>
            </w:r>
          </w:p>
        </w:tc>
        <w:tc>
          <w:tcPr>
            <w:tcW w:w="1559" w:type="dxa"/>
            <w:shd w:val="clear" w:color="auto" w:fill="auto"/>
          </w:tcPr>
          <w:p w14:paraId="355C9BD1" w14:textId="07F9206A" w:rsidR="00175D33" w:rsidRPr="00175D33" w:rsidRDefault="00175D33" w:rsidP="00175D33">
            <w:pPr>
              <w:jc w:val="center"/>
              <w:rPr>
                <w:lang w:val="en-US" w:eastAsia="zh-CN"/>
              </w:rPr>
            </w:pPr>
          </w:p>
        </w:tc>
        <w:tc>
          <w:tcPr>
            <w:tcW w:w="1559" w:type="dxa"/>
            <w:shd w:val="clear" w:color="auto" w:fill="auto"/>
          </w:tcPr>
          <w:p w14:paraId="3CD26FE7" w14:textId="3AED1EC7" w:rsidR="00175D33" w:rsidRPr="00175D33" w:rsidRDefault="00175D33" w:rsidP="00175D33">
            <w:pPr>
              <w:jc w:val="center"/>
              <w:rPr>
                <w:lang w:eastAsia="zh-CN"/>
              </w:rPr>
            </w:pPr>
            <w:r w:rsidRPr="00175D33">
              <w:rPr>
                <w:lang w:val="en-US" w:eastAsia="zh-CN"/>
              </w:rPr>
              <w:t>0.906</w:t>
            </w:r>
          </w:p>
        </w:tc>
      </w:tr>
    </w:tbl>
    <w:p w14:paraId="3A5F86E5" w14:textId="77777777" w:rsidR="0053249D" w:rsidRDefault="0053249D">
      <w:pPr>
        <w:widowControl w:val="0"/>
        <w:adjustRightInd w:val="0"/>
        <w:snapToGrid w:val="0"/>
        <w:spacing w:beforeLines="50" w:before="120" w:line="288" w:lineRule="auto"/>
        <w:jc w:val="center"/>
        <w:rPr>
          <w:rFonts w:eastAsia="微软雅黑"/>
          <w:b/>
          <w:color w:val="000000"/>
          <w:lang w:eastAsia="zh-CN"/>
        </w:rPr>
      </w:pPr>
    </w:p>
    <w:p w14:paraId="7DC6D9ED" w14:textId="23D44499" w:rsidR="0053249D" w:rsidRDefault="00175D33">
      <w:pPr>
        <w:widowControl w:val="0"/>
        <w:adjustRightInd w:val="0"/>
        <w:snapToGrid w:val="0"/>
        <w:spacing w:beforeLines="50" w:before="120" w:line="288" w:lineRule="auto"/>
        <w:jc w:val="both"/>
        <w:rPr>
          <w:kern w:val="2"/>
          <w:sz w:val="21"/>
          <w:szCs w:val="21"/>
        </w:rPr>
      </w:pPr>
      <w:r>
        <w:rPr>
          <w:kern w:val="2"/>
          <w:sz w:val="21"/>
          <w:szCs w:val="21"/>
        </w:rPr>
        <w:t>According to the evaluation result, the unified model of one common encoder and multiple specific decoders has similar performance on SGCS as dedicated model under various number of feedback bits.</w:t>
      </w:r>
    </w:p>
    <w:p w14:paraId="50A35807"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10</w:t>
      </w:r>
      <w:r>
        <w:rPr>
          <w:rFonts w:hint="eastAsia"/>
          <w:b/>
          <w:i/>
          <w:sz w:val="21"/>
          <w:szCs w:val="21"/>
          <w:u w:val="single"/>
        </w:rPr>
        <w:t>:</w:t>
      </w:r>
      <w:r>
        <w:rPr>
          <w:rFonts w:hint="eastAsia"/>
          <w:b/>
          <w:i/>
          <w:sz w:val="21"/>
          <w:szCs w:val="21"/>
        </w:rPr>
        <w:t xml:space="preserve"> </w:t>
      </w:r>
      <w:r>
        <w:rPr>
          <w:b/>
          <w:i/>
          <w:sz w:val="21"/>
          <w:szCs w:val="21"/>
        </w:rPr>
        <w:t xml:space="preserve"> The unified AI model </w:t>
      </w:r>
      <w:bookmarkStart w:id="20" w:name="_Hlk111215365"/>
      <w:r>
        <w:rPr>
          <w:b/>
          <w:i/>
          <w:sz w:val="21"/>
          <w:szCs w:val="21"/>
        </w:rPr>
        <w:t xml:space="preserve">of one common encoder and multiple specific decoders </w:t>
      </w:r>
      <w:bookmarkEnd w:id="20"/>
      <w:r>
        <w:rPr>
          <w:b/>
          <w:i/>
          <w:sz w:val="21"/>
          <w:szCs w:val="21"/>
        </w:rPr>
        <w:t>performs well across different number of feedback bits.</w:t>
      </w:r>
    </w:p>
    <w:p w14:paraId="2574D2FF" w14:textId="77777777" w:rsidR="0053249D" w:rsidRDefault="0053249D">
      <w:pPr>
        <w:spacing w:beforeLines="50" w:before="120" w:afterLines="50" w:after="120"/>
        <w:jc w:val="both"/>
        <w:rPr>
          <w:rFonts w:ascii="MS Gothic" w:hAnsi="MS Gothic"/>
        </w:rPr>
      </w:pPr>
    </w:p>
    <w:p w14:paraId="0DCF3AEF"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Evaluation methodology and preliminary results for CSI prediction</w:t>
      </w:r>
    </w:p>
    <w:p w14:paraId="6214A270"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section, AI based CSI prediction in time domain is discussed, including the model description and preliminary results.</w:t>
      </w:r>
    </w:p>
    <w:p w14:paraId="4CA884B1" w14:textId="77777777" w:rsidR="0053249D" w:rsidRDefault="00000000">
      <w:pPr>
        <w:pStyle w:val="2"/>
        <w:numPr>
          <w:ilvl w:val="1"/>
          <w:numId w:val="7"/>
        </w:numPr>
        <w:spacing w:beforeLines="50" w:before="120" w:line="300" w:lineRule="auto"/>
      </w:pPr>
      <w:r>
        <w:t>Model description for CSI prediction</w:t>
      </w:r>
    </w:p>
    <w:p w14:paraId="77F76A9D"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The AI based CSI prediction is to predict future CSI(s) in prediction window, based on the historic CSI(s) in the measurement window. So, the input of AI model can be some historic CSI(s) and the output can be the future CSI(s). In addition, according the agreement achieved in RAN1#111 meeting [4], only one-sided model deployed at UE side is selected.</w:t>
      </w:r>
    </w:p>
    <w:tbl>
      <w:tblPr>
        <w:tblStyle w:val="af1"/>
        <w:tblW w:w="0" w:type="auto"/>
        <w:tblLook w:val="04A0" w:firstRow="1" w:lastRow="0" w:firstColumn="1" w:lastColumn="0" w:noHBand="0" w:noVBand="1"/>
      </w:tblPr>
      <w:tblGrid>
        <w:gridCol w:w="9855"/>
      </w:tblGrid>
      <w:tr w:rsidR="0053249D" w14:paraId="615C5B1A" w14:textId="77777777">
        <w:tc>
          <w:tcPr>
            <w:tcW w:w="0" w:type="auto"/>
          </w:tcPr>
          <w:p w14:paraId="69C213F3" w14:textId="77777777" w:rsidR="0053249D" w:rsidRDefault="00000000">
            <w:pPr>
              <w:rPr>
                <w:rFonts w:ascii="Times" w:hAnsi="Times"/>
                <w:b/>
                <w:bCs/>
                <w:szCs w:val="24"/>
                <w:highlight w:val="green"/>
                <w:lang w:eastAsia="zh-CN"/>
              </w:rPr>
            </w:pPr>
            <w:r>
              <w:rPr>
                <w:rFonts w:ascii="Times" w:hAnsi="Times" w:hint="eastAsia"/>
                <w:b/>
                <w:bCs/>
                <w:szCs w:val="24"/>
                <w:highlight w:val="green"/>
                <w:lang w:eastAsia="zh-CN"/>
              </w:rPr>
              <w:t>A</w:t>
            </w:r>
            <w:r>
              <w:rPr>
                <w:rFonts w:ascii="Times" w:hAnsi="Times"/>
                <w:b/>
                <w:bCs/>
                <w:szCs w:val="24"/>
                <w:highlight w:val="green"/>
                <w:lang w:eastAsia="zh-CN"/>
              </w:rPr>
              <w:t>greement</w:t>
            </w:r>
          </w:p>
          <w:p w14:paraId="5584487D" w14:textId="77777777" w:rsidR="0053249D" w:rsidRDefault="00000000">
            <w:pPr>
              <w:rPr>
                <w:rFonts w:ascii="Times" w:hAnsi="Times"/>
                <w:b/>
                <w:bCs/>
                <w:i/>
                <w:iCs/>
                <w:szCs w:val="24"/>
              </w:rPr>
            </w:pPr>
            <w:r>
              <w:rPr>
                <w:rFonts w:ascii="Times" w:hAnsi="Times"/>
                <w:b/>
                <w:bCs/>
                <w:i/>
                <w:iCs/>
                <w:szCs w:val="24"/>
              </w:rPr>
              <w:t xml:space="preserve">Time domain CSI prediction using UE sided model is selected as a representative sub-use case for CSI enhancement.   </w:t>
            </w:r>
          </w:p>
          <w:p w14:paraId="4EDDBCE0" w14:textId="77777777" w:rsidR="0053249D" w:rsidRDefault="00000000">
            <w:pPr>
              <w:rPr>
                <w:rFonts w:ascii="Times" w:hAnsi="Times"/>
                <w:b/>
                <w:bCs/>
                <w:i/>
                <w:iCs/>
                <w:szCs w:val="24"/>
              </w:rPr>
            </w:pPr>
            <w:r>
              <w:rPr>
                <w:rFonts w:ascii="Times" w:hAnsi="Times"/>
                <w:b/>
                <w:bCs/>
                <w:i/>
                <w:iCs/>
                <w:szCs w:val="24"/>
              </w:rPr>
              <w:t>Note: Continue evaluation discussion in 9.2.2.1.</w:t>
            </w:r>
          </w:p>
          <w:p w14:paraId="2BA3B292" w14:textId="77777777" w:rsidR="0053249D" w:rsidRDefault="00000000">
            <w:pPr>
              <w:rPr>
                <w:rFonts w:ascii="Times" w:hAnsi="Times"/>
                <w:b/>
                <w:bCs/>
                <w:i/>
                <w:iCs/>
                <w:szCs w:val="24"/>
              </w:rPr>
            </w:pPr>
            <w:r>
              <w:rPr>
                <w:rFonts w:ascii="Times" w:hAnsi="Times"/>
                <w:b/>
                <w:bCs/>
                <w:i/>
                <w:iCs/>
                <w:szCs w:val="24"/>
              </w:rPr>
              <w:t>Note: RAN1 Defer potential specification impact discussion at 9.2.2.2 until the RAN1#112b-e, and RAN1 will revisit at RAN1#112b-e whether to defer futher till the end of R18 AI/ML SI.</w:t>
            </w:r>
          </w:p>
          <w:p w14:paraId="420652AC" w14:textId="77777777" w:rsidR="0053249D" w:rsidRDefault="00000000">
            <w:pPr>
              <w:rPr>
                <w:rFonts w:ascii="Times" w:hAnsi="Times"/>
                <w:b/>
                <w:bCs/>
                <w:i/>
                <w:iCs/>
                <w:szCs w:val="24"/>
              </w:rPr>
            </w:pPr>
            <w:r>
              <w:rPr>
                <w:rFonts w:ascii="Times" w:hAnsi="Times"/>
                <w:b/>
                <w:bCs/>
                <w:i/>
                <w:iCs/>
                <w:szCs w:val="24"/>
              </w:rPr>
              <w:t xml:space="preserve">Note: LCM related potential specification impact follow the high level principle of other one-sided model sub-cases.  </w:t>
            </w:r>
          </w:p>
          <w:p w14:paraId="079E5CD7" w14:textId="77777777" w:rsidR="0053249D" w:rsidRDefault="0053249D">
            <w:pPr>
              <w:rPr>
                <w:lang w:val="en-US" w:eastAsia="zh-CN"/>
              </w:rPr>
            </w:pPr>
          </w:p>
        </w:tc>
      </w:tr>
    </w:tbl>
    <w:p w14:paraId="2F1FDAB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contribution, we use 15 historic CSI samples to predict the 16</w:t>
      </w:r>
      <w:r>
        <w:rPr>
          <w:kern w:val="2"/>
          <w:sz w:val="21"/>
          <w:szCs w:val="21"/>
          <w:vertAlign w:val="superscript"/>
        </w:rPr>
        <w:t>th</w:t>
      </w:r>
      <w:r>
        <w:rPr>
          <w:kern w:val="2"/>
          <w:sz w:val="21"/>
          <w:szCs w:val="21"/>
        </w:rPr>
        <w:t xml:space="preserve"> and 17</w:t>
      </w:r>
      <w:r>
        <w:rPr>
          <w:kern w:val="2"/>
          <w:sz w:val="21"/>
          <w:szCs w:val="21"/>
          <w:vertAlign w:val="superscript"/>
        </w:rPr>
        <w:t>th</w:t>
      </w:r>
      <w:r>
        <w:rPr>
          <w:kern w:val="2"/>
          <w:sz w:val="21"/>
          <w:szCs w:val="21"/>
        </w:rPr>
        <w:t xml:space="preserve"> CSI in time domain. Therefore, the measurement window length in time intervals is 15 and the prediction window length in time intervals is 1 or 2.</w:t>
      </w:r>
    </w:p>
    <w:p w14:paraId="7416C2B8"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The time interval between two CSIs is 5ms and the CSI information is the full channel in one RB. A full connected based AI model is applied here, and the parameter N in this AI model equals to 128. The detailed model description is shown below:</w:t>
      </w:r>
    </w:p>
    <w:p w14:paraId="2839130B" w14:textId="77777777" w:rsidR="0053249D" w:rsidRDefault="00000000">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9285" w:dyaOrig="1777" w14:anchorId="108278F2">
          <v:shape id="_x0000_i1028" type="#_x0000_t75" style="width:464.45pt;height:88.6pt" o:ole="">
            <v:imagedata r:id="rId14" o:title=""/>
            <o:lock v:ext="edit" aspectratio="f"/>
          </v:shape>
          <o:OLEObject Type="Embed" ProgID="Visio.Drawing.15" ShapeID="_x0000_i1028" DrawAspect="Content" ObjectID="_1742391090" r:id="rId15"/>
        </w:object>
      </w:r>
    </w:p>
    <w:p w14:paraId="1532777D"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ig.4 AI model structure for CSI prediction</w:t>
      </w:r>
    </w:p>
    <w:p w14:paraId="4C1EBD5E" w14:textId="77777777" w:rsidR="0053249D" w:rsidRDefault="00000000">
      <w:pPr>
        <w:pStyle w:val="2"/>
        <w:numPr>
          <w:ilvl w:val="1"/>
          <w:numId w:val="7"/>
        </w:numPr>
        <w:spacing w:beforeLines="50" w:before="120" w:line="300" w:lineRule="auto"/>
      </w:pPr>
      <w:r>
        <w:t>Preliminary results for CSI prediction</w:t>
      </w:r>
    </w:p>
    <w:p w14:paraId="52539983"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In this evaluation, the nearest historic CSI is used as the baseline. The NMSE of full channel data sample is calculated between the predicted CSI(s) and the ground-truth CSI for AI based CSI prediction, while the NMSE between the nearest historic CSI and the ground-truth CSI is used for non-prediction baseline.</w:t>
      </w:r>
    </w:p>
    <w:p w14:paraId="6C3512AD"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 xml:space="preserve">In the last meeting, </w:t>
      </w:r>
      <w:r>
        <w:rPr>
          <w:kern w:val="2"/>
          <w:sz w:val="21"/>
          <w:szCs w:val="21"/>
          <w:lang w:val="en-US" w:eastAsia="zh-CN"/>
        </w:rPr>
        <w:t>a</w:t>
      </w:r>
      <w:r>
        <w:rPr>
          <w:rFonts w:hint="eastAsia"/>
          <w:kern w:val="2"/>
          <w:sz w:val="21"/>
          <w:szCs w:val="21"/>
          <w:lang w:val="en-US" w:eastAsia="zh-CN"/>
        </w:rPr>
        <w:t xml:space="preserve"> working assumption for initial template was made</w:t>
      </w:r>
      <w:r>
        <w:rPr>
          <w:kern w:val="2"/>
          <w:sz w:val="21"/>
          <w:szCs w:val="21"/>
          <w:lang w:val="en-US" w:eastAsia="zh-CN"/>
        </w:rPr>
        <w:t xml:space="preserve"> to facilitate companies reporting evaluation results</w:t>
      </w:r>
      <w:r>
        <w:rPr>
          <w:rFonts w:hint="eastAsia"/>
          <w:kern w:val="2"/>
          <w:sz w:val="21"/>
          <w:szCs w:val="21"/>
          <w:lang w:val="en-US" w:eastAsia="zh-CN"/>
        </w:rPr>
        <w:t xml:space="preserve">. </w:t>
      </w:r>
      <w:r>
        <w:rPr>
          <w:kern w:val="2"/>
          <w:sz w:val="21"/>
          <w:szCs w:val="21"/>
        </w:rPr>
        <w:t>The preliminary results when the prediction window equals to 1 are shown below</w:t>
      </w:r>
      <w:r>
        <w:rPr>
          <w:rFonts w:hint="eastAsia"/>
          <w:kern w:val="2"/>
          <w:sz w:val="21"/>
          <w:szCs w:val="21"/>
          <w:lang w:val="en-US" w:eastAsia="zh-CN"/>
        </w:rPr>
        <w:t>.</w:t>
      </w:r>
    </w:p>
    <w:p w14:paraId="4B1A59C1"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In our evaluation,</w:t>
      </w:r>
      <w:r>
        <w:rPr>
          <w:rFonts w:hint="eastAsia"/>
          <w:kern w:val="2"/>
          <w:sz w:val="21"/>
          <w:szCs w:val="21"/>
          <w:lang w:val="en-US" w:eastAsia="zh-CN"/>
        </w:rPr>
        <w:t xml:space="preserve"> the UE speed is </w:t>
      </w:r>
      <w:r>
        <w:rPr>
          <w:kern w:val="2"/>
          <w:sz w:val="21"/>
          <w:szCs w:val="21"/>
          <w:lang w:val="en-US" w:eastAsia="zh-CN"/>
        </w:rPr>
        <w:t xml:space="preserve">set as </w:t>
      </w:r>
      <w:r>
        <w:rPr>
          <w:rFonts w:hint="eastAsia"/>
          <w:kern w:val="2"/>
          <w:sz w:val="21"/>
          <w:szCs w:val="21"/>
          <w:lang w:val="en-US" w:eastAsia="zh-CN"/>
        </w:rPr>
        <w:t>1</w:t>
      </w:r>
      <w:r>
        <w:rPr>
          <w:kern w:val="2"/>
          <w:sz w:val="21"/>
          <w:szCs w:val="21"/>
        </w:rPr>
        <w:t xml:space="preserve">0, </w:t>
      </w:r>
      <w:r>
        <w:rPr>
          <w:kern w:val="2"/>
          <w:sz w:val="21"/>
          <w:szCs w:val="21"/>
          <w:lang w:val="en-US" w:eastAsia="zh-CN"/>
        </w:rPr>
        <w:t>2</w:t>
      </w:r>
      <w:r>
        <w:rPr>
          <w:kern w:val="2"/>
          <w:sz w:val="21"/>
          <w:szCs w:val="21"/>
        </w:rPr>
        <w:t xml:space="preserve">0, </w:t>
      </w:r>
      <w:r>
        <w:rPr>
          <w:kern w:val="2"/>
          <w:sz w:val="21"/>
          <w:szCs w:val="21"/>
          <w:lang w:val="en-US" w:eastAsia="zh-CN"/>
        </w:rPr>
        <w:t>3</w:t>
      </w:r>
      <w:r>
        <w:rPr>
          <w:kern w:val="2"/>
          <w:sz w:val="21"/>
          <w:szCs w:val="21"/>
        </w:rPr>
        <w:t xml:space="preserve">0 and </w:t>
      </w:r>
      <w:r>
        <w:rPr>
          <w:rFonts w:hint="eastAsia"/>
          <w:kern w:val="2"/>
          <w:sz w:val="21"/>
          <w:szCs w:val="21"/>
          <w:lang w:val="en-US" w:eastAsia="zh-CN"/>
        </w:rPr>
        <w:t>6</w:t>
      </w:r>
      <w:r>
        <w:rPr>
          <w:kern w:val="2"/>
          <w:sz w:val="21"/>
          <w:szCs w:val="21"/>
        </w:rPr>
        <w:t>0km/h</w:t>
      </w:r>
      <w:r>
        <w:rPr>
          <w:rFonts w:hint="eastAsia"/>
          <w:kern w:val="2"/>
          <w:sz w:val="21"/>
          <w:szCs w:val="21"/>
          <w:lang w:val="en-US" w:eastAsia="zh-CN"/>
        </w:rPr>
        <w:t xml:space="preserve">. The training dataset and the test dataset are </w:t>
      </w:r>
      <w:r>
        <w:rPr>
          <w:kern w:val="2"/>
          <w:sz w:val="21"/>
          <w:szCs w:val="21"/>
          <w:lang w:val="en-US" w:eastAsia="zh-CN"/>
        </w:rPr>
        <w:t>generated with the same UE speed</w:t>
      </w:r>
      <w:r>
        <w:rPr>
          <w:rFonts w:hint="eastAsia"/>
          <w:kern w:val="2"/>
          <w:sz w:val="21"/>
          <w:szCs w:val="21"/>
          <w:lang w:val="en-US" w:eastAsia="zh-CN"/>
        </w:rPr>
        <w:t xml:space="preserve">. </w:t>
      </w:r>
    </w:p>
    <w:p w14:paraId="4CF211F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It can be observed that:</w:t>
      </w:r>
    </w:p>
    <w:p w14:paraId="7DA7E3D4" w14:textId="77777777" w:rsidR="0053249D" w:rsidRDefault="00000000">
      <w:pPr>
        <w:pStyle w:val="a"/>
        <w:widowControl w:val="0"/>
        <w:numPr>
          <w:ilvl w:val="0"/>
          <w:numId w:val="17"/>
        </w:numPr>
        <w:adjustRightInd w:val="0"/>
        <w:snapToGrid w:val="0"/>
        <w:spacing w:beforeLines="50" w:before="120" w:line="288" w:lineRule="auto"/>
        <w:jc w:val="both"/>
        <w:rPr>
          <w:kern w:val="2"/>
          <w:sz w:val="21"/>
          <w:szCs w:val="21"/>
        </w:rPr>
      </w:pPr>
      <w:r>
        <w:rPr>
          <w:kern w:val="2"/>
          <w:sz w:val="21"/>
          <w:szCs w:val="21"/>
        </w:rPr>
        <w:t xml:space="preserve">The AI based CSI prediction can achieve very high prediction accuracy compared with baseline non-prediction. There are about 10~40 dB prediction accuracy gains over baseline non-prediction in terms of NMSE. </w:t>
      </w:r>
    </w:p>
    <w:p w14:paraId="2CDC3793" w14:textId="77777777" w:rsidR="0053249D" w:rsidRDefault="00000000">
      <w:pPr>
        <w:pStyle w:val="a"/>
        <w:widowControl w:val="0"/>
        <w:numPr>
          <w:ilvl w:val="0"/>
          <w:numId w:val="17"/>
        </w:numPr>
        <w:adjustRightInd w:val="0"/>
        <w:snapToGrid w:val="0"/>
        <w:spacing w:beforeLines="50" w:before="120" w:line="288" w:lineRule="auto"/>
        <w:jc w:val="both"/>
        <w:rPr>
          <w:kern w:val="2"/>
          <w:sz w:val="21"/>
          <w:szCs w:val="21"/>
        </w:rPr>
      </w:pPr>
      <w:r>
        <w:rPr>
          <w:kern w:val="2"/>
          <w:sz w:val="21"/>
          <w:szCs w:val="21"/>
        </w:rPr>
        <w:t xml:space="preserve">The performance of both baseline and AI based CSI prediction will decrease when UE moves faster. </w:t>
      </w:r>
    </w:p>
    <w:p w14:paraId="174CCA1D" w14:textId="4F00257F" w:rsidR="0053249D" w:rsidRDefault="00000000" w:rsidP="00C20103">
      <w:pPr>
        <w:pStyle w:val="a"/>
        <w:numPr>
          <w:ilvl w:val="0"/>
          <w:numId w:val="26"/>
        </w:numPr>
        <w:jc w:val="center"/>
      </w:pPr>
      <w:r w:rsidRPr="00C20103">
        <w:rPr>
          <w:b/>
          <w:bCs/>
        </w:rPr>
        <w:t>Evaluation results for CSI prediction without model generalization/scalability when the prediction window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0"/>
        <w:gridCol w:w="2841"/>
        <w:gridCol w:w="1134"/>
        <w:gridCol w:w="850"/>
        <w:gridCol w:w="851"/>
        <w:gridCol w:w="929"/>
      </w:tblGrid>
      <w:tr w:rsidR="0053249D" w14:paraId="1A04C079" w14:textId="77777777">
        <w:trPr>
          <w:trHeight w:val="460"/>
          <w:jc w:val="center"/>
        </w:trPr>
        <w:tc>
          <w:tcPr>
            <w:tcW w:w="3250" w:type="dxa"/>
            <w:shd w:val="clear" w:color="auto" w:fill="auto"/>
            <w:vAlign w:val="center"/>
          </w:tcPr>
          <w:p w14:paraId="77F2677D" w14:textId="77777777" w:rsidR="0053249D" w:rsidRDefault="0053249D">
            <w:pPr>
              <w:jc w:val="center"/>
              <w:rPr>
                <w:lang w:eastAsia="zh-CN"/>
              </w:rPr>
            </w:pPr>
          </w:p>
        </w:tc>
        <w:tc>
          <w:tcPr>
            <w:tcW w:w="2841" w:type="dxa"/>
            <w:shd w:val="clear" w:color="auto" w:fill="auto"/>
            <w:vAlign w:val="center"/>
          </w:tcPr>
          <w:p w14:paraId="29792604" w14:textId="77777777" w:rsidR="0053249D" w:rsidRDefault="0053249D">
            <w:pPr>
              <w:jc w:val="center"/>
              <w:rPr>
                <w:lang w:eastAsia="zh-CN"/>
              </w:rPr>
            </w:pPr>
          </w:p>
        </w:tc>
        <w:tc>
          <w:tcPr>
            <w:tcW w:w="1134" w:type="dxa"/>
            <w:shd w:val="clear" w:color="auto" w:fill="auto"/>
            <w:vAlign w:val="center"/>
          </w:tcPr>
          <w:p w14:paraId="27B427D1" w14:textId="77777777" w:rsidR="0053249D" w:rsidRDefault="00000000">
            <w:pPr>
              <w:jc w:val="center"/>
              <w:rPr>
                <w:lang w:eastAsia="zh-CN"/>
              </w:rPr>
            </w:pPr>
            <w:r>
              <w:rPr>
                <w:lang w:val="en-US" w:eastAsia="zh-CN"/>
              </w:rPr>
              <w:t>Case</w:t>
            </w:r>
            <w:r>
              <w:rPr>
                <w:lang w:eastAsia="zh-CN"/>
              </w:rPr>
              <w:t xml:space="preserve"> 1</w:t>
            </w:r>
          </w:p>
        </w:tc>
        <w:tc>
          <w:tcPr>
            <w:tcW w:w="850" w:type="dxa"/>
            <w:shd w:val="clear" w:color="auto" w:fill="auto"/>
            <w:vAlign w:val="center"/>
          </w:tcPr>
          <w:p w14:paraId="456857E4" w14:textId="77777777" w:rsidR="0053249D" w:rsidRDefault="00000000">
            <w:pPr>
              <w:jc w:val="center"/>
              <w:rPr>
                <w:lang w:eastAsia="zh-CN"/>
              </w:rPr>
            </w:pPr>
            <w:r>
              <w:rPr>
                <w:lang w:val="en-US" w:eastAsia="zh-CN"/>
              </w:rPr>
              <w:t>Case</w:t>
            </w:r>
            <w:r>
              <w:rPr>
                <w:lang w:eastAsia="zh-CN"/>
              </w:rPr>
              <w:t xml:space="preserve"> </w:t>
            </w:r>
            <w:r>
              <w:rPr>
                <w:lang w:val="en-US" w:eastAsia="zh-CN"/>
              </w:rPr>
              <w:t>2</w:t>
            </w:r>
          </w:p>
        </w:tc>
        <w:tc>
          <w:tcPr>
            <w:tcW w:w="851" w:type="dxa"/>
            <w:shd w:val="clear" w:color="auto" w:fill="auto"/>
            <w:vAlign w:val="center"/>
          </w:tcPr>
          <w:p w14:paraId="4F008CEF" w14:textId="77777777" w:rsidR="0053249D" w:rsidRDefault="00000000">
            <w:pPr>
              <w:jc w:val="center"/>
              <w:rPr>
                <w:lang w:val="en-US" w:eastAsia="zh-CN"/>
              </w:rPr>
            </w:pPr>
            <w:r>
              <w:rPr>
                <w:lang w:val="en-US" w:eastAsia="zh-CN"/>
              </w:rPr>
              <w:t>Case</w:t>
            </w:r>
            <w:r>
              <w:rPr>
                <w:lang w:eastAsia="zh-CN"/>
              </w:rPr>
              <w:t xml:space="preserve"> </w:t>
            </w:r>
            <w:r>
              <w:rPr>
                <w:lang w:val="en-US" w:eastAsia="zh-CN"/>
              </w:rPr>
              <w:t>3</w:t>
            </w:r>
          </w:p>
        </w:tc>
        <w:tc>
          <w:tcPr>
            <w:tcW w:w="929" w:type="dxa"/>
            <w:shd w:val="clear" w:color="auto" w:fill="auto"/>
            <w:vAlign w:val="center"/>
          </w:tcPr>
          <w:p w14:paraId="632B951F" w14:textId="77777777" w:rsidR="0053249D" w:rsidRDefault="00000000">
            <w:pPr>
              <w:jc w:val="center"/>
              <w:rPr>
                <w:lang w:val="en-US" w:eastAsia="zh-CN"/>
              </w:rPr>
            </w:pPr>
            <w:r>
              <w:rPr>
                <w:lang w:val="en-US" w:eastAsia="zh-CN"/>
              </w:rPr>
              <w:t>Case</w:t>
            </w:r>
            <w:r>
              <w:rPr>
                <w:lang w:eastAsia="zh-CN"/>
              </w:rPr>
              <w:t xml:space="preserve"> </w:t>
            </w:r>
            <w:r>
              <w:rPr>
                <w:lang w:val="en-US" w:eastAsia="zh-CN"/>
              </w:rPr>
              <w:t>4</w:t>
            </w:r>
          </w:p>
        </w:tc>
      </w:tr>
      <w:tr w:rsidR="0053249D" w14:paraId="6A30E954" w14:textId="77777777">
        <w:trPr>
          <w:trHeight w:val="460"/>
          <w:jc w:val="center"/>
        </w:trPr>
        <w:tc>
          <w:tcPr>
            <w:tcW w:w="3250" w:type="dxa"/>
            <w:vMerge w:val="restart"/>
            <w:shd w:val="clear" w:color="auto" w:fill="auto"/>
            <w:vAlign w:val="center"/>
          </w:tcPr>
          <w:p w14:paraId="43589F40" w14:textId="77777777" w:rsidR="0053249D" w:rsidRDefault="00000000">
            <w:pPr>
              <w:jc w:val="center"/>
              <w:rPr>
                <w:lang w:eastAsia="zh-CN"/>
              </w:rPr>
            </w:pPr>
            <w:r>
              <w:rPr>
                <w:lang w:eastAsia="zh-CN"/>
              </w:rPr>
              <w:t>AI/ML model description</w:t>
            </w:r>
          </w:p>
        </w:tc>
        <w:tc>
          <w:tcPr>
            <w:tcW w:w="2841" w:type="dxa"/>
            <w:shd w:val="clear" w:color="auto" w:fill="auto"/>
            <w:vAlign w:val="center"/>
          </w:tcPr>
          <w:p w14:paraId="39E2240E" w14:textId="77777777" w:rsidR="0053249D" w:rsidRDefault="00000000">
            <w:pPr>
              <w:jc w:val="center"/>
              <w:rPr>
                <w:lang w:eastAsia="zh-CN"/>
              </w:rPr>
            </w:pPr>
            <w:r>
              <w:rPr>
                <w:lang w:eastAsia="zh-CN"/>
              </w:rPr>
              <w:t>AL/ML model backbone</w:t>
            </w:r>
          </w:p>
        </w:tc>
        <w:tc>
          <w:tcPr>
            <w:tcW w:w="3764" w:type="dxa"/>
            <w:gridSpan w:val="4"/>
            <w:shd w:val="clear" w:color="auto" w:fill="auto"/>
            <w:vAlign w:val="center"/>
          </w:tcPr>
          <w:p w14:paraId="338E03B4" w14:textId="77777777" w:rsidR="0053249D" w:rsidRDefault="00000000">
            <w:pPr>
              <w:jc w:val="center"/>
              <w:rPr>
                <w:lang w:eastAsia="zh-CN"/>
              </w:rPr>
            </w:pPr>
            <w:r>
              <w:rPr>
                <w:lang w:val="en-US" w:eastAsia="zh-CN"/>
              </w:rPr>
              <w:t>Full connection block</w:t>
            </w:r>
          </w:p>
        </w:tc>
      </w:tr>
      <w:tr w:rsidR="0053249D" w14:paraId="3AA0558A" w14:textId="77777777">
        <w:trPr>
          <w:trHeight w:val="460"/>
          <w:jc w:val="center"/>
        </w:trPr>
        <w:tc>
          <w:tcPr>
            <w:tcW w:w="3250" w:type="dxa"/>
            <w:vMerge/>
            <w:shd w:val="clear" w:color="auto" w:fill="auto"/>
            <w:vAlign w:val="center"/>
          </w:tcPr>
          <w:p w14:paraId="71742CA8" w14:textId="77777777" w:rsidR="0053249D" w:rsidRDefault="0053249D">
            <w:pPr>
              <w:jc w:val="center"/>
              <w:rPr>
                <w:lang w:eastAsia="zh-CN"/>
              </w:rPr>
            </w:pPr>
          </w:p>
        </w:tc>
        <w:tc>
          <w:tcPr>
            <w:tcW w:w="2841" w:type="dxa"/>
            <w:shd w:val="clear" w:color="auto" w:fill="auto"/>
            <w:vAlign w:val="center"/>
          </w:tcPr>
          <w:p w14:paraId="10E20D83" w14:textId="77777777" w:rsidR="0053249D" w:rsidRDefault="00000000">
            <w:pPr>
              <w:jc w:val="center"/>
              <w:rPr>
                <w:lang w:eastAsia="zh-CN"/>
              </w:rPr>
            </w:pPr>
            <w:r>
              <w:rPr>
                <w:lang w:eastAsia="zh-CN"/>
              </w:rPr>
              <w:t>[Pre-processing]</w:t>
            </w:r>
          </w:p>
        </w:tc>
        <w:tc>
          <w:tcPr>
            <w:tcW w:w="1134" w:type="dxa"/>
            <w:shd w:val="clear" w:color="auto" w:fill="auto"/>
            <w:vAlign w:val="center"/>
          </w:tcPr>
          <w:p w14:paraId="4B2D2465" w14:textId="77777777" w:rsidR="0053249D" w:rsidRDefault="0053249D">
            <w:pPr>
              <w:jc w:val="center"/>
              <w:rPr>
                <w:lang w:eastAsia="zh-CN"/>
              </w:rPr>
            </w:pPr>
          </w:p>
        </w:tc>
        <w:tc>
          <w:tcPr>
            <w:tcW w:w="850" w:type="dxa"/>
            <w:shd w:val="clear" w:color="auto" w:fill="auto"/>
            <w:vAlign w:val="center"/>
          </w:tcPr>
          <w:p w14:paraId="1DDA0D50" w14:textId="77777777" w:rsidR="0053249D" w:rsidRDefault="0053249D">
            <w:pPr>
              <w:jc w:val="center"/>
              <w:rPr>
                <w:lang w:eastAsia="zh-CN"/>
              </w:rPr>
            </w:pPr>
          </w:p>
        </w:tc>
        <w:tc>
          <w:tcPr>
            <w:tcW w:w="851" w:type="dxa"/>
            <w:shd w:val="clear" w:color="auto" w:fill="auto"/>
            <w:vAlign w:val="center"/>
          </w:tcPr>
          <w:p w14:paraId="513D68A3" w14:textId="77777777" w:rsidR="0053249D" w:rsidRDefault="0053249D">
            <w:pPr>
              <w:jc w:val="center"/>
              <w:rPr>
                <w:lang w:eastAsia="zh-CN"/>
              </w:rPr>
            </w:pPr>
          </w:p>
        </w:tc>
        <w:tc>
          <w:tcPr>
            <w:tcW w:w="929" w:type="dxa"/>
            <w:shd w:val="clear" w:color="auto" w:fill="auto"/>
            <w:vAlign w:val="center"/>
          </w:tcPr>
          <w:p w14:paraId="3BE4265B" w14:textId="77777777" w:rsidR="0053249D" w:rsidRDefault="0053249D">
            <w:pPr>
              <w:jc w:val="center"/>
              <w:rPr>
                <w:lang w:eastAsia="zh-CN"/>
              </w:rPr>
            </w:pPr>
          </w:p>
        </w:tc>
      </w:tr>
      <w:tr w:rsidR="0053249D" w14:paraId="0BE5375B" w14:textId="77777777">
        <w:trPr>
          <w:trHeight w:val="460"/>
          <w:jc w:val="center"/>
        </w:trPr>
        <w:tc>
          <w:tcPr>
            <w:tcW w:w="3250" w:type="dxa"/>
            <w:vMerge/>
            <w:shd w:val="clear" w:color="auto" w:fill="auto"/>
            <w:vAlign w:val="center"/>
          </w:tcPr>
          <w:p w14:paraId="33FE58DD" w14:textId="77777777" w:rsidR="0053249D" w:rsidRDefault="0053249D">
            <w:pPr>
              <w:jc w:val="center"/>
              <w:rPr>
                <w:lang w:eastAsia="zh-CN"/>
              </w:rPr>
            </w:pPr>
          </w:p>
        </w:tc>
        <w:tc>
          <w:tcPr>
            <w:tcW w:w="2841" w:type="dxa"/>
            <w:shd w:val="clear" w:color="auto" w:fill="auto"/>
            <w:vAlign w:val="center"/>
          </w:tcPr>
          <w:p w14:paraId="3FA3E5EF" w14:textId="77777777" w:rsidR="0053249D" w:rsidRDefault="00000000">
            <w:pPr>
              <w:jc w:val="center"/>
              <w:rPr>
                <w:lang w:eastAsia="zh-CN"/>
              </w:rPr>
            </w:pPr>
            <w:r>
              <w:rPr>
                <w:lang w:eastAsia="zh-CN"/>
              </w:rPr>
              <w:t>[Post-processing]</w:t>
            </w:r>
          </w:p>
        </w:tc>
        <w:tc>
          <w:tcPr>
            <w:tcW w:w="1134" w:type="dxa"/>
            <w:shd w:val="clear" w:color="auto" w:fill="auto"/>
            <w:vAlign w:val="center"/>
          </w:tcPr>
          <w:p w14:paraId="0DB8DEE3" w14:textId="77777777" w:rsidR="0053249D" w:rsidRDefault="0053249D">
            <w:pPr>
              <w:jc w:val="center"/>
              <w:rPr>
                <w:lang w:eastAsia="zh-CN"/>
              </w:rPr>
            </w:pPr>
          </w:p>
        </w:tc>
        <w:tc>
          <w:tcPr>
            <w:tcW w:w="850" w:type="dxa"/>
            <w:shd w:val="clear" w:color="auto" w:fill="auto"/>
            <w:vAlign w:val="center"/>
          </w:tcPr>
          <w:p w14:paraId="084B74DF" w14:textId="77777777" w:rsidR="0053249D" w:rsidRDefault="0053249D">
            <w:pPr>
              <w:jc w:val="center"/>
              <w:rPr>
                <w:lang w:eastAsia="zh-CN"/>
              </w:rPr>
            </w:pPr>
          </w:p>
        </w:tc>
        <w:tc>
          <w:tcPr>
            <w:tcW w:w="851" w:type="dxa"/>
            <w:shd w:val="clear" w:color="auto" w:fill="auto"/>
            <w:vAlign w:val="center"/>
          </w:tcPr>
          <w:p w14:paraId="51CF50A6" w14:textId="77777777" w:rsidR="0053249D" w:rsidRDefault="0053249D">
            <w:pPr>
              <w:jc w:val="center"/>
              <w:rPr>
                <w:lang w:eastAsia="zh-CN"/>
              </w:rPr>
            </w:pPr>
          </w:p>
        </w:tc>
        <w:tc>
          <w:tcPr>
            <w:tcW w:w="929" w:type="dxa"/>
            <w:shd w:val="clear" w:color="auto" w:fill="auto"/>
            <w:vAlign w:val="center"/>
          </w:tcPr>
          <w:p w14:paraId="1955CEA4" w14:textId="77777777" w:rsidR="0053249D" w:rsidRDefault="0053249D">
            <w:pPr>
              <w:jc w:val="center"/>
              <w:rPr>
                <w:lang w:eastAsia="zh-CN"/>
              </w:rPr>
            </w:pPr>
          </w:p>
        </w:tc>
      </w:tr>
      <w:tr w:rsidR="0053249D" w14:paraId="1458F3B9" w14:textId="77777777">
        <w:trPr>
          <w:trHeight w:val="460"/>
          <w:jc w:val="center"/>
        </w:trPr>
        <w:tc>
          <w:tcPr>
            <w:tcW w:w="3250" w:type="dxa"/>
            <w:vMerge/>
            <w:shd w:val="clear" w:color="auto" w:fill="auto"/>
            <w:vAlign w:val="center"/>
          </w:tcPr>
          <w:p w14:paraId="7389665D" w14:textId="77777777" w:rsidR="0053249D" w:rsidRDefault="0053249D">
            <w:pPr>
              <w:jc w:val="center"/>
              <w:rPr>
                <w:lang w:eastAsia="zh-CN"/>
              </w:rPr>
            </w:pPr>
          </w:p>
        </w:tc>
        <w:tc>
          <w:tcPr>
            <w:tcW w:w="2841" w:type="dxa"/>
            <w:shd w:val="clear" w:color="auto" w:fill="auto"/>
            <w:vAlign w:val="center"/>
          </w:tcPr>
          <w:p w14:paraId="7928E27C" w14:textId="77777777" w:rsidR="0053249D" w:rsidRDefault="00000000">
            <w:pPr>
              <w:jc w:val="center"/>
              <w:rPr>
                <w:lang w:eastAsia="zh-CN"/>
              </w:rPr>
            </w:pPr>
            <w:r>
              <w:rPr>
                <w:lang w:eastAsia="zh-CN"/>
              </w:rPr>
              <w:t>FLOPs/M</w:t>
            </w:r>
          </w:p>
        </w:tc>
        <w:tc>
          <w:tcPr>
            <w:tcW w:w="3764" w:type="dxa"/>
            <w:gridSpan w:val="4"/>
            <w:shd w:val="clear" w:color="auto" w:fill="auto"/>
            <w:vAlign w:val="center"/>
          </w:tcPr>
          <w:p w14:paraId="3085B40C" w14:textId="77777777" w:rsidR="0053249D" w:rsidRDefault="00000000">
            <w:pPr>
              <w:jc w:val="center"/>
              <w:rPr>
                <w:lang w:eastAsia="zh-CN"/>
              </w:rPr>
            </w:pPr>
            <w:r>
              <w:rPr>
                <w:lang w:val="en-US" w:eastAsia="zh-CN"/>
              </w:rPr>
              <w:t>1.589</w:t>
            </w:r>
          </w:p>
        </w:tc>
      </w:tr>
      <w:tr w:rsidR="0053249D" w14:paraId="7383C4A2" w14:textId="77777777">
        <w:trPr>
          <w:trHeight w:val="460"/>
          <w:jc w:val="center"/>
        </w:trPr>
        <w:tc>
          <w:tcPr>
            <w:tcW w:w="3250" w:type="dxa"/>
            <w:vMerge/>
            <w:shd w:val="clear" w:color="auto" w:fill="auto"/>
            <w:vAlign w:val="center"/>
          </w:tcPr>
          <w:p w14:paraId="338ABEFF" w14:textId="77777777" w:rsidR="0053249D" w:rsidRDefault="0053249D">
            <w:pPr>
              <w:jc w:val="center"/>
              <w:rPr>
                <w:lang w:eastAsia="zh-CN"/>
              </w:rPr>
            </w:pPr>
          </w:p>
        </w:tc>
        <w:tc>
          <w:tcPr>
            <w:tcW w:w="2841" w:type="dxa"/>
            <w:shd w:val="clear" w:color="auto" w:fill="auto"/>
            <w:vAlign w:val="center"/>
          </w:tcPr>
          <w:p w14:paraId="6CCE1EB7" w14:textId="77777777" w:rsidR="0053249D" w:rsidRDefault="00000000">
            <w:pPr>
              <w:jc w:val="center"/>
              <w:rPr>
                <w:lang w:eastAsia="zh-CN"/>
              </w:rPr>
            </w:pPr>
            <w:r>
              <w:rPr>
                <w:lang w:eastAsia="zh-CN"/>
              </w:rPr>
              <w:t>Parameters/M</w:t>
            </w:r>
          </w:p>
        </w:tc>
        <w:tc>
          <w:tcPr>
            <w:tcW w:w="3764" w:type="dxa"/>
            <w:gridSpan w:val="4"/>
            <w:shd w:val="clear" w:color="auto" w:fill="auto"/>
            <w:vAlign w:val="center"/>
          </w:tcPr>
          <w:p w14:paraId="3A7D49C4" w14:textId="77777777" w:rsidR="0053249D" w:rsidRDefault="00000000">
            <w:pPr>
              <w:jc w:val="center"/>
              <w:rPr>
                <w:lang w:eastAsia="zh-CN"/>
              </w:rPr>
            </w:pPr>
            <w:r>
              <w:rPr>
                <w:lang w:val="en-US" w:eastAsia="zh-CN"/>
              </w:rPr>
              <w:t>0.797</w:t>
            </w:r>
          </w:p>
        </w:tc>
      </w:tr>
      <w:tr w:rsidR="0053249D" w14:paraId="2214206E" w14:textId="77777777">
        <w:trPr>
          <w:trHeight w:val="460"/>
          <w:jc w:val="center"/>
        </w:trPr>
        <w:tc>
          <w:tcPr>
            <w:tcW w:w="3250" w:type="dxa"/>
            <w:vMerge/>
            <w:shd w:val="clear" w:color="auto" w:fill="auto"/>
            <w:vAlign w:val="center"/>
          </w:tcPr>
          <w:p w14:paraId="211B724A" w14:textId="77777777" w:rsidR="0053249D" w:rsidRDefault="0053249D">
            <w:pPr>
              <w:jc w:val="center"/>
              <w:rPr>
                <w:lang w:eastAsia="zh-CN"/>
              </w:rPr>
            </w:pPr>
          </w:p>
        </w:tc>
        <w:tc>
          <w:tcPr>
            <w:tcW w:w="2841" w:type="dxa"/>
            <w:shd w:val="clear" w:color="auto" w:fill="auto"/>
            <w:vAlign w:val="center"/>
          </w:tcPr>
          <w:p w14:paraId="34FC490A" w14:textId="77777777" w:rsidR="0053249D" w:rsidRDefault="00000000">
            <w:pPr>
              <w:jc w:val="center"/>
              <w:rPr>
                <w:lang w:eastAsia="zh-CN"/>
              </w:rPr>
            </w:pPr>
            <w:r>
              <w:rPr>
                <w:lang w:eastAsia="zh-CN"/>
              </w:rPr>
              <w:t>[Storage /Mbytes]</w:t>
            </w:r>
          </w:p>
        </w:tc>
        <w:tc>
          <w:tcPr>
            <w:tcW w:w="1134" w:type="dxa"/>
            <w:shd w:val="clear" w:color="auto" w:fill="auto"/>
            <w:vAlign w:val="center"/>
          </w:tcPr>
          <w:p w14:paraId="4D8ADB66" w14:textId="77777777" w:rsidR="0053249D" w:rsidRDefault="0053249D">
            <w:pPr>
              <w:jc w:val="center"/>
              <w:rPr>
                <w:lang w:eastAsia="zh-CN"/>
              </w:rPr>
            </w:pPr>
          </w:p>
        </w:tc>
        <w:tc>
          <w:tcPr>
            <w:tcW w:w="850" w:type="dxa"/>
            <w:shd w:val="clear" w:color="auto" w:fill="auto"/>
            <w:vAlign w:val="center"/>
          </w:tcPr>
          <w:p w14:paraId="630FBEEE" w14:textId="77777777" w:rsidR="0053249D" w:rsidRDefault="0053249D">
            <w:pPr>
              <w:jc w:val="center"/>
              <w:rPr>
                <w:lang w:eastAsia="zh-CN"/>
              </w:rPr>
            </w:pPr>
          </w:p>
        </w:tc>
        <w:tc>
          <w:tcPr>
            <w:tcW w:w="851" w:type="dxa"/>
            <w:shd w:val="clear" w:color="auto" w:fill="auto"/>
            <w:vAlign w:val="center"/>
          </w:tcPr>
          <w:p w14:paraId="6E1C995C" w14:textId="77777777" w:rsidR="0053249D" w:rsidRDefault="0053249D">
            <w:pPr>
              <w:jc w:val="center"/>
              <w:rPr>
                <w:lang w:eastAsia="zh-CN"/>
              </w:rPr>
            </w:pPr>
          </w:p>
        </w:tc>
        <w:tc>
          <w:tcPr>
            <w:tcW w:w="929" w:type="dxa"/>
            <w:shd w:val="clear" w:color="auto" w:fill="auto"/>
            <w:vAlign w:val="center"/>
          </w:tcPr>
          <w:p w14:paraId="5A3443A6" w14:textId="77777777" w:rsidR="0053249D" w:rsidRDefault="0053249D">
            <w:pPr>
              <w:jc w:val="center"/>
              <w:rPr>
                <w:lang w:eastAsia="zh-CN"/>
              </w:rPr>
            </w:pPr>
          </w:p>
        </w:tc>
      </w:tr>
      <w:tr w:rsidR="0053249D" w14:paraId="7CEAB00C" w14:textId="77777777">
        <w:trPr>
          <w:trHeight w:val="460"/>
          <w:jc w:val="center"/>
        </w:trPr>
        <w:tc>
          <w:tcPr>
            <w:tcW w:w="3250" w:type="dxa"/>
            <w:vMerge/>
            <w:shd w:val="clear" w:color="auto" w:fill="auto"/>
            <w:vAlign w:val="center"/>
          </w:tcPr>
          <w:p w14:paraId="792CEFBA" w14:textId="77777777" w:rsidR="0053249D" w:rsidRDefault="0053249D">
            <w:pPr>
              <w:jc w:val="center"/>
              <w:rPr>
                <w:lang w:eastAsia="zh-CN"/>
              </w:rPr>
            </w:pPr>
          </w:p>
        </w:tc>
        <w:tc>
          <w:tcPr>
            <w:tcW w:w="2841" w:type="dxa"/>
            <w:shd w:val="clear" w:color="auto" w:fill="auto"/>
            <w:vAlign w:val="center"/>
          </w:tcPr>
          <w:p w14:paraId="4BF5B59F" w14:textId="77777777" w:rsidR="0053249D" w:rsidRDefault="00000000">
            <w:pPr>
              <w:jc w:val="center"/>
              <w:rPr>
                <w:lang w:eastAsia="zh-CN"/>
              </w:rPr>
            </w:pPr>
            <w:r>
              <w:rPr>
                <w:lang w:eastAsia="zh-CN"/>
              </w:rPr>
              <w:t>Input type</w:t>
            </w:r>
          </w:p>
        </w:tc>
        <w:tc>
          <w:tcPr>
            <w:tcW w:w="3764" w:type="dxa"/>
            <w:gridSpan w:val="4"/>
            <w:shd w:val="clear" w:color="auto" w:fill="auto"/>
            <w:vAlign w:val="center"/>
          </w:tcPr>
          <w:p w14:paraId="2C4562C3" w14:textId="77777777" w:rsidR="0053249D" w:rsidRDefault="00000000">
            <w:pPr>
              <w:jc w:val="center"/>
              <w:rPr>
                <w:lang w:eastAsia="zh-CN"/>
              </w:rPr>
            </w:pPr>
            <w:r>
              <w:rPr>
                <w:kern w:val="2"/>
              </w:rPr>
              <w:t>Full channel in one RB</w:t>
            </w:r>
          </w:p>
        </w:tc>
      </w:tr>
      <w:tr w:rsidR="0053249D" w14:paraId="5CB1903F" w14:textId="77777777">
        <w:trPr>
          <w:trHeight w:val="460"/>
          <w:jc w:val="center"/>
        </w:trPr>
        <w:tc>
          <w:tcPr>
            <w:tcW w:w="3250" w:type="dxa"/>
            <w:vMerge/>
            <w:shd w:val="clear" w:color="auto" w:fill="auto"/>
            <w:vAlign w:val="center"/>
          </w:tcPr>
          <w:p w14:paraId="5270BB10" w14:textId="77777777" w:rsidR="0053249D" w:rsidRDefault="0053249D">
            <w:pPr>
              <w:jc w:val="center"/>
              <w:rPr>
                <w:lang w:eastAsia="zh-CN"/>
              </w:rPr>
            </w:pPr>
          </w:p>
        </w:tc>
        <w:tc>
          <w:tcPr>
            <w:tcW w:w="2841" w:type="dxa"/>
            <w:shd w:val="clear" w:color="auto" w:fill="auto"/>
            <w:vAlign w:val="center"/>
          </w:tcPr>
          <w:p w14:paraId="49C534A5" w14:textId="77777777" w:rsidR="0053249D" w:rsidRDefault="00000000">
            <w:pPr>
              <w:jc w:val="center"/>
              <w:rPr>
                <w:lang w:eastAsia="zh-CN"/>
              </w:rPr>
            </w:pPr>
            <w:r>
              <w:rPr>
                <w:lang w:eastAsia="zh-CN"/>
              </w:rPr>
              <w:t>Output type</w:t>
            </w:r>
          </w:p>
        </w:tc>
        <w:tc>
          <w:tcPr>
            <w:tcW w:w="3764" w:type="dxa"/>
            <w:gridSpan w:val="4"/>
            <w:shd w:val="clear" w:color="auto" w:fill="auto"/>
            <w:vAlign w:val="center"/>
          </w:tcPr>
          <w:p w14:paraId="2D8183FF" w14:textId="77777777" w:rsidR="0053249D" w:rsidRDefault="00000000">
            <w:pPr>
              <w:jc w:val="center"/>
              <w:rPr>
                <w:lang w:eastAsia="zh-CN"/>
              </w:rPr>
            </w:pPr>
            <w:r>
              <w:rPr>
                <w:kern w:val="2"/>
              </w:rPr>
              <w:t>Full channel in one RB</w:t>
            </w:r>
          </w:p>
        </w:tc>
      </w:tr>
      <w:tr w:rsidR="0053249D" w14:paraId="1DFFC2D4" w14:textId="77777777">
        <w:trPr>
          <w:trHeight w:val="460"/>
          <w:jc w:val="center"/>
        </w:trPr>
        <w:tc>
          <w:tcPr>
            <w:tcW w:w="3250" w:type="dxa"/>
            <w:vMerge w:val="restart"/>
            <w:shd w:val="clear" w:color="auto" w:fill="auto"/>
            <w:vAlign w:val="center"/>
          </w:tcPr>
          <w:p w14:paraId="22F7AD16" w14:textId="77777777" w:rsidR="0053249D" w:rsidRDefault="00000000">
            <w:pPr>
              <w:jc w:val="center"/>
              <w:rPr>
                <w:lang w:eastAsia="zh-CN"/>
              </w:rPr>
            </w:pPr>
            <w:r>
              <w:rPr>
                <w:lang w:eastAsia="zh-CN"/>
              </w:rPr>
              <w:t>Assumption</w:t>
            </w:r>
          </w:p>
        </w:tc>
        <w:tc>
          <w:tcPr>
            <w:tcW w:w="2841" w:type="dxa"/>
            <w:shd w:val="clear" w:color="auto" w:fill="auto"/>
            <w:vAlign w:val="center"/>
          </w:tcPr>
          <w:p w14:paraId="12B7E38F" w14:textId="77777777" w:rsidR="0053249D" w:rsidRDefault="00000000">
            <w:pPr>
              <w:jc w:val="center"/>
              <w:rPr>
                <w:lang w:eastAsia="zh-CN"/>
              </w:rPr>
            </w:pPr>
            <w:r>
              <w:rPr>
                <w:lang w:eastAsia="zh-CN"/>
              </w:rPr>
              <w:t>UE speed</w:t>
            </w:r>
          </w:p>
          <w:p w14:paraId="33A1B220" w14:textId="77777777" w:rsidR="0053249D" w:rsidRDefault="00000000">
            <w:pPr>
              <w:jc w:val="center"/>
              <w:rPr>
                <w:lang w:eastAsia="zh-CN"/>
              </w:rPr>
            </w:pPr>
            <w:r>
              <w:rPr>
                <w:lang w:val="en-US" w:eastAsia="zh-CN"/>
              </w:rPr>
              <w:t>(km/h)</w:t>
            </w:r>
          </w:p>
        </w:tc>
        <w:tc>
          <w:tcPr>
            <w:tcW w:w="1134" w:type="dxa"/>
            <w:shd w:val="clear" w:color="auto" w:fill="auto"/>
            <w:vAlign w:val="center"/>
          </w:tcPr>
          <w:p w14:paraId="5D3B52E9" w14:textId="77777777" w:rsidR="0053249D" w:rsidRDefault="00000000">
            <w:pPr>
              <w:jc w:val="center"/>
              <w:rPr>
                <w:lang w:val="en-US" w:eastAsia="zh-CN"/>
              </w:rPr>
            </w:pPr>
            <w:r>
              <w:rPr>
                <w:lang w:val="en-US" w:eastAsia="zh-CN"/>
              </w:rPr>
              <w:t>10</w:t>
            </w:r>
          </w:p>
        </w:tc>
        <w:tc>
          <w:tcPr>
            <w:tcW w:w="850" w:type="dxa"/>
            <w:shd w:val="clear" w:color="auto" w:fill="auto"/>
            <w:vAlign w:val="center"/>
          </w:tcPr>
          <w:p w14:paraId="47E893F4" w14:textId="77777777" w:rsidR="0053249D" w:rsidRDefault="00000000">
            <w:pPr>
              <w:jc w:val="center"/>
              <w:rPr>
                <w:lang w:val="en-US" w:eastAsia="zh-CN"/>
              </w:rPr>
            </w:pPr>
            <w:r>
              <w:rPr>
                <w:lang w:val="en-US" w:eastAsia="zh-CN"/>
              </w:rPr>
              <w:t>20</w:t>
            </w:r>
          </w:p>
        </w:tc>
        <w:tc>
          <w:tcPr>
            <w:tcW w:w="851" w:type="dxa"/>
            <w:shd w:val="clear" w:color="auto" w:fill="auto"/>
            <w:vAlign w:val="center"/>
          </w:tcPr>
          <w:p w14:paraId="4080D347" w14:textId="77777777" w:rsidR="0053249D" w:rsidRDefault="00000000">
            <w:pPr>
              <w:jc w:val="center"/>
              <w:rPr>
                <w:lang w:val="en-US" w:eastAsia="zh-CN"/>
              </w:rPr>
            </w:pPr>
            <w:r>
              <w:rPr>
                <w:lang w:val="en-US" w:eastAsia="zh-CN"/>
              </w:rPr>
              <w:t>30</w:t>
            </w:r>
          </w:p>
        </w:tc>
        <w:tc>
          <w:tcPr>
            <w:tcW w:w="929" w:type="dxa"/>
            <w:shd w:val="clear" w:color="auto" w:fill="auto"/>
            <w:vAlign w:val="center"/>
          </w:tcPr>
          <w:p w14:paraId="29362A41" w14:textId="77777777" w:rsidR="0053249D" w:rsidRDefault="00000000">
            <w:pPr>
              <w:jc w:val="center"/>
              <w:rPr>
                <w:lang w:val="en-US" w:eastAsia="zh-CN"/>
              </w:rPr>
            </w:pPr>
            <w:r>
              <w:rPr>
                <w:lang w:val="en-US" w:eastAsia="zh-CN"/>
              </w:rPr>
              <w:t>60</w:t>
            </w:r>
          </w:p>
        </w:tc>
      </w:tr>
      <w:tr w:rsidR="0053249D" w14:paraId="0C2AA884" w14:textId="77777777">
        <w:trPr>
          <w:trHeight w:val="460"/>
          <w:jc w:val="center"/>
        </w:trPr>
        <w:tc>
          <w:tcPr>
            <w:tcW w:w="3250" w:type="dxa"/>
            <w:vMerge/>
            <w:shd w:val="clear" w:color="auto" w:fill="auto"/>
            <w:vAlign w:val="center"/>
          </w:tcPr>
          <w:p w14:paraId="77E1EFDE" w14:textId="77777777" w:rsidR="0053249D" w:rsidRDefault="0053249D">
            <w:pPr>
              <w:jc w:val="center"/>
              <w:rPr>
                <w:lang w:eastAsia="zh-CN"/>
              </w:rPr>
            </w:pPr>
          </w:p>
        </w:tc>
        <w:tc>
          <w:tcPr>
            <w:tcW w:w="2841" w:type="dxa"/>
            <w:shd w:val="clear" w:color="auto" w:fill="auto"/>
            <w:vAlign w:val="center"/>
          </w:tcPr>
          <w:p w14:paraId="31BC01F9" w14:textId="77777777" w:rsidR="0053249D" w:rsidRDefault="00000000">
            <w:pPr>
              <w:jc w:val="center"/>
              <w:rPr>
                <w:lang w:eastAsia="zh-CN"/>
              </w:rPr>
            </w:pPr>
            <w:r>
              <w:rPr>
                <w:lang w:eastAsia="zh-CN"/>
              </w:rPr>
              <w:t>CSI feedback periodicity</w:t>
            </w:r>
          </w:p>
        </w:tc>
        <w:tc>
          <w:tcPr>
            <w:tcW w:w="1134" w:type="dxa"/>
            <w:shd w:val="clear" w:color="auto" w:fill="auto"/>
            <w:vAlign w:val="center"/>
          </w:tcPr>
          <w:p w14:paraId="14A47DB5" w14:textId="08823E1E" w:rsidR="0053249D" w:rsidRDefault="00343C46">
            <w:pPr>
              <w:jc w:val="center"/>
              <w:rPr>
                <w:lang w:eastAsia="zh-CN"/>
              </w:rPr>
            </w:pPr>
            <w:r>
              <w:rPr>
                <w:lang w:val="en-US" w:eastAsia="zh-CN"/>
              </w:rPr>
              <w:t>5ms</w:t>
            </w:r>
          </w:p>
        </w:tc>
        <w:tc>
          <w:tcPr>
            <w:tcW w:w="850" w:type="dxa"/>
            <w:shd w:val="clear" w:color="auto" w:fill="auto"/>
            <w:vAlign w:val="center"/>
          </w:tcPr>
          <w:p w14:paraId="057750D7" w14:textId="0795C5A4" w:rsidR="0053249D" w:rsidRDefault="00343C46">
            <w:pPr>
              <w:jc w:val="center"/>
              <w:rPr>
                <w:lang w:eastAsia="zh-CN"/>
              </w:rPr>
            </w:pPr>
            <w:r>
              <w:rPr>
                <w:lang w:val="en-US" w:eastAsia="zh-CN"/>
              </w:rPr>
              <w:t>5ms</w:t>
            </w:r>
          </w:p>
        </w:tc>
        <w:tc>
          <w:tcPr>
            <w:tcW w:w="851" w:type="dxa"/>
            <w:shd w:val="clear" w:color="auto" w:fill="auto"/>
            <w:vAlign w:val="center"/>
          </w:tcPr>
          <w:p w14:paraId="4D64F18A" w14:textId="17CBD5A9" w:rsidR="0053249D" w:rsidRDefault="00343C46">
            <w:pPr>
              <w:jc w:val="center"/>
              <w:rPr>
                <w:lang w:eastAsia="zh-CN"/>
              </w:rPr>
            </w:pPr>
            <w:r>
              <w:rPr>
                <w:lang w:val="en-US" w:eastAsia="zh-CN"/>
              </w:rPr>
              <w:t>5ms</w:t>
            </w:r>
          </w:p>
        </w:tc>
        <w:tc>
          <w:tcPr>
            <w:tcW w:w="929" w:type="dxa"/>
            <w:shd w:val="clear" w:color="auto" w:fill="auto"/>
            <w:vAlign w:val="center"/>
          </w:tcPr>
          <w:p w14:paraId="34932622" w14:textId="01D066E6" w:rsidR="0053249D" w:rsidRDefault="00343C46">
            <w:pPr>
              <w:jc w:val="center"/>
              <w:rPr>
                <w:lang w:eastAsia="zh-CN"/>
              </w:rPr>
            </w:pPr>
            <w:r>
              <w:rPr>
                <w:lang w:val="en-US" w:eastAsia="zh-CN"/>
              </w:rPr>
              <w:t>5ms</w:t>
            </w:r>
          </w:p>
        </w:tc>
      </w:tr>
      <w:tr w:rsidR="00343C46" w14:paraId="4AA51519" w14:textId="77777777">
        <w:trPr>
          <w:trHeight w:val="460"/>
          <w:jc w:val="center"/>
        </w:trPr>
        <w:tc>
          <w:tcPr>
            <w:tcW w:w="3250" w:type="dxa"/>
            <w:vMerge/>
            <w:shd w:val="clear" w:color="auto" w:fill="auto"/>
            <w:vAlign w:val="center"/>
          </w:tcPr>
          <w:p w14:paraId="5B8F9257" w14:textId="77777777" w:rsidR="00343C46" w:rsidRDefault="00343C46" w:rsidP="00343C46">
            <w:pPr>
              <w:jc w:val="center"/>
              <w:rPr>
                <w:lang w:eastAsia="zh-CN"/>
              </w:rPr>
            </w:pPr>
          </w:p>
        </w:tc>
        <w:tc>
          <w:tcPr>
            <w:tcW w:w="2841" w:type="dxa"/>
            <w:shd w:val="clear" w:color="auto" w:fill="auto"/>
            <w:vAlign w:val="center"/>
          </w:tcPr>
          <w:p w14:paraId="2DEDEAE6" w14:textId="77777777" w:rsidR="00343C46" w:rsidRDefault="00343C46" w:rsidP="00343C46">
            <w:pPr>
              <w:jc w:val="center"/>
              <w:rPr>
                <w:lang w:eastAsia="zh-CN"/>
              </w:rPr>
            </w:pPr>
            <w:r>
              <w:rPr>
                <w:lang w:eastAsia="zh-CN"/>
              </w:rPr>
              <w:t>Observation window (number/distance)</w:t>
            </w:r>
          </w:p>
        </w:tc>
        <w:tc>
          <w:tcPr>
            <w:tcW w:w="3764" w:type="dxa"/>
            <w:gridSpan w:val="4"/>
            <w:shd w:val="clear" w:color="auto" w:fill="auto"/>
            <w:vAlign w:val="center"/>
          </w:tcPr>
          <w:p w14:paraId="1B59447C" w14:textId="7F4D5C88" w:rsidR="00343C46" w:rsidRDefault="00343C46" w:rsidP="00343C46">
            <w:pPr>
              <w:jc w:val="center"/>
              <w:rPr>
                <w:lang w:eastAsia="zh-CN"/>
              </w:rPr>
            </w:pPr>
            <w:r>
              <w:rPr>
                <w:lang w:val="en-US" w:eastAsia="zh-CN"/>
              </w:rPr>
              <w:t>15/5ms</w:t>
            </w:r>
          </w:p>
        </w:tc>
      </w:tr>
      <w:tr w:rsidR="00343C46" w14:paraId="54745320" w14:textId="77777777">
        <w:trPr>
          <w:trHeight w:val="460"/>
          <w:jc w:val="center"/>
        </w:trPr>
        <w:tc>
          <w:tcPr>
            <w:tcW w:w="3250" w:type="dxa"/>
            <w:vMerge/>
            <w:shd w:val="clear" w:color="auto" w:fill="auto"/>
            <w:vAlign w:val="center"/>
          </w:tcPr>
          <w:p w14:paraId="3A2747EF" w14:textId="77777777" w:rsidR="00343C46" w:rsidRDefault="00343C46" w:rsidP="00343C46">
            <w:pPr>
              <w:jc w:val="center"/>
              <w:rPr>
                <w:lang w:eastAsia="zh-CN"/>
              </w:rPr>
            </w:pPr>
          </w:p>
        </w:tc>
        <w:tc>
          <w:tcPr>
            <w:tcW w:w="2841" w:type="dxa"/>
            <w:shd w:val="clear" w:color="auto" w:fill="auto"/>
            <w:vAlign w:val="center"/>
          </w:tcPr>
          <w:p w14:paraId="0FFF6C3A" w14:textId="77777777" w:rsidR="00343C46" w:rsidRDefault="00343C46" w:rsidP="00343C46">
            <w:pPr>
              <w:jc w:val="center"/>
              <w:rPr>
                <w:lang w:eastAsia="zh-CN"/>
              </w:rPr>
            </w:pPr>
            <w:r>
              <w:rPr>
                <w:lang w:eastAsia="zh-CN"/>
              </w:rPr>
              <w:t>Prediction window (number/distance)</w:t>
            </w:r>
          </w:p>
        </w:tc>
        <w:tc>
          <w:tcPr>
            <w:tcW w:w="3764" w:type="dxa"/>
            <w:gridSpan w:val="4"/>
            <w:shd w:val="clear" w:color="auto" w:fill="auto"/>
            <w:vAlign w:val="center"/>
          </w:tcPr>
          <w:p w14:paraId="54E79CB9" w14:textId="1D16A33A" w:rsidR="00343C46" w:rsidRDefault="00343C46" w:rsidP="00343C46">
            <w:pPr>
              <w:jc w:val="center"/>
              <w:rPr>
                <w:lang w:eastAsia="zh-CN"/>
              </w:rPr>
            </w:pPr>
            <w:r>
              <w:rPr>
                <w:lang w:eastAsia="zh-CN"/>
              </w:rPr>
              <w:t>1/</w:t>
            </w:r>
            <w:r>
              <w:rPr>
                <w:lang w:val="en-US" w:eastAsia="zh-CN"/>
              </w:rPr>
              <w:t>5ms</w:t>
            </w:r>
          </w:p>
        </w:tc>
      </w:tr>
      <w:tr w:rsidR="0053249D" w14:paraId="507B1263" w14:textId="77777777">
        <w:trPr>
          <w:trHeight w:val="460"/>
          <w:jc w:val="center"/>
        </w:trPr>
        <w:tc>
          <w:tcPr>
            <w:tcW w:w="3250" w:type="dxa"/>
            <w:vMerge/>
            <w:shd w:val="clear" w:color="auto" w:fill="auto"/>
            <w:vAlign w:val="center"/>
          </w:tcPr>
          <w:p w14:paraId="0DA5DE60" w14:textId="77777777" w:rsidR="0053249D" w:rsidRDefault="0053249D">
            <w:pPr>
              <w:jc w:val="center"/>
              <w:rPr>
                <w:lang w:eastAsia="zh-CN"/>
              </w:rPr>
            </w:pPr>
          </w:p>
        </w:tc>
        <w:tc>
          <w:tcPr>
            <w:tcW w:w="2841" w:type="dxa"/>
            <w:shd w:val="clear" w:color="auto" w:fill="auto"/>
            <w:vAlign w:val="center"/>
          </w:tcPr>
          <w:p w14:paraId="2F50C3FF" w14:textId="77777777" w:rsidR="0053249D" w:rsidRDefault="00000000">
            <w:pPr>
              <w:jc w:val="center"/>
              <w:rPr>
                <w:lang w:eastAsia="zh-CN"/>
              </w:rPr>
            </w:pPr>
            <w:r>
              <w:rPr>
                <w:lang w:eastAsia="zh-CN"/>
              </w:rPr>
              <w:t>Whether/how to adopt spatial consistency</w:t>
            </w:r>
          </w:p>
        </w:tc>
        <w:tc>
          <w:tcPr>
            <w:tcW w:w="3764" w:type="dxa"/>
            <w:gridSpan w:val="4"/>
            <w:shd w:val="clear" w:color="auto" w:fill="auto"/>
            <w:vAlign w:val="center"/>
          </w:tcPr>
          <w:p w14:paraId="487BCD2D" w14:textId="77777777" w:rsidR="0053249D" w:rsidRDefault="00000000">
            <w:pPr>
              <w:jc w:val="center"/>
              <w:rPr>
                <w:lang w:eastAsia="zh-CN"/>
              </w:rPr>
            </w:pPr>
            <w:r>
              <w:rPr>
                <w:lang w:eastAsia="zh-CN"/>
              </w:rPr>
              <w:t>No</w:t>
            </w:r>
          </w:p>
        </w:tc>
      </w:tr>
      <w:tr w:rsidR="0053249D" w14:paraId="00C51CCB" w14:textId="77777777">
        <w:trPr>
          <w:trHeight w:val="460"/>
          <w:jc w:val="center"/>
        </w:trPr>
        <w:tc>
          <w:tcPr>
            <w:tcW w:w="3250" w:type="dxa"/>
            <w:vMerge w:val="restart"/>
            <w:shd w:val="clear" w:color="auto" w:fill="auto"/>
            <w:vAlign w:val="center"/>
          </w:tcPr>
          <w:p w14:paraId="1C7D2E0B" w14:textId="77777777" w:rsidR="0053249D" w:rsidRDefault="00000000">
            <w:pPr>
              <w:jc w:val="center"/>
              <w:rPr>
                <w:lang w:eastAsia="zh-CN"/>
              </w:rPr>
            </w:pPr>
            <w:r>
              <w:rPr>
                <w:lang w:eastAsia="zh-CN"/>
              </w:rPr>
              <w:t>Dataset size</w:t>
            </w:r>
          </w:p>
        </w:tc>
        <w:tc>
          <w:tcPr>
            <w:tcW w:w="2841" w:type="dxa"/>
            <w:shd w:val="clear" w:color="auto" w:fill="auto"/>
            <w:vAlign w:val="center"/>
          </w:tcPr>
          <w:p w14:paraId="095C19D1" w14:textId="77777777" w:rsidR="0053249D" w:rsidRDefault="00000000">
            <w:pPr>
              <w:jc w:val="center"/>
              <w:rPr>
                <w:lang w:eastAsia="zh-CN"/>
              </w:rPr>
            </w:pPr>
            <w:r>
              <w:t>Train/k</w:t>
            </w:r>
          </w:p>
        </w:tc>
        <w:tc>
          <w:tcPr>
            <w:tcW w:w="3764" w:type="dxa"/>
            <w:gridSpan w:val="4"/>
            <w:shd w:val="clear" w:color="auto" w:fill="auto"/>
            <w:vAlign w:val="center"/>
          </w:tcPr>
          <w:p w14:paraId="2D5714C9" w14:textId="77777777" w:rsidR="0053249D" w:rsidRDefault="00000000">
            <w:pPr>
              <w:jc w:val="center"/>
              <w:rPr>
                <w:lang w:eastAsia="zh-CN"/>
              </w:rPr>
            </w:pPr>
            <w:r>
              <w:rPr>
                <w:lang w:val="en-US" w:eastAsia="zh-CN"/>
              </w:rPr>
              <w:t>156.46</w:t>
            </w:r>
          </w:p>
        </w:tc>
      </w:tr>
      <w:tr w:rsidR="0053249D" w14:paraId="3328AC7D" w14:textId="77777777">
        <w:trPr>
          <w:trHeight w:val="460"/>
          <w:jc w:val="center"/>
        </w:trPr>
        <w:tc>
          <w:tcPr>
            <w:tcW w:w="3250" w:type="dxa"/>
            <w:vMerge/>
            <w:shd w:val="clear" w:color="auto" w:fill="auto"/>
            <w:vAlign w:val="center"/>
          </w:tcPr>
          <w:p w14:paraId="24EE4CF2" w14:textId="77777777" w:rsidR="0053249D" w:rsidRDefault="0053249D">
            <w:pPr>
              <w:jc w:val="center"/>
              <w:rPr>
                <w:lang w:eastAsia="zh-CN"/>
              </w:rPr>
            </w:pPr>
          </w:p>
        </w:tc>
        <w:tc>
          <w:tcPr>
            <w:tcW w:w="2841" w:type="dxa"/>
            <w:shd w:val="clear" w:color="auto" w:fill="auto"/>
            <w:vAlign w:val="center"/>
          </w:tcPr>
          <w:p w14:paraId="650AB867" w14:textId="77777777" w:rsidR="0053249D" w:rsidRDefault="00000000">
            <w:pPr>
              <w:jc w:val="center"/>
              <w:rPr>
                <w:lang w:eastAsia="zh-CN"/>
              </w:rPr>
            </w:pPr>
            <w:r>
              <w:t>Test/k</w:t>
            </w:r>
          </w:p>
        </w:tc>
        <w:tc>
          <w:tcPr>
            <w:tcW w:w="3764" w:type="dxa"/>
            <w:gridSpan w:val="4"/>
            <w:shd w:val="clear" w:color="auto" w:fill="auto"/>
            <w:vAlign w:val="center"/>
          </w:tcPr>
          <w:p w14:paraId="6751409D" w14:textId="77777777" w:rsidR="0053249D" w:rsidRDefault="00000000">
            <w:pPr>
              <w:jc w:val="center"/>
              <w:rPr>
                <w:lang w:eastAsia="zh-CN"/>
              </w:rPr>
            </w:pPr>
            <w:r>
              <w:rPr>
                <w:lang w:val="en-US" w:eastAsia="zh-CN"/>
              </w:rPr>
              <w:t>10</w:t>
            </w:r>
          </w:p>
        </w:tc>
      </w:tr>
      <w:tr w:rsidR="0053249D" w14:paraId="2B7BEF68" w14:textId="77777777">
        <w:trPr>
          <w:trHeight w:val="460"/>
          <w:jc w:val="center"/>
        </w:trPr>
        <w:tc>
          <w:tcPr>
            <w:tcW w:w="6091" w:type="dxa"/>
            <w:gridSpan w:val="2"/>
            <w:shd w:val="clear" w:color="auto" w:fill="auto"/>
            <w:vAlign w:val="center"/>
          </w:tcPr>
          <w:p w14:paraId="3A6E0F01" w14:textId="77777777" w:rsidR="0053249D" w:rsidRDefault="00000000">
            <w:pPr>
              <w:jc w:val="center"/>
            </w:pPr>
            <w:r>
              <w:rPr>
                <w:lang w:eastAsia="zh-CN"/>
              </w:rPr>
              <w:t>Benchmark 1</w:t>
            </w:r>
          </w:p>
        </w:tc>
        <w:tc>
          <w:tcPr>
            <w:tcW w:w="3764" w:type="dxa"/>
            <w:gridSpan w:val="4"/>
            <w:shd w:val="clear" w:color="auto" w:fill="auto"/>
            <w:vAlign w:val="center"/>
          </w:tcPr>
          <w:p w14:paraId="2B4259CE" w14:textId="77777777" w:rsidR="0053249D" w:rsidRDefault="00000000">
            <w:pPr>
              <w:jc w:val="center"/>
              <w:rPr>
                <w:lang w:eastAsia="zh-CN"/>
              </w:rPr>
            </w:pPr>
            <w:r>
              <w:rPr>
                <w:lang w:eastAsia="zh-CN"/>
              </w:rPr>
              <w:t>Nearest historical CSI w/o prediction</w:t>
            </w:r>
          </w:p>
        </w:tc>
      </w:tr>
      <w:tr w:rsidR="0053249D" w14:paraId="4A18CAAA" w14:textId="77777777">
        <w:trPr>
          <w:trHeight w:val="460"/>
          <w:jc w:val="center"/>
        </w:trPr>
        <w:tc>
          <w:tcPr>
            <w:tcW w:w="3250" w:type="dxa"/>
            <w:shd w:val="clear" w:color="auto" w:fill="auto"/>
            <w:vAlign w:val="center"/>
          </w:tcPr>
          <w:p w14:paraId="4C9C2BC4" w14:textId="77777777" w:rsidR="0053249D" w:rsidRDefault="00000000">
            <w:pPr>
              <w:jc w:val="center"/>
              <w:rPr>
                <w:lang w:eastAsia="zh-CN"/>
              </w:rPr>
            </w:pPr>
            <w:r>
              <w:rPr>
                <w:kern w:val="2"/>
              </w:rPr>
              <w:t>NMSE</w:t>
            </w:r>
            <w:r>
              <w:rPr>
                <w:lang w:eastAsia="zh-CN"/>
              </w:rPr>
              <w:t xml:space="preserve"> of Benchmark 1 (dB)</w:t>
            </w:r>
          </w:p>
        </w:tc>
        <w:tc>
          <w:tcPr>
            <w:tcW w:w="2841" w:type="dxa"/>
            <w:shd w:val="clear" w:color="auto" w:fill="auto"/>
            <w:vAlign w:val="center"/>
          </w:tcPr>
          <w:p w14:paraId="1E47E6E1" w14:textId="77777777" w:rsidR="0053249D" w:rsidRDefault="0053249D">
            <w:pPr>
              <w:jc w:val="center"/>
              <w:rPr>
                <w:lang w:val="en-US" w:eastAsia="zh-CN"/>
              </w:rPr>
            </w:pPr>
          </w:p>
        </w:tc>
        <w:tc>
          <w:tcPr>
            <w:tcW w:w="1134" w:type="dxa"/>
            <w:shd w:val="clear" w:color="auto" w:fill="auto"/>
            <w:vAlign w:val="center"/>
          </w:tcPr>
          <w:p w14:paraId="47711610" w14:textId="77777777" w:rsidR="0053249D" w:rsidRDefault="00000000">
            <w:pPr>
              <w:jc w:val="center"/>
              <w:rPr>
                <w:lang w:eastAsia="zh-CN"/>
              </w:rPr>
            </w:pPr>
            <w:r>
              <w:rPr>
                <w:lang w:val="en-US" w:eastAsia="zh-CN"/>
              </w:rPr>
              <w:t>-7.873</w:t>
            </w:r>
          </w:p>
        </w:tc>
        <w:tc>
          <w:tcPr>
            <w:tcW w:w="850" w:type="dxa"/>
            <w:shd w:val="clear" w:color="auto" w:fill="auto"/>
            <w:vAlign w:val="center"/>
          </w:tcPr>
          <w:p w14:paraId="586832DC" w14:textId="77777777" w:rsidR="0053249D" w:rsidRDefault="00000000">
            <w:pPr>
              <w:jc w:val="center"/>
              <w:rPr>
                <w:lang w:eastAsia="zh-CN"/>
              </w:rPr>
            </w:pPr>
            <w:r>
              <w:rPr>
                <w:lang w:val="en-US" w:eastAsia="zh-CN"/>
              </w:rPr>
              <w:t>-2.133</w:t>
            </w:r>
          </w:p>
        </w:tc>
        <w:tc>
          <w:tcPr>
            <w:tcW w:w="851" w:type="dxa"/>
            <w:shd w:val="clear" w:color="auto" w:fill="auto"/>
            <w:vAlign w:val="center"/>
          </w:tcPr>
          <w:p w14:paraId="307413F7" w14:textId="77777777" w:rsidR="0053249D" w:rsidRDefault="00000000">
            <w:pPr>
              <w:jc w:val="center"/>
              <w:rPr>
                <w:lang w:eastAsia="zh-CN"/>
              </w:rPr>
            </w:pPr>
            <w:r>
              <w:rPr>
                <w:lang w:val="en-US" w:eastAsia="zh-CN"/>
              </w:rPr>
              <w:t>0.913</w:t>
            </w:r>
          </w:p>
        </w:tc>
        <w:tc>
          <w:tcPr>
            <w:tcW w:w="929" w:type="dxa"/>
            <w:shd w:val="clear" w:color="auto" w:fill="auto"/>
            <w:vAlign w:val="center"/>
          </w:tcPr>
          <w:p w14:paraId="702EAFBD" w14:textId="77777777" w:rsidR="0053249D" w:rsidRDefault="00000000">
            <w:pPr>
              <w:jc w:val="center"/>
              <w:rPr>
                <w:lang w:eastAsia="zh-CN"/>
              </w:rPr>
            </w:pPr>
            <w:r>
              <w:rPr>
                <w:lang w:val="en-US" w:eastAsia="zh-CN"/>
              </w:rPr>
              <w:t>4.290</w:t>
            </w:r>
          </w:p>
        </w:tc>
      </w:tr>
      <w:tr w:rsidR="0053249D" w14:paraId="0130089A" w14:textId="77777777">
        <w:trPr>
          <w:trHeight w:val="460"/>
          <w:jc w:val="center"/>
        </w:trPr>
        <w:tc>
          <w:tcPr>
            <w:tcW w:w="3250" w:type="dxa"/>
            <w:shd w:val="clear" w:color="auto" w:fill="auto"/>
            <w:vAlign w:val="center"/>
          </w:tcPr>
          <w:p w14:paraId="3423AFE7" w14:textId="77777777" w:rsidR="0053249D" w:rsidRDefault="00000000">
            <w:pPr>
              <w:jc w:val="center"/>
              <w:rPr>
                <w:lang w:eastAsia="zh-CN"/>
              </w:rPr>
            </w:pPr>
            <w:r>
              <w:rPr>
                <w:lang w:eastAsia="zh-CN"/>
              </w:rPr>
              <w:t xml:space="preserve">Gain for </w:t>
            </w:r>
            <w:r>
              <w:rPr>
                <w:kern w:val="2"/>
              </w:rPr>
              <w:t>NMSE</w:t>
            </w:r>
            <w:r>
              <w:rPr>
                <w:lang w:eastAsia="zh-CN"/>
              </w:rPr>
              <w:t xml:space="preserve"> over Benchmark 1 (dB)</w:t>
            </w:r>
          </w:p>
        </w:tc>
        <w:tc>
          <w:tcPr>
            <w:tcW w:w="2841" w:type="dxa"/>
            <w:shd w:val="clear" w:color="auto" w:fill="auto"/>
            <w:vAlign w:val="center"/>
          </w:tcPr>
          <w:p w14:paraId="58200A15" w14:textId="77777777" w:rsidR="0053249D" w:rsidRDefault="0053249D">
            <w:pPr>
              <w:jc w:val="center"/>
              <w:rPr>
                <w:lang w:val="en-US" w:eastAsia="zh-CN"/>
              </w:rPr>
            </w:pPr>
          </w:p>
        </w:tc>
        <w:tc>
          <w:tcPr>
            <w:tcW w:w="1134" w:type="dxa"/>
            <w:shd w:val="clear" w:color="auto" w:fill="auto"/>
            <w:vAlign w:val="center"/>
          </w:tcPr>
          <w:p w14:paraId="602FA750" w14:textId="77777777" w:rsidR="0053249D" w:rsidRDefault="00000000">
            <w:pPr>
              <w:jc w:val="center"/>
              <w:rPr>
                <w:lang w:eastAsia="zh-CN"/>
              </w:rPr>
            </w:pPr>
            <w:r>
              <w:rPr>
                <w:lang w:val="en-US" w:eastAsia="zh-CN"/>
              </w:rPr>
              <w:t>-34.949</w:t>
            </w:r>
          </w:p>
        </w:tc>
        <w:tc>
          <w:tcPr>
            <w:tcW w:w="850" w:type="dxa"/>
            <w:shd w:val="clear" w:color="auto" w:fill="auto"/>
            <w:vAlign w:val="center"/>
          </w:tcPr>
          <w:p w14:paraId="1F32802E" w14:textId="77777777" w:rsidR="0053249D" w:rsidRDefault="00000000">
            <w:pPr>
              <w:jc w:val="center"/>
              <w:rPr>
                <w:lang w:eastAsia="zh-CN"/>
              </w:rPr>
            </w:pPr>
            <w:r>
              <w:rPr>
                <w:lang w:val="en-US" w:eastAsia="zh-CN"/>
              </w:rPr>
              <w:t>-36.274</w:t>
            </w:r>
          </w:p>
        </w:tc>
        <w:tc>
          <w:tcPr>
            <w:tcW w:w="851" w:type="dxa"/>
            <w:shd w:val="clear" w:color="auto" w:fill="auto"/>
            <w:vAlign w:val="center"/>
          </w:tcPr>
          <w:p w14:paraId="6F6C2F90" w14:textId="77777777" w:rsidR="0053249D" w:rsidRDefault="00000000">
            <w:pPr>
              <w:jc w:val="center"/>
              <w:rPr>
                <w:lang w:eastAsia="zh-CN"/>
              </w:rPr>
            </w:pPr>
            <w:r>
              <w:rPr>
                <w:lang w:val="en-US" w:eastAsia="zh-CN"/>
              </w:rPr>
              <w:t>-29.339</w:t>
            </w:r>
          </w:p>
        </w:tc>
        <w:tc>
          <w:tcPr>
            <w:tcW w:w="929" w:type="dxa"/>
            <w:shd w:val="clear" w:color="auto" w:fill="auto"/>
            <w:vAlign w:val="center"/>
          </w:tcPr>
          <w:p w14:paraId="246992C3" w14:textId="77777777" w:rsidR="0053249D" w:rsidRDefault="00000000">
            <w:pPr>
              <w:jc w:val="center"/>
              <w:rPr>
                <w:lang w:eastAsia="zh-CN"/>
              </w:rPr>
            </w:pPr>
            <w:r>
              <w:rPr>
                <w:lang w:val="en-US" w:eastAsia="zh-CN"/>
              </w:rPr>
              <w:t>-13.326</w:t>
            </w:r>
          </w:p>
        </w:tc>
      </w:tr>
    </w:tbl>
    <w:p w14:paraId="2AC6B38B" w14:textId="77777777" w:rsidR="0053249D" w:rsidRDefault="0053249D"/>
    <w:p w14:paraId="23E2ACCC" w14:textId="77777777" w:rsidR="0053249D" w:rsidRDefault="00000000">
      <w:r>
        <w:t xml:space="preserve">Besides, </w:t>
      </w:r>
      <w:r>
        <w:rPr>
          <w:kern w:val="2"/>
          <w:sz w:val="21"/>
          <w:szCs w:val="21"/>
        </w:rPr>
        <w:t>the preliminary results when the prediction window equals to 2 are also shown here:</w:t>
      </w:r>
    </w:p>
    <w:p w14:paraId="4A0BD029" w14:textId="77777777" w:rsidR="0053249D" w:rsidRDefault="0053249D"/>
    <w:p w14:paraId="423D8003" w14:textId="321A533A" w:rsidR="0053249D" w:rsidRDefault="00000000" w:rsidP="00C20103">
      <w:pPr>
        <w:pStyle w:val="a"/>
        <w:numPr>
          <w:ilvl w:val="0"/>
          <w:numId w:val="26"/>
        </w:numPr>
        <w:jc w:val="center"/>
      </w:pPr>
      <w:r w:rsidRPr="00C20103">
        <w:rPr>
          <w:b/>
          <w:bCs/>
        </w:rPr>
        <w:t>Evaluation results for CSI prediction without model generalization/scalability when the prediction window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934"/>
        <w:gridCol w:w="2498"/>
      </w:tblGrid>
      <w:tr w:rsidR="0053249D" w14:paraId="79B45246" w14:textId="77777777">
        <w:trPr>
          <w:jc w:val="center"/>
        </w:trPr>
        <w:tc>
          <w:tcPr>
            <w:tcW w:w="0" w:type="auto"/>
            <w:shd w:val="clear" w:color="auto" w:fill="auto"/>
            <w:vAlign w:val="center"/>
          </w:tcPr>
          <w:p w14:paraId="4C64BD6B" w14:textId="77777777" w:rsidR="0053249D" w:rsidRDefault="0053249D">
            <w:pPr>
              <w:jc w:val="center"/>
              <w:rPr>
                <w:lang w:eastAsia="zh-CN"/>
              </w:rPr>
            </w:pPr>
          </w:p>
        </w:tc>
        <w:tc>
          <w:tcPr>
            <w:tcW w:w="0" w:type="auto"/>
            <w:shd w:val="clear" w:color="auto" w:fill="auto"/>
            <w:vAlign w:val="center"/>
          </w:tcPr>
          <w:p w14:paraId="4FC392E7" w14:textId="77777777" w:rsidR="0053249D" w:rsidRDefault="0053249D">
            <w:pPr>
              <w:jc w:val="center"/>
              <w:rPr>
                <w:lang w:eastAsia="zh-CN"/>
              </w:rPr>
            </w:pPr>
          </w:p>
        </w:tc>
        <w:tc>
          <w:tcPr>
            <w:tcW w:w="0" w:type="auto"/>
            <w:shd w:val="clear" w:color="auto" w:fill="auto"/>
            <w:vAlign w:val="center"/>
          </w:tcPr>
          <w:p w14:paraId="1CE78A60" w14:textId="77777777" w:rsidR="0053249D" w:rsidRDefault="00000000">
            <w:pPr>
              <w:jc w:val="center"/>
              <w:rPr>
                <w:lang w:val="en-US" w:eastAsia="zh-CN"/>
              </w:rPr>
            </w:pPr>
            <w:r>
              <w:rPr>
                <w:lang w:val="en-US" w:eastAsia="zh-CN"/>
              </w:rPr>
              <w:t>Case</w:t>
            </w:r>
            <w:r>
              <w:rPr>
                <w:lang w:eastAsia="zh-CN"/>
              </w:rPr>
              <w:t xml:space="preserve"> 1</w:t>
            </w:r>
          </w:p>
        </w:tc>
      </w:tr>
      <w:tr w:rsidR="0053249D" w14:paraId="1CC59BD9" w14:textId="77777777">
        <w:trPr>
          <w:jc w:val="center"/>
        </w:trPr>
        <w:tc>
          <w:tcPr>
            <w:tcW w:w="0" w:type="auto"/>
            <w:vMerge w:val="restart"/>
            <w:shd w:val="clear" w:color="auto" w:fill="auto"/>
            <w:vAlign w:val="center"/>
          </w:tcPr>
          <w:p w14:paraId="15C539A0" w14:textId="77777777" w:rsidR="0053249D" w:rsidRDefault="00000000">
            <w:pPr>
              <w:jc w:val="center"/>
              <w:rPr>
                <w:lang w:eastAsia="zh-CN"/>
              </w:rPr>
            </w:pPr>
            <w:r>
              <w:rPr>
                <w:lang w:eastAsia="zh-CN"/>
              </w:rPr>
              <w:t>AI/ML model description</w:t>
            </w:r>
          </w:p>
        </w:tc>
        <w:tc>
          <w:tcPr>
            <w:tcW w:w="0" w:type="auto"/>
            <w:shd w:val="clear" w:color="auto" w:fill="auto"/>
            <w:vAlign w:val="center"/>
          </w:tcPr>
          <w:p w14:paraId="4A405BB5" w14:textId="77777777" w:rsidR="0053249D" w:rsidRDefault="00000000">
            <w:pPr>
              <w:jc w:val="center"/>
              <w:rPr>
                <w:lang w:eastAsia="zh-CN"/>
              </w:rPr>
            </w:pPr>
            <w:r>
              <w:rPr>
                <w:lang w:eastAsia="zh-CN"/>
              </w:rPr>
              <w:t>AL/ML model backbone</w:t>
            </w:r>
          </w:p>
        </w:tc>
        <w:tc>
          <w:tcPr>
            <w:tcW w:w="0" w:type="auto"/>
            <w:shd w:val="clear" w:color="auto" w:fill="auto"/>
            <w:vAlign w:val="center"/>
          </w:tcPr>
          <w:p w14:paraId="220B0B84" w14:textId="77777777" w:rsidR="0053249D" w:rsidRDefault="00000000">
            <w:pPr>
              <w:jc w:val="center"/>
              <w:rPr>
                <w:lang w:eastAsia="zh-CN"/>
              </w:rPr>
            </w:pPr>
            <w:r>
              <w:rPr>
                <w:lang w:val="en-US" w:eastAsia="zh-CN"/>
              </w:rPr>
              <w:t>Full connection block</w:t>
            </w:r>
          </w:p>
        </w:tc>
      </w:tr>
      <w:tr w:rsidR="0053249D" w14:paraId="72C6BB12" w14:textId="77777777">
        <w:trPr>
          <w:jc w:val="center"/>
        </w:trPr>
        <w:tc>
          <w:tcPr>
            <w:tcW w:w="0" w:type="auto"/>
            <w:vMerge/>
            <w:shd w:val="clear" w:color="auto" w:fill="auto"/>
            <w:vAlign w:val="center"/>
          </w:tcPr>
          <w:p w14:paraId="63F8A5F4" w14:textId="77777777" w:rsidR="0053249D" w:rsidRDefault="0053249D">
            <w:pPr>
              <w:jc w:val="center"/>
              <w:rPr>
                <w:lang w:eastAsia="zh-CN"/>
              </w:rPr>
            </w:pPr>
          </w:p>
        </w:tc>
        <w:tc>
          <w:tcPr>
            <w:tcW w:w="0" w:type="auto"/>
            <w:shd w:val="clear" w:color="auto" w:fill="auto"/>
            <w:vAlign w:val="center"/>
          </w:tcPr>
          <w:p w14:paraId="55035E7A" w14:textId="77777777" w:rsidR="0053249D" w:rsidRDefault="00000000">
            <w:pPr>
              <w:jc w:val="center"/>
              <w:rPr>
                <w:lang w:eastAsia="zh-CN"/>
              </w:rPr>
            </w:pPr>
            <w:r>
              <w:rPr>
                <w:lang w:eastAsia="zh-CN"/>
              </w:rPr>
              <w:t>[Pre-processing]</w:t>
            </w:r>
          </w:p>
        </w:tc>
        <w:tc>
          <w:tcPr>
            <w:tcW w:w="0" w:type="auto"/>
            <w:shd w:val="clear" w:color="auto" w:fill="auto"/>
            <w:vAlign w:val="center"/>
          </w:tcPr>
          <w:p w14:paraId="7D4C4A2E" w14:textId="77777777" w:rsidR="0053249D" w:rsidRDefault="0053249D">
            <w:pPr>
              <w:jc w:val="center"/>
              <w:rPr>
                <w:lang w:eastAsia="zh-CN"/>
              </w:rPr>
            </w:pPr>
          </w:p>
        </w:tc>
      </w:tr>
      <w:tr w:rsidR="0053249D" w14:paraId="6B32A787" w14:textId="77777777">
        <w:trPr>
          <w:jc w:val="center"/>
        </w:trPr>
        <w:tc>
          <w:tcPr>
            <w:tcW w:w="0" w:type="auto"/>
            <w:vMerge/>
            <w:shd w:val="clear" w:color="auto" w:fill="auto"/>
            <w:vAlign w:val="center"/>
          </w:tcPr>
          <w:p w14:paraId="4D03A530" w14:textId="77777777" w:rsidR="0053249D" w:rsidRDefault="0053249D">
            <w:pPr>
              <w:jc w:val="center"/>
              <w:rPr>
                <w:lang w:eastAsia="zh-CN"/>
              </w:rPr>
            </w:pPr>
          </w:p>
        </w:tc>
        <w:tc>
          <w:tcPr>
            <w:tcW w:w="0" w:type="auto"/>
            <w:shd w:val="clear" w:color="auto" w:fill="auto"/>
            <w:vAlign w:val="center"/>
          </w:tcPr>
          <w:p w14:paraId="1FE501D3" w14:textId="77777777" w:rsidR="0053249D" w:rsidRDefault="00000000">
            <w:pPr>
              <w:jc w:val="center"/>
              <w:rPr>
                <w:lang w:eastAsia="zh-CN"/>
              </w:rPr>
            </w:pPr>
            <w:r>
              <w:rPr>
                <w:lang w:eastAsia="zh-CN"/>
              </w:rPr>
              <w:t>[Post-processing]</w:t>
            </w:r>
          </w:p>
        </w:tc>
        <w:tc>
          <w:tcPr>
            <w:tcW w:w="0" w:type="auto"/>
            <w:shd w:val="clear" w:color="auto" w:fill="auto"/>
            <w:vAlign w:val="center"/>
          </w:tcPr>
          <w:p w14:paraId="2F83B7E5" w14:textId="77777777" w:rsidR="0053249D" w:rsidRDefault="0053249D">
            <w:pPr>
              <w:jc w:val="center"/>
              <w:rPr>
                <w:lang w:eastAsia="zh-CN"/>
              </w:rPr>
            </w:pPr>
          </w:p>
        </w:tc>
      </w:tr>
      <w:tr w:rsidR="0053249D" w14:paraId="6B98BA63" w14:textId="77777777">
        <w:trPr>
          <w:jc w:val="center"/>
        </w:trPr>
        <w:tc>
          <w:tcPr>
            <w:tcW w:w="0" w:type="auto"/>
            <w:vMerge/>
            <w:shd w:val="clear" w:color="auto" w:fill="auto"/>
            <w:vAlign w:val="center"/>
          </w:tcPr>
          <w:p w14:paraId="1151CFFF" w14:textId="77777777" w:rsidR="0053249D" w:rsidRDefault="0053249D">
            <w:pPr>
              <w:jc w:val="center"/>
              <w:rPr>
                <w:lang w:eastAsia="zh-CN"/>
              </w:rPr>
            </w:pPr>
          </w:p>
        </w:tc>
        <w:tc>
          <w:tcPr>
            <w:tcW w:w="0" w:type="auto"/>
            <w:shd w:val="clear" w:color="auto" w:fill="auto"/>
            <w:vAlign w:val="center"/>
          </w:tcPr>
          <w:p w14:paraId="0AA5171F" w14:textId="77777777" w:rsidR="0053249D" w:rsidRDefault="00000000">
            <w:pPr>
              <w:jc w:val="center"/>
              <w:rPr>
                <w:lang w:eastAsia="zh-CN"/>
              </w:rPr>
            </w:pPr>
            <w:r>
              <w:rPr>
                <w:lang w:eastAsia="zh-CN"/>
              </w:rPr>
              <w:t>FLOPs/M</w:t>
            </w:r>
          </w:p>
        </w:tc>
        <w:tc>
          <w:tcPr>
            <w:tcW w:w="0" w:type="auto"/>
            <w:shd w:val="clear" w:color="auto" w:fill="auto"/>
            <w:vAlign w:val="center"/>
          </w:tcPr>
          <w:p w14:paraId="7A74BD8D" w14:textId="77777777" w:rsidR="0053249D" w:rsidRDefault="00000000">
            <w:pPr>
              <w:jc w:val="center"/>
              <w:rPr>
                <w:lang w:eastAsia="zh-CN"/>
              </w:rPr>
            </w:pPr>
            <w:r>
              <w:rPr>
                <w:lang w:val="en-US" w:eastAsia="zh-CN"/>
              </w:rPr>
              <w:t>1.589</w:t>
            </w:r>
          </w:p>
        </w:tc>
      </w:tr>
      <w:tr w:rsidR="0053249D" w14:paraId="14C21DD1" w14:textId="77777777">
        <w:trPr>
          <w:jc w:val="center"/>
        </w:trPr>
        <w:tc>
          <w:tcPr>
            <w:tcW w:w="0" w:type="auto"/>
            <w:vMerge/>
            <w:shd w:val="clear" w:color="auto" w:fill="auto"/>
            <w:vAlign w:val="center"/>
          </w:tcPr>
          <w:p w14:paraId="5D336505" w14:textId="77777777" w:rsidR="0053249D" w:rsidRDefault="0053249D">
            <w:pPr>
              <w:jc w:val="center"/>
              <w:rPr>
                <w:lang w:eastAsia="zh-CN"/>
              </w:rPr>
            </w:pPr>
          </w:p>
        </w:tc>
        <w:tc>
          <w:tcPr>
            <w:tcW w:w="0" w:type="auto"/>
            <w:shd w:val="clear" w:color="auto" w:fill="auto"/>
            <w:vAlign w:val="center"/>
          </w:tcPr>
          <w:p w14:paraId="17B750CD" w14:textId="77777777" w:rsidR="0053249D" w:rsidRDefault="00000000">
            <w:pPr>
              <w:jc w:val="center"/>
              <w:rPr>
                <w:lang w:eastAsia="zh-CN"/>
              </w:rPr>
            </w:pPr>
            <w:r>
              <w:rPr>
                <w:lang w:eastAsia="zh-CN"/>
              </w:rPr>
              <w:t>Parameters/M</w:t>
            </w:r>
          </w:p>
        </w:tc>
        <w:tc>
          <w:tcPr>
            <w:tcW w:w="0" w:type="auto"/>
            <w:shd w:val="clear" w:color="auto" w:fill="auto"/>
            <w:vAlign w:val="center"/>
          </w:tcPr>
          <w:p w14:paraId="6EA39619" w14:textId="77777777" w:rsidR="0053249D" w:rsidRDefault="00000000">
            <w:pPr>
              <w:jc w:val="center"/>
              <w:rPr>
                <w:lang w:eastAsia="zh-CN"/>
              </w:rPr>
            </w:pPr>
            <w:r>
              <w:rPr>
                <w:lang w:val="en-US" w:eastAsia="zh-CN"/>
              </w:rPr>
              <w:t>0.797</w:t>
            </w:r>
          </w:p>
        </w:tc>
      </w:tr>
      <w:tr w:rsidR="0053249D" w14:paraId="02A16F44" w14:textId="77777777">
        <w:trPr>
          <w:jc w:val="center"/>
        </w:trPr>
        <w:tc>
          <w:tcPr>
            <w:tcW w:w="0" w:type="auto"/>
            <w:vMerge/>
            <w:shd w:val="clear" w:color="auto" w:fill="auto"/>
            <w:vAlign w:val="center"/>
          </w:tcPr>
          <w:p w14:paraId="75FEA195" w14:textId="77777777" w:rsidR="0053249D" w:rsidRDefault="0053249D">
            <w:pPr>
              <w:jc w:val="center"/>
              <w:rPr>
                <w:lang w:eastAsia="zh-CN"/>
              </w:rPr>
            </w:pPr>
          </w:p>
        </w:tc>
        <w:tc>
          <w:tcPr>
            <w:tcW w:w="0" w:type="auto"/>
            <w:shd w:val="clear" w:color="auto" w:fill="auto"/>
            <w:vAlign w:val="center"/>
          </w:tcPr>
          <w:p w14:paraId="4489B5FC" w14:textId="77777777" w:rsidR="0053249D" w:rsidRDefault="00000000">
            <w:pPr>
              <w:jc w:val="center"/>
              <w:rPr>
                <w:lang w:eastAsia="zh-CN"/>
              </w:rPr>
            </w:pPr>
            <w:r>
              <w:rPr>
                <w:lang w:eastAsia="zh-CN"/>
              </w:rPr>
              <w:t>[Storage /Mbytes]</w:t>
            </w:r>
          </w:p>
        </w:tc>
        <w:tc>
          <w:tcPr>
            <w:tcW w:w="0" w:type="auto"/>
            <w:shd w:val="clear" w:color="auto" w:fill="auto"/>
            <w:vAlign w:val="center"/>
          </w:tcPr>
          <w:p w14:paraId="72174AE7" w14:textId="77777777" w:rsidR="0053249D" w:rsidRDefault="0053249D">
            <w:pPr>
              <w:jc w:val="center"/>
              <w:rPr>
                <w:lang w:eastAsia="zh-CN"/>
              </w:rPr>
            </w:pPr>
          </w:p>
        </w:tc>
      </w:tr>
      <w:tr w:rsidR="0053249D" w14:paraId="72C7D3AC" w14:textId="77777777">
        <w:trPr>
          <w:jc w:val="center"/>
        </w:trPr>
        <w:tc>
          <w:tcPr>
            <w:tcW w:w="0" w:type="auto"/>
            <w:vMerge/>
            <w:shd w:val="clear" w:color="auto" w:fill="auto"/>
            <w:vAlign w:val="center"/>
          </w:tcPr>
          <w:p w14:paraId="06363430" w14:textId="77777777" w:rsidR="0053249D" w:rsidRDefault="0053249D">
            <w:pPr>
              <w:jc w:val="center"/>
              <w:rPr>
                <w:lang w:eastAsia="zh-CN"/>
              </w:rPr>
            </w:pPr>
          </w:p>
        </w:tc>
        <w:tc>
          <w:tcPr>
            <w:tcW w:w="0" w:type="auto"/>
            <w:shd w:val="clear" w:color="auto" w:fill="auto"/>
            <w:vAlign w:val="center"/>
          </w:tcPr>
          <w:p w14:paraId="687CB68E" w14:textId="77777777" w:rsidR="0053249D" w:rsidRDefault="00000000">
            <w:pPr>
              <w:jc w:val="center"/>
              <w:rPr>
                <w:lang w:eastAsia="zh-CN"/>
              </w:rPr>
            </w:pPr>
            <w:r>
              <w:rPr>
                <w:lang w:eastAsia="zh-CN"/>
              </w:rPr>
              <w:t>Input type</w:t>
            </w:r>
          </w:p>
        </w:tc>
        <w:tc>
          <w:tcPr>
            <w:tcW w:w="0" w:type="auto"/>
            <w:shd w:val="clear" w:color="auto" w:fill="auto"/>
            <w:vAlign w:val="center"/>
          </w:tcPr>
          <w:p w14:paraId="1374615C" w14:textId="77777777" w:rsidR="0053249D" w:rsidRDefault="00000000">
            <w:pPr>
              <w:jc w:val="center"/>
              <w:rPr>
                <w:lang w:eastAsia="zh-CN"/>
              </w:rPr>
            </w:pPr>
            <w:r>
              <w:rPr>
                <w:kern w:val="2"/>
              </w:rPr>
              <w:t>Full channel in one RB</w:t>
            </w:r>
          </w:p>
        </w:tc>
      </w:tr>
      <w:tr w:rsidR="0053249D" w14:paraId="359FB80F" w14:textId="77777777">
        <w:trPr>
          <w:jc w:val="center"/>
        </w:trPr>
        <w:tc>
          <w:tcPr>
            <w:tcW w:w="0" w:type="auto"/>
            <w:vMerge/>
            <w:shd w:val="clear" w:color="auto" w:fill="auto"/>
            <w:vAlign w:val="center"/>
          </w:tcPr>
          <w:p w14:paraId="771051BC" w14:textId="77777777" w:rsidR="0053249D" w:rsidRDefault="0053249D">
            <w:pPr>
              <w:jc w:val="center"/>
              <w:rPr>
                <w:lang w:eastAsia="zh-CN"/>
              </w:rPr>
            </w:pPr>
          </w:p>
        </w:tc>
        <w:tc>
          <w:tcPr>
            <w:tcW w:w="0" w:type="auto"/>
            <w:shd w:val="clear" w:color="auto" w:fill="auto"/>
            <w:vAlign w:val="center"/>
          </w:tcPr>
          <w:p w14:paraId="481C9AFF" w14:textId="77777777" w:rsidR="0053249D" w:rsidRDefault="00000000">
            <w:pPr>
              <w:jc w:val="center"/>
              <w:rPr>
                <w:lang w:eastAsia="zh-CN"/>
              </w:rPr>
            </w:pPr>
            <w:r>
              <w:rPr>
                <w:lang w:eastAsia="zh-CN"/>
              </w:rPr>
              <w:t>Output type</w:t>
            </w:r>
          </w:p>
        </w:tc>
        <w:tc>
          <w:tcPr>
            <w:tcW w:w="0" w:type="auto"/>
            <w:shd w:val="clear" w:color="auto" w:fill="auto"/>
            <w:vAlign w:val="center"/>
          </w:tcPr>
          <w:p w14:paraId="0C7312AA" w14:textId="77777777" w:rsidR="0053249D" w:rsidRDefault="00000000">
            <w:pPr>
              <w:jc w:val="center"/>
              <w:rPr>
                <w:lang w:eastAsia="zh-CN"/>
              </w:rPr>
            </w:pPr>
            <w:r>
              <w:rPr>
                <w:kern w:val="2"/>
              </w:rPr>
              <w:t>Full channel in one RB</w:t>
            </w:r>
          </w:p>
        </w:tc>
      </w:tr>
      <w:tr w:rsidR="0053249D" w14:paraId="2FF86765" w14:textId="77777777">
        <w:trPr>
          <w:jc w:val="center"/>
        </w:trPr>
        <w:tc>
          <w:tcPr>
            <w:tcW w:w="0" w:type="auto"/>
            <w:vMerge w:val="restart"/>
            <w:shd w:val="clear" w:color="auto" w:fill="auto"/>
            <w:vAlign w:val="center"/>
          </w:tcPr>
          <w:p w14:paraId="4B64E90C" w14:textId="77777777" w:rsidR="0053249D" w:rsidRDefault="00000000">
            <w:pPr>
              <w:jc w:val="center"/>
              <w:rPr>
                <w:lang w:eastAsia="zh-CN"/>
              </w:rPr>
            </w:pPr>
            <w:r>
              <w:rPr>
                <w:lang w:eastAsia="zh-CN"/>
              </w:rPr>
              <w:t>Assumption</w:t>
            </w:r>
          </w:p>
        </w:tc>
        <w:tc>
          <w:tcPr>
            <w:tcW w:w="0" w:type="auto"/>
            <w:shd w:val="clear" w:color="auto" w:fill="auto"/>
            <w:vAlign w:val="center"/>
          </w:tcPr>
          <w:p w14:paraId="794D43C7" w14:textId="77777777" w:rsidR="0053249D" w:rsidRDefault="00000000">
            <w:pPr>
              <w:jc w:val="center"/>
              <w:rPr>
                <w:lang w:eastAsia="zh-CN"/>
              </w:rPr>
            </w:pPr>
            <w:r>
              <w:rPr>
                <w:lang w:eastAsia="zh-CN"/>
              </w:rPr>
              <w:t>UE speed</w:t>
            </w:r>
          </w:p>
          <w:p w14:paraId="242E2201" w14:textId="77777777" w:rsidR="0053249D" w:rsidRDefault="00000000">
            <w:pPr>
              <w:jc w:val="center"/>
              <w:rPr>
                <w:lang w:eastAsia="zh-CN"/>
              </w:rPr>
            </w:pPr>
            <w:r>
              <w:rPr>
                <w:lang w:val="en-US" w:eastAsia="zh-CN"/>
              </w:rPr>
              <w:t>(km/h)</w:t>
            </w:r>
          </w:p>
        </w:tc>
        <w:tc>
          <w:tcPr>
            <w:tcW w:w="0" w:type="auto"/>
            <w:shd w:val="clear" w:color="auto" w:fill="auto"/>
            <w:vAlign w:val="center"/>
          </w:tcPr>
          <w:p w14:paraId="18DB4BD2" w14:textId="77777777" w:rsidR="0053249D" w:rsidRDefault="00000000">
            <w:pPr>
              <w:jc w:val="center"/>
              <w:rPr>
                <w:lang w:val="en-US" w:eastAsia="zh-CN"/>
              </w:rPr>
            </w:pPr>
            <w:r>
              <w:rPr>
                <w:lang w:val="en-US" w:eastAsia="zh-CN"/>
              </w:rPr>
              <w:t>30</w:t>
            </w:r>
          </w:p>
        </w:tc>
      </w:tr>
      <w:tr w:rsidR="0053249D" w14:paraId="2D52791C" w14:textId="77777777">
        <w:trPr>
          <w:jc w:val="center"/>
        </w:trPr>
        <w:tc>
          <w:tcPr>
            <w:tcW w:w="0" w:type="auto"/>
            <w:vMerge/>
            <w:shd w:val="clear" w:color="auto" w:fill="auto"/>
            <w:vAlign w:val="center"/>
          </w:tcPr>
          <w:p w14:paraId="67A358B1" w14:textId="77777777" w:rsidR="0053249D" w:rsidRDefault="0053249D">
            <w:pPr>
              <w:jc w:val="center"/>
              <w:rPr>
                <w:lang w:eastAsia="zh-CN"/>
              </w:rPr>
            </w:pPr>
          </w:p>
        </w:tc>
        <w:tc>
          <w:tcPr>
            <w:tcW w:w="0" w:type="auto"/>
            <w:shd w:val="clear" w:color="auto" w:fill="auto"/>
            <w:vAlign w:val="center"/>
          </w:tcPr>
          <w:p w14:paraId="008E77B0" w14:textId="77777777" w:rsidR="0053249D" w:rsidRDefault="00000000">
            <w:pPr>
              <w:jc w:val="center"/>
              <w:rPr>
                <w:lang w:eastAsia="zh-CN"/>
              </w:rPr>
            </w:pPr>
            <w:r>
              <w:rPr>
                <w:lang w:eastAsia="zh-CN"/>
              </w:rPr>
              <w:t>CSI feedback periodicity</w:t>
            </w:r>
          </w:p>
        </w:tc>
        <w:tc>
          <w:tcPr>
            <w:tcW w:w="0" w:type="auto"/>
            <w:shd w:val="clear" w:color="auto" w:fill="auto"/>
            <w:vAlign w:val="center"/>
          </w:tcPr>
          <w:p w14:paraId="7492584D" w14:textId="4D262A21" w:rsidR="0053249D" w:rsidRDefault="00343C46">
            <w:pPr>
              <w:jc w:val="center"/>
              <w:rPr>
                <w:lang w:eastAsia="zh-CN"/>
              </w:rPr>
            </w:pPr>
            <w:r>
              <w:rPr>
                <w:lang w:val="en-US" w:eastAsia="zh-CN"/>
              </w:rPr>
              <w:t>5ms</w:t>
            </w:r>
          </w:p>
        </w:tc>
      </w:tr>
      <w:tr w:rsidR="0053249D" w14:paraId="41132404" w14:textId="77777777">
        <w:trPr>
          <w:jc w:val="center"/>
        </w:trPr>
        <w:tc>
          <w:tcPr>
            <w:tcW w:w="0" w:type="auto"/>
            <w:vMerge/>
            <w:shd w:val="clear" w:color="auto" w:fill="auto"/>
            <w:vAlign w:val="center"/>
          </w:tcPr>
          <w:p w14:paraId="4FFD0535" w14:textId="77777777" w:rsidR="0053249D" w:rsidRDefault="0053249D">
            <w:pPr>
              <w:jc w:val="center"/>
              <w:rPr>
                <w:lang w:eastAsia="zh-CN"/>
              </w:rPr>
            </w:pPr>
          </w:p>
        </w:tc>
        <w:tc>
          <w:tcPr>
            <w:tcW w:w="0" w:type="auto"/>
            <w:shd w:val="clear" w:color="auto" w:fill="auto"/>
            <w:vAlign w:val="center"/>
          </w:tcPr>
          <w:p w14:paraId="38BD9A85" w14:textId="77777777" w:rsidR="0053249D" w:rsidRDefault="00000000">
            <w:pPr>
              <w:jc w:val="center"/>
              <w:rPr>
                <w:lang w:eastAsia="zh-CN"/>
              </w:rPr>
            </w:pPr>
            <w:r>
              <w:rPr>
                <w:lang w:eastAsia="zh-CN"/>
              </w:rPr>
              <w:t>Observation window (number/distance)</w:t>
            </w:r>
          </w:p>
        </w:tc>
        <w:tc>
          <w:tcPr>
            <w:tcW w:w="0" w:type="auto"/>
            <w:shd w:val="clear" w:color="auto" w:fill="auto"/>
            <w:vAlign w:val="center"/>
          </w:tcPr>
          <w:p w14:paraId="5CDDB91B" w14:textId="08C9DACA" w:rsidR="0053249D" w:rsidRDefault="00000000">
            <w:pPr>
              <w:jc w:val="center"/>
              <w:rPr>
                <w:lang w:eastAsia="zh-CN"/>
              </w:rPr>
            </w:pPr>
            <w:r>
              <w:rPr>
                <w:lang w:val="en-US" w:eastAsia="zh-CN"/>
              </w:rPr>
              <w:t>15</w:t>
            </w:r>
            <w:r w:rsidR="00343C46">
              <w:rPr>
                <w:lang w:val="en-US" w:eastAsia="zh-CN"/>
              </w:rPr>
              <w:t>/5ms</w:t>
            </w:r>
          </w:p>
        </w:tc>
      </w:tr>
      <w:tr w:rsidR="0053249D" w14:paraId="64EF0358" w14:textId="77777777">
        <w:trPr>
          <w:jc w:val="center"/>
        </w:trPr>
        <w:tc>
          <w:tcPr>
            <w:tcW w:w="0" w:type="auto"/>
            <w:vMerge/>
            <w:shd w:val="clear" w:color="auto" w:fill="auto"/>
            <w:vAlign w:val="center"/>
          </w:tcPr>
          <w:p w14:paraId="165973D0" w14:textId="77777777" w:rsidR="0053249D" w:rsidRDefault="0053249D">
            <w:pPr>
              <w:jc w:val="center"/>
              <w:rPr>
                <w:lang w:eastAsia="zh-CN"/>
              </w:rPr>
            </w:pPr>
          </w:p>
        </w:tc>
        <w:tc>
          <w:tcPr>
            <w:tcW w:w="0" w:type="auto"/>
            <w:shd w:val="clear" w:color="auto" w:fill="auto"/>
            <w:vAlign w:val="center"/>
          </w:tcPr>
          <w:p w14:paraId="00BCBB8C" w14:textId="77777777" w:rsidR="0053249D" w:rsidRDefault="00000000">
            <w:pPr>
              <w:jc w:val="center"/>
              <w:rPr>
                <w:lang w:eastAsia="zh-CN"/>
              </w:rPr>
            </w:pPr>
            <w:r>
              <w:rPr>
                <w:lang w:eastAsia="zh-CN"/>
              </w:rPr>
              <w:t>Prediction window (number/distance)</w:t>
            </w:r>
          </w:p>
        </w:tc>
        <w:tc>
          <w:tcPr>
            <w:tcW w:w="0" w:type="auto"/>
            <w:shd w:val="clear" w:color="auto" w:fill="auto"/>
            <w:vAlign w:val="center"/>
          </w:tcPr>
          <w:p w14:paraId="63739A30" w14:textId="6B6F304B" w:rsidR="0053249D" w:rsidRDefault="00000000">
            <w:pPr>
              <w:jc w:val="center"/>
              <w:rPr>
                <w:lang w:eastAsia="zh-CN"/>
              </w:rPr>
            </w:pPr>
            <w:r>
              <w:rPr>
                <w:lang w:eastAsia="zh-CN"/>
              </w:rPr>
              <w:t>2</w:t>
            </w:r>
            <w:r w:rsidR="00C20103">
              <w:rPr>
                <w:lang w:eastAsia="zh-CN"/>
              </w:rPr>
              <w:t>/</w:t>
            </w:r>
            <w:r w:rsidR="00343C46">
              <w:rPr>
                <w:lang w:val="en-US" w:eastAsia="zh-CN"/>
              </w:rPr>
              <w:t>5ms</w:t>
            </w:r>
          </w:p>
        </w:tc>
      </w:tr>
      <w:tr w:rsidR="0053249D" w14:paraId="3538BA93" w14:textId="77777777">
        <w:trPr>
          <w:jc w:val="center"/>
        </w:trPr>
        <w:tc>
          <w:tcPr>
            <w:tcW w:w="0" w:type="auto"/>
            <w:vMerge/>
            <w:shd w:val="clear" w:color="auto" w:fill="auto"/>
            <w:vAlign w:val="center"/>
          </w:tcPr>
          <w:p w14:paraId="40603F74" w14:textId="77777777" w:rsidR="0053249D" w:rsidRDefault="0053249D">
            <w:pPr>
              <w:jc w:val="center"/>
              <w:rPr>
                <w:lang w:eastAsia="zh-CN"/>
              </w:rPr>
            </w:pPr>
          </w:p>
        </w:tc>
        <w:tc>
          <w:tcPr>
            <w:tcW w:w="0" w:type="auto"/>
            <w:shd w:val="clear" w:color="auto" w:fill="auto"/>
            <w:vAlign w:val="center"/>
          </w:tcPr>
          <w:p w14:paraId="476F21FA" w14:textId="77777777" w:rsidR="0053249D" w:rsidRDefault="00000000">
            <w:pPr>
              <w:jc w:val="center"/>
              <w:rPr>
                <w:lang w:eastAsia="zh-CN"/>
              </w:rPr>
            </w:pPr>
            <w:r>
              <w:rPr>
                <w:lang w:eastAsia="zh-CN"/>
              </w:rPr>
              <w:t>Whether/how to adopt spatial consistency</w:t>
            </w:r>
          </w:p>
        </w:tc>
        <w:tc>
          <w:tcPr>
            <w:tcW w:w="0" w:type="auto"/>
            <w:shd w:val="clear" w:color="auto" w:fill="auto"/>
            <w:vAlign w:val="center"/>
          </w:tcPr>
          <w:p w14:paraId="0D774FB0" w14:textId="77777777" w:rsidR="0053249D" w:rsidRDefault="00000000">
            <w:pPr>
              <w:jc w:val="center"/>
              <w:rPr>
                <w:lang w:eastAsia="zh-CN"/>
              </w:rPr>
            </w:pPr>
            <w:r>
              <w:rPr>
                <w:lang w:eastAsia="zh-CN"/>
              </w:rPr>
              <w:t>No</w:t>
            </w:r>
          </w:p>
        </w:tc>
      </w:tr>
      <w:tr w:rsidR="0053249D" w14:paraId="467E04EF" w14:textId="77777777">
        <w:trPr>
          <w:jc w:val="center"/>
        </w:trPr>
        <w:tc>
          <w:tcPr>
            <w:tcW w:w="0" w:type="auto"/>
            <w:vMerge w:val="restart"/>
            <w:shd w:val="clear" w:color="auto" w:fill="auto"/>
            <w:vAlign w:val="center"/>
          </w:tcPr>
          <w:p w14:paraId="5C5A769D" w14:textId="77777777" w:rsidR="0053249D" w:rsidRDefault="00000000">
            <w:pPr>
              <w:jc w:val="center"/>
              <w:rPr>
                <w:lang w:eastAsia="zh-CN"/>
              </w:rPr>
            </w:pPr>
            <w:r>
              <w:rPr>
                <w:lang w:eastAsia="zh-CN"/>
              </w:rPr>
              <w:t>Dataset size</w:t>
            </w:r>
          </w:p>
        </w:tc>
        <w:tc>
          <w:tcPr>
            <w:tcW w:w="0" w:type="auto"/>
            <w:shd w:val="clear" w:color="auto" w:fill="auto"/>
            <w:vAlign w:val="center"/>
          </w:tcPr>
          <w:p w14:paraId="15853D61" w14:textId="77777777" w:rsidR="0053249D" w:rsidRDefault="00000000">
            <w:pPr>
              <w:jc w:val="center"/>
              <w:rPr>
                <w:lang w:eastAsia="zh-CN"/>
              </w:rPr>
            </w:pPr>
            <w:r>
              <w:t>Train/k</w:t>
            </w:r>
          </w:p>
        </w:tc>
        <w:tc>
          <w:tcPr>
            <w:tcW w:w="0" w:type="auto"/>
            <w:shd w:val="clear" w:color="auto" w:fill="auto"/>
            <w:vAlign w:val="center"/>
          </w:tcPr>
          <w:p w14:paraId="33906BA2" w14:textId="77777777" w:rsidR="0053249D" w:rsidRDefault="00000000">
            <w:pPr>
              <w:jc w:val="center"/>
              <w:rPr>
                <w:lang w:eastAsia="zh-CN"/>
              </w:rPr>
            </w:pPr>
            <w:r>
              <w:rPr>
                <w:lang w:val="en-US" w:eastAsia="zh-CN"/>
              </w:rPr>
              <w:t>156.46</w:t>
            </w:r>
          </w:p>
        </w:tc>
      </w:tr>
      <w:tr w:rsidR="0053249D" w14:paraId="15B008E8" w14:textId="77777777">
        <w:trPr>
          <w:jc w:val="center"/>
        </w:trPr>
        <w:tc>
          <w:tcPr>
            <w:tcW w:w="0" w:type="auto"/>
            <w:vMerge/>
            <w:shd w:val="clear" w:color="auto" w:fill="auto"/>
            <w:vAlign w:val="center"/>
          </w:tcPr>
          <w:p w14:paraId="6B9031EB" w14:textId="77777777" w:rsidR="0053249D" w:rsidRDefault="0053249D">
            <w:pPr>
              <w:jc w:val="center"/>
              <w:rPr>
                <w:lang w:eastAsia="zh-CN"/>
              </w:rPr>
            </w:pPr>
          </w:p>
        </w:tc>
        <w:tc>
          <w:tcPr>
            <w:tcW w:w="0" w:type="auto"/>
            <w:shd w:val="clear" w:color="auto" w:fill="auto"/>
            <w:vAlign w:val="center"/>
          </w:tcPr>
          <w:p w14:paraId="15D7F032" w14:textId="77777777" w:rsidR="0053249D" w:rsidRDefault="00000000">
            <w:pPr>
              <w:jc w:val="center"/>
              <w:rPr>
                <w:lang w:eastAsia="zh-CN"/>
              </w:rPr>
            </w:pPr>
            <w:r>
              <w:t>Test/k</w:t>
            </w:r>
          </w:p>
        </w:tc>
        <w:tc>
          <w:tcPr>
            <w:tcW w:w="0" w:type="auto"/>
            <w:shd w:val="clear" w:color="auto" w:fill="auto"/>
            <w:vAlign w:val="center"/>
          </w:tcPr>
          <w:p w14:paraId="18267054" w14:textId="77777777" w:rsidR="0053249D" w:rsidRDefault="00000000">
            <w:pPr>
              <w:jc w:val="center"/>
              <w:rPr>
                <w:lang w:eastAsia="zh-CN"/>
              </w:rPr>
            </w:pPr>
            <w:r>
              <w:rPr>
                <w:lang w:val="en-US" w:eastAsia="zh-CN"/>
              </w:rPr>
              <w:t>10</w:t>
            </w:r>
          </w:p>
        </w:tc>
      </w:tr>
      <w:tr w:rsidR="0053249D" w14:paraId="4297E5E9" w14:textId="77777777">
        <w:trPr>
          <w:jc w:val="center"/>
        </w:trPr>
        <w:tc>
          <w:tcPr>
            <w:tcW w:w="0" w:type="auto"/>
            <w:gridSpan w:val="2"/>
            <w:shd w:val="clear" w:color="auto" w:fill="auto"/>
            <w:vAlign w:val="center"/>
          </w:tcPr>
          <w:p w14:paraId="1D525D36" w14:textId="77777777" w:rsidR="0053249D" w:rsidRDefault="00000000">
            <w:pPr>
              <w:jc w:val="center"/>
            </w:pPr>
            <w:r>
              <w:rPr>
                <w:lang w:eastAsia="zh-CN"/>
              </w:rPr>
              <w:t>Benchmark 1</w:t>
            </w:r>
          </w:p>
        </w:tc>
        <w:tc>
          <w:tcPr>
            <w:tcW w:w="0" w:type="auto"/>
            <w:shd w:val="clear" w:color="auto" w:fill="auto"/>
            <w:vAlign w:val="center"/>
          </w:tcPr>
          <w:p w14:paraId="7BCEAB8B" w14:textId="77777777" w:rsidR="0053249D" w:rsidRDefault="00000000">
            <w:pPr>
              <w:jc w:val="center"/>
              <w:rPr>
                <w:lang w:eastAsia="zh-CN"/>
              </w:rPr>
            </w:pPr>
            <w:r>
              <w:rPr>
                <w:lang w:eastAsia="zh-CN"/>
              </w:rPr>
              <w:t>Nearest historical CSI w/o prediction</w:t>
            </w:r>
          </w:p>
        </w:tc>
      </w:tr>
      <w:tr w:rsidR="0053249D" w14:paraId="7900CD24" w14:textId="77777777">
        <w:trPr>
          <w:jc w:val="center"/>
        </w:trPr>
        <w:tc>
          <w:tcPr>
            <w:tcW w:w="0" w:type="auto"/>
            <w:shd w:val="clear" w:color="auto" w:fill="auto"/>
            <w:vAlign w:val="center"/>
          </w:tcPr>
          <w:p w14:paraId="585C0392" w14:textId="77777777" w:rsidR="0053249D" w:rsidRDefault="00000000">
            <w:pPr>
              <w:jc w:val="center"/>
              <w:rPr>
                <w:lang w:eastAsia="zh-CN"/>
              </w:rPr>
            </w:pPr>
            <w:r>
              <w:rPr>
                <w:kern w:val="2"/>
              </w:rPr>
              <w:t>NMSE</w:t>
            </w:r>
            <w:r>
              <w:rPr>
                <w:lang w:eastAsia="zh-CN"/>
              </w:rPr>
              <w:t xml:space="preserve"> of Benchmark 1 (dB), </w:t>
            </w:r>
            <w:r>
              <w:rPr>
                <w:lang w:val="en-US" w:eastAsia="zh-CN"/>
              </w:rPr>
              <w:t>1st predicted CSI</w:t>
            </w:r>
          </w:p>
        </w:tc>
        <w:tc>
          <w:tcPr>
            <w:tcW w:w="0" w:type="auto"/>
            <w:shd w:val="clear" w:color="auto" w:fill="auto"/>
            <w:vAlign w:val="center"/>
          </w:tcPr>
          <w:p w14:paraId="5D01CF67" w14:textId="77777777" w:rsidR="0053249D" w:rsidRDefault="0053249D">
            <w:pPr>
              <w:jc w:val="center"/>
              <w:rPr>
                <w:lang w:val="en-US" w:eastAsia="zh-CN"/>
              </w:rPr>
            </w:pPr>
          </w:p>
        </w:tc>
        <w:tc>
          <w:tcPr>
            <w:tcW w:w="0" w:type="auto"/>
            <w:shd w:val="clear" w:color="auto" w:fill="auto"/>
            <w:vAlign w:val="center"/>
          </w:tcPr>
          <w:p w14:paraId="297E9AAE" w14:textId="77777777" w:rsidR="0053249D" w:rsidRDefault="00000000">
            <w:pPr>
              <w:jc w:val="center"/>
              <w:rPr>
                <w:lang w:eastAsia="zh-CN"/>
              </w:rPr>
            </w:pPr>
            <w:r>
              <w:rPr>
                <w:lang w:val="en-US" w:eastAsia="zh-CN"/>
              </w:rPr>
              <w:t>-11.08</w:t>
            </w:r>
          </w:p>
        </w:tc>
      </w:tr>
      <w:tr w:rsidR="0053249D" w14:paraId="2205FC04" w14:textId="77777777">
        <w:trPr>
          <w:jc w:val="center"/>
        </w:trPr>
        <w:tc>
          <w:tcPr>
            <w:tcW w:w="0" w:type="auto"/>
            <w:shd w:val="clear" w:color="auto" w:fill="auto"/>
            <w:vAlign w:val="center"/>
          </w:tcPr>
          <w:p w14:paraId="2ECAC64E" w14:textId="77777777" w:rsidR="0053249D" w:rsidRDefault="00000000">
            <w:pPr>
              <w:jc w:val="center"/>
              <w:rPr>
                <w:lang w:eastAsia="zh-CN"/>
              </w:rPr>
            </w:pPr>
            <w:r>
              <w:rPr>
                <w:lang w:eastAsia="zh-CN"/>
              </w:rPr>
              <w:t xml:space="preserve">Gain for </w:t>
            </w:r>
            <w:r>
              <w:rPr>
                <w:kern w:val="2"/>
              </w:rPr>
              <w:t>NMSE</w:t>
            </w:r>
            <w:r>
              <w:rPr>
                <w:lang w:eastAsia="zh-CN"/>
              </w:rPr>
              <w:t xml:space="preserve"> over Benchmark 1 (dB), </w:t>
            </w:r>
            <w:r>
              <w:rPr>
                <w:lang w:val="en-US" w:eastAsia="zh-CN"/>
              </w:rPr>
              <w:t>1st predicted CSI</w:t>
            </w:r>
          </w:p>
        </w:tc>
        <w:tc>
          <w:tcPr>
            <w:tcW w:w="0" w:type="auto"/>
            <w:shd w:val="clear" w:color="auto" w:fill="auto"/>
            <w:vAlign w:val="center"/>
          </w:tcPr>
          <w:p w14:paraId="34266B4A" w14:textId="77777777" w:rsidR="0053249D" w:rsidRDefault="0053249D">
            <w:pPr>
              <w:jc w:val="center"/>
              <w:rPr>
                <w:lang w:val="en-US" w:eastAsia="zh-CN"/>
              </w:rPr>
            </w:pPr>
          </w:p>
        </w:tc>
        <w:tc>
          <w:tcPr>
            <w:tcW w:w="0" w:type="auto"/>
            <w:shd w:val="clear" w:color="auto" w:fill="auto"/>
            <w:vAlign w:val="center"/>
          </w:tcPr>
          <w:p w14:paraId="40EEBE44" w14:textId="77777777" w:rsidR="0053249D" w:rsidRDefault="00000000">
            <w:pPr>
              <w:jc w:val="center"/>
              <w:rPr>
                <w:lang w:eastAsia="zh-CN"/>
              </w:rPr>
            </w:pPr>
            <w:r>
              <w:rPr>
                <w:lang w:val="en-US" w:eastAsia="zh-CN"/>
              </w:rPr>
              <w:t>-41.45</w:t>
            </w:r>
          </w:p>
        </w:tc>
      </w:tr>
      <w:tr w:rsidR="0053249D" w14:paraId="1EA93A13" w14:textId="77777777">
        <w:trPr>
          <w:jc w:val="center"/>
        </w:trPr>
        <w:tc>
          <w:tcPr>
            <w:tcW w:w="0" w:type="auto"/>
            <w:shd w:val="clear" w:color="auto" w:fill="auto"/>
            <w:vAlign w:val="center"/>
          </w:tcPr>
          <w:p w14:paraId="5AA1D99A" w14:textId="77777777" w:rsidR="0053249D" w:rsidRDefault="00000000">
            <w:pPr>
              <w:jc w:val="center"/>
              <w:rPr>
                <w:lang w:eastAsia="zh-CN"/>
              </w:rPr>
            </w:pPr>
            <w:r>
              <w:rPr>
                <w:lang w:eastAsia="zh-CN"/>
              </w:rPr>
              <w:t xml:space="preserve">Intermediate KPI #2 of Benchmark 1 (dB), </w:t>
            </w:r>
            <w:r>
              <w:rPr>
                <w:lang w:val="en-US" w:eastAsia="zh-CN"/>
              </w:rPr>
              <w:t>2nd predicted CSI</w:t>
            </w:r>
          </w:p>
        </w:tc>
        <w:tc>
          <w:tcPr>
            <w:tcW w:w="0" w:type="auto"/>
            <w:shd w:val="clear" w:color="auto" w:fill="auto"/>
            <w:vAlign w:val="center"/>
          </w:tcPr>
          <w:p w14:paraId="0E25D2F9" w14:textId="77777777" w:rsidR="0053249D" w:rsidRDefault="0053249D">
            <w:pPr>
              <w:jc w:val="center"/>
              <w:rPr>
                <w:lang w:val="en-US" w:eastAsia="zh-CN"/>
              </w:rPr>
            </w:pPr>
          </w:p>
        </w:tc>
        <w:tc>
          <w:tcPr>
            <w:tcW w:w="0" w:type="auto"/>
            <w:shd w:val="clear" w:color="auto" w:fill="auto"/>
            <w:vAlign w:val="center"/>
          </w:tcPr>
          <w:p w14:paraId="5C1B4EC1" w14:textId="77777777" w:rsidR="0053249D" w:rsidRDefault="00000000">
            <w:pPr>
              <w:jc w:val="center"/>
              <w:rPr>
                <w:lang w:val="en-US" w:eastAsia="zh-CN"/>
              </w:rPr>
            </w:pPr>
            <w:r>
              <w:rPr>
                <w:lang w:val="en-US" w:eastAsia="zh-CN"/>
              </w:rPr>
              <w:t>-5.22</w:t>
            </w:r>
          </w:p>
        </w:tc>
      </w:tr>
      <w:tr w:rsidR="0053249D" w14:paraId="73B57F3C" w14:textId="77777777">
        <w:trPr>
          <w:jc w:val="center"/>
        </w:trPr>
        <w:tc>
          <w:tcPr>
            <w:tcW w:w="0" w:type="auto"/>
            <w:shd w:val="clear" w:color="auto" w:fill="auto"/>
            <w:vAlign w:val="center"/>
          </w:tcPr>
          <w:p w14:paraId="5D25BD52" w14:textId="77777777" w:rsidR="0053249D" w:rsidRDefault="00000000">
            <w:pPr>
              <w:jc w:val="center"/>
              <w:rPr>
                <w:lang w:eastAsia="zh-CN"/>
              </w:rPr>
            </w:pPr>
            <w:r>
              <w:rPr>
                <w:lang w:eastAsia="zh-CN"/>
              </w:rPr>
              <w:t xml:space="preserve">Gain for intermediate KPI#2 over Benchmark 1 (dB), </w:t>
            </w:r>
            <w:r>
              <w:rPr>
                <w:lang w:val="en-US" w:eastAsia="zh-CN"/>
              </w:rPr>
              <w:t>2nd predicted CSI</w:t>
            </w:r>
          </w:p>
        </w:tc>
        <w:tc>
          <w:tcPr>
            <w:tcW w:w="0" w:type="auto"/>
            <w:shd w:val="clear" w:color="auto" w:fill="auto"/>
            <w:vAlign w:val="center"/>
          </w:tcPr>
          <w:p w14:paraId="0BDCEB81" w14:textId="77777777" w:rsidR="0053249D" w:rsidRDefault="0053249D">
            <w:pPr>
              <w:jc w:val="center"/>
              <w:rPr>
                <w:lang w:val="en-US" w:eastAsia="zh-CN"/>
              </w:rPr>
            </w:pPr>
          </w:p>
        </w:tc>
        <w:tc>
          <w:tcPr>
            <w:tcW w:w="0" w:type="auto"/>
            <w:shd w:val="clear" w:color="auto" w:fill="auto"/>
            <w:vAlign w:val="center"/>
          </w:tcPr>
          <w:p w14:paraId="354358E1" w14:textId="77777777" w:rsidR="0053249D" w:rsidRDefault="00000000">
            <w:pPr>
              <w:jc w:val="center"/>
              <w:rPr>
                <w:lang w:val="en-US" w:eastAsia="zh-CN"/>
              </w:rPr>
            </w:pPr>
            <w:r>
              <w:rPr>
                <w:lang w:val="en-US" w:eastAsia="zh-CN"/>
              </w:rPr>
              <w:t>-37.53</w:t>
            </w:r>
          </w:p>
        </w:tc>
      </w:tr>
    </w:tbl>
    <w:p w14:paraId="14DF164A" w14:textId="77777777" w:rsidR="0053249D" w:rsidRDefault="0053249D"/>
    <w:p w14:paraId="4D66C12A"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11</w:t>
      </w:r>
      <w:r>
        <w:rPr>
          <w:rFonts w:hint="eastAsia"/>
          <w:b/>
          <w:i/>
          <w:sz w:val="21"/>
          <w:szCs w:val="21"/>
          <w:u w:val="single"/>
        </w:rPr>
        <w:t>:</w:t>
      </w:r>
      <w:r>
        <w:rPr>
          <w:rFonts w:hint="eastAsia"/>
          <w:b/>
          <w:i/>
          <w:sz w:val="21"/>
          <w:szCs w:val="21"/>
        </w:rPr>
        <w:t xml:space="preserve"> </w:t>
      </w:r>
      <w:r>
        <w:rPr>
          <w:b/>
          <w:i/>
          <w:sz w:val="21"/>
          <w:szCs w:val="21"/>
        </w:rPr>
        <w:t>AI/ML based CSI prediction can achieve very high prediction accuracy compared with baseline non-prediction in terms of NMSE.</w:t>
      </w:r>
    </w:p>
    <w:p w14:paraId="7A0D4F81"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12</w:t>
      </w:r>
      <w:r>
        <w:rPr>
          <w:rFonts w:hint="eastAsia"/>
          <w:b/>
          <w:i/>
          <w:sz w:val="21"/>
          <w:szCs w:val="21"/>
          <w:u w:val="single"/>
        </w:rPr>
        <w:t>:</w:t>
      </w:r>
      <w:r>
        <w:rPr>
          <w:rFonts w:hint="eastAsia"/>
          <w:b/>
          <w:i/>
          <w:sz w:val="21"/>
          <w:szCs w:val="21"/>
        </w:rPr>
        <w:t xml:space="preserve"> </w:t>
      </w:r>
      <w:r>
        <w:rPr>
          <w:b/>
          <w:i/>
          <w:sz w:val="21"/>
          <w:szCs w:val="21"/>
        </w:rPr>
        <w:t>The performance of both baseline and AI based CSI prediction will decrease when UE moves faster.</w:t>
      </w:r>
    </w:p>
    <w:p w14:paraId="6BB0139A" w14:textId="77777777" w:rsidR="0053249D" w:rsidRDefault="0053249D">
      <w:pPr>
        <w:widowControl w:val="0"/>
        <w:adjustRightInd w:val="0"/>
        <w:snapToGrid w:val="0"/>
        <w:spacing w:beforeLines="50" w:before="120" w:line="288" w:lineRule="auto"/>
        <w:jc w:val="both"/>
        <w:rPr>
          <w:b/>
          <w:i/>
          <w:sz w:val="21"/>
          <w:szCs w:val="21"/>
        </w:rPr>
      </w:pPr>
    </w:p>
    <w:p w14:paraId="5CECF201" w14:textId="77777777" w:rsidR="0053249D" w:rsidRDefault="00000000">
      <w:pPr>
        <w:pStyle w:val="2"/>
        <w:numPr>
          <w:ilvl w:val="1"/>
          <w:numId w:val="7"/>
        </w:numPr>
        <w:spacing w:beforeLines="50" w:before="120" w:line="300" w:lineRule="auto"/>
      </w:pPr>
      <w:r>
        <w:t>Generalization</w:t>
      </w:r>
    </w:p>
    <w:p w14:paraId="090D0255"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To study the model generalization</w:t>
      </w:r>
      <w:r>
        <w:rPr>
          <w:kern w:val="2"/>
          <w:sz w:val="21"/>
          <w:szCs w:val="21"/>
          <w:lang w:val="en-US" w:eastAsia="zh-CN"/>
        </w:rPr>
        <w:t xml:space="preserve"> over different UE speeds</w:t>
      </w:r>
      <w:r>
        <w:rPr>
          <w:rFonts w:hint="eastAsia"/>
          <w:kern w:val="2"/>
          <w:sz w:val="21"/>
          <w:szCs w:val="21"/>
          <w:lang w:val="en-US" w:eastAsia="zh-CN"/>
        </w:rPr>
        <w:t xml:space="preserve">, </w:t>
      </w:r>
      <w:r>
        <w:rPr>
          <w:kern w:val="2"/>
          <w:sz w:val="21"/>
          <w:szCs w:val="21"/>
          <w:lang w:val="en-US" w:eastAsia="zh-CN"/>
        </w:rPr>
        <w:t>we use a unified model tr</w:t>
      </w:r>
      <w:r>
        <w:rPr>
          <w:rFonts w:hint="eastAsia"/>
          <w:kern w:val="2"/>
          <w:sz w:val="21"/>
          <w:szCs w:val="21"/>
          <w:lang w:val="en-US" w:eastAsia="zh-CN"/>
        </w:rPr>
        <w:t>ain</w:t>
      </w:r>
      <w:r>
        <w:rPr>
          <w:kern w:val="2"/>
          <w:sz w:val="21"/>
          <w:szCs w:val="21"/>
          <w:lang w:val="en-US" w:eastAsia="zh-CN"/>
        </w:rPr>
        <w:t>ed with</w:t>
      </w:r>
      <w:r>
        <w:rPr>
          <w:rFonts w:hint="eastAsia"/>
          <w:kern w:val="2"/>
          <w:sz w:val="21"/>
          <w:szCs w:val="21"/>
          <w:lang w:val="en-US" w:eastAsia="zh-CN"/>
        </w:rPr>
        <w:t xml:space="preserve"> dataset contain</w:t>
      </w:r>
      <w:r>
        <w:rPr>
          <w:kern w:val="2"/>
          <w:sz w:val="21"/>
          <w:szCs w:val="21"/>
          <w:lang w:val="en-US" w:eastAsia="zh-CN"/>
        </w:rPr>
        <w:t>ing</w:t>
      </w:r>
      <w:r>
        <w:rPr>
          <w:rFonts w:hint="eastAsia"/>
          <w:kern w:val="2"/>
          <w:sz w:val="21"/>
          <w:szCs w:val="21"/>
          <w:lang w:val="en-US" w:eastAsia="zh-CN"/>
        </w:rPr>
        <w:t xml:space="preserve"> </w:t>
      </w:r>
      <w:r>
        <w:rPr>
          <w:kern w:val="2"/>
          <w:sz w:val="21"/>
          <w:szCs w:val="21"/>
          <w:lang w:val="en-US" w:eastAsia="zh-CN"/>
        </w:rPr>
        <w:t>samples</w:t>
      </w:r>
      <w:r>
        <w:rPr>
          <w:rFonts w:hint="eastAsia"/>
          <w:kern w:val="2"/>
          <w:sz w:val="21"/>
          <w:szCs w:val="21"/>
          <w:lang w:val="en-US" w:eastAsia="zh-CN"/>
        </w:rPr>
        <w:t xml:space="preserve"> with </w:t>
      </w:r>
      <w:r>
        <w:rPr>
          <w:kern w:val="2"/>
          <w:sz w:val="21"/>
          <w:szCs w:val="21"/>
          <w:lang w:val="en-US" w:eastAsia="zh-CN"/>
        </w:rPr>
        <w:t>various</w:t>
      </w:r>
      <w:r>
        <w:rPr>
          <w:rFonts w:hint="eastAsia"/>
          <w:kern w:val="2"/>
          <w:sz w:val="21"/>
          <w:szCs w:val="21"/>
          <w:lang w:val="en-US" w:eastAsia="zh-CN"/>
        </w:rPr>
        <w:t xml:space="preserve"> speed</w:t>
      </w:r>
      <w:r>
        <w:rPr>
          <w:kern w:val="2"/>
          <w:sz w:val="21"/>
          <w:szCs w:val="21"/>
          <w:lang w:val="en-US" w:eastAsia="zh-CN"/>
        </w:rPr>
        <w:t>s (10, 20, 30, 60 km/h)</w:t>
      </w:r>
      <w:r>
        <w:rPr>
          <w:rFonts w:hint="eastAsia"/>
          <w:kern w:val="2"/>
          <w:sz w:val="21"/>
          <w:szCs w:val="21"/>
          <w:lang w:val="en-US" w:eastAsia="zh-CN"/>
        </w:rPr>
        <w:t xml:space="preserve">, and </w:t>
      </w:r>
      <w:r>
        <w:rPr>
          <w:kern w:val="2"/>
          <w:sz w:val="21"/>
          <w:szCs w:val="21"/>
          <w:lang w:val="en-US" w:eastAsia="zh-CN"/>
        </w:rPr>
        <w:t>during inference phase, this unified model is applied to separate test dataset with different UE speed.</w:t>
      </w:r>
    </w:p>
    <w:p w14:paraId="531F34EB"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The preliminary results are shown below where the prediction window equals to 1</w:t>
      </w:r>
      <w:r>
        <w:rPr>
          <w:rFonts w:hint="eastAsia"/>
          <w:kern w:val="2"/>
          <w:sz w:val="21"/>
          <w:szCs w:val="21"/>
          <w:lang w:val="en-US" w:eastAsia="zh-CN"/>
        </w:rPr>
        <w:t xml:space="preserve">. It can be observed that </w:t>
      </w:r>
      <w:r>
        <w:rPr>
          <w:kern w:val="2"/>
          <w:sz w:val="21"/>
          <w:szCs w:val="21"/>
          <w:lang w:val="en-US" w:eastAsia="zh-CN"/>
        </w:rPr>
        <w:t xml:space="preserve">even with unified model, </w:t>
      </w:r>
      <w:r>
        <w:rPr>
          <w:rFonts w:hint="eastAsia"/>
          <w:kern w:val="2"/>
          <w:sz w:val="21"/>
          <w:szCs w:val="21"/>
          <w:lang w:val="en-US" w:eastAsia="zh-CN"/>
        </w:rPr>
        <w:t>AI based CSI prediction can achieve significant accuracy gain</w:t>
      </w:r>
      <w:r>
        <w:rPr>
          <w:kern w:val="2"/>
          <w:sz w:val="21"/>
          <w:szCs w:val="21"/>
          <w:lang w:val="en-US" w:eastAsia="zh-CN"/>
        </w:rPr>
        <w:t xml:space="preserve"> (10~15dB), although the accuracy gain is smaller than separate AI model trained with separate dataset</w:t>
      </w:r>
      <w:r>
        <w:rPr>
          <w:rFonts w:hint="eastAsia"/>
          <w:kern w:val="2"/>
          <w:sz w:val="21"/>
          <w:szCs w:val="21"/>
          <w:lang w:val="en-US" w:eastAsia="zh-CN"/>
        </w:rPr>
        <w:t>.</w:t>
      </w:r>
    </w:p>
    <w:p w14:paraId="393F4FE8" w14:textId="77777777" w:rsidR="0053249D" w:rsidRDefault="0053249D">
      <w:pPr>
        <w:widowControl w:val="0"/>
        <w:adjustRightInd w:val="0"/>
        <w:snapToGrid w:val="0"/>
        <w:spacing w:beforeLines="50" w:before="120" w:line="288" w:lineRule="auto"/>
        <w:jc w:val="both"/>
        <w:rPr>
          <w:kern w:val="2"/>
          <w:sz w:val="21"/>
          <w:szCs w:val="21"/>
          <w:lang w:val="en-US" w:eastAsia="zh-CN"/>
        </w:rPr>
      </w:pPr>
    </w:p>
    <w:p w14:paraId="4CE9541E" w14:textId="07F1742A" w:rsidR="0053249D" w:rsidRDefault="00000000" w:rsidP="00C20103">
      <w:pPr>
        <w:pStyle w:val="a"/>
        <w:numPr>
          <w:ilvl w:val="0"/>
          <w:numId w:val="26"/>
        </w:numPr>
        <w:jc w:val="center"/>
      </w:pPr>
      <w:r w:rsidRPr="00C20103">
        <w:rPr>
          <w:b/>
          <w:bCs/>
        </w:rPr>
        <w:lastRenderedPageBreak/>
        <w:t>Evaluation results for CSI prediction with model generalization</w:t>
      </w:r>
      <w:r w:rsidR="00C20103" w:rsidRPr="00C20103">
        <w:t xml:space="preserve"> </w:t>
      </w:r>
      <w:r w:rsidR="00C20103" w:rsidRPr="00C20103">
        <w:rPr>
          <w:b/>
          <w:bCs/>
        </w:rPr>
        <w:t>over different UE speeds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2736"/>
        <w:gridCol w:w="1407"/>
        <w:gridCol w:w="1407"/>
        <w:gridCol w:w="1407"/>
        <w:gridCol w:w="1407"/>
      </w:tblGrid>
      <w:tr w:rsidR="00343C46" w14:paraId="3AFB4709" w14:textId="7C5A1916" w:rsidTr="00343C46">
        <w:tc>
          <w:tcPr>
            <w:tcW w:w="756" w:type="pct"/>
            <w:shd w:val="clear" w:color="auto" w:fill="auto"/>
          </w:tcPr>
          <w:p w14:paraId="2E4CDEC3" w14:textId="77777777" w:rsidR="00343C46" w:rsidRPr="00343C46" w:rsidRDefault="00343C46" w:rsidP="00343C46">
            <w:pPr>
              <w:jc w:val="center"/>
              <w:rPr>
                <w:bCs/>
                <w:lang w:eastAsia="zh-CN"/>
              </w:rPr>
            </w:pPr>
          </w:p>
        </w:tc>
        <w:tc>
          <w:tcPr>
            <w:tcW w:w="1388" w:type="pct"/>
            <w:shd w:val="clear" w:color="auto" w:fill="auto"/>
          </w:tcPr>
          <w:p w14:paraId="560AACD7" w14:textId="77777777" w:rsidR="00343C46" w:rsidRPr="00343C46" w:rsidRDefault="00343C46" w:rsidP="00343C46">
            <w:pPr>
              <w:jc w:val="center"/>
              <w:rPr>
                <w:bCs/>
                <w:lang w:eastAsia="zh-CN"/>
              </w:rPr>
            </w:pPr>
          </w:p>
        </w:tc>
        <w:tc>
          <w:tcPr>
            <w:tcW w:w="714" w:type="pct"/>
            <w:shd w:val="clear" w:color="auto" w:fill="auto"/>
          </w:tcPr>
          <w:p w14:paraId="72959150" w14:textId="257E48A3" w:rsidR="00343C46" w:rsidRPr="00343C46" w:rsidRDefault="00343C46" w:rsidP="00343C46">
            <w:pPr>
              <w:jc w:val="center"/>
              <w:rPr>
                <w:bCs/>
                <w:lang w:eastAsia="zh-CN"/>
              </w:rPr>
            </w:pPr>
            <w:r w:rsidRPr="00343C46">
              <w:rPr>
                <w:bCs/>
                <w:lang w:eastAsia="zh-CN"/>
              </w:rPr>
              <w:t>1</w:t>
            </w:r>
          </w:p>
        </w:tc>
        <w:tc>
          <w:tcPr>
            <w:tcW w:w="714" w:type="pct"/>
            <w:shd w:val="clear" w:color="auto" w:fill="auto"/>
          </w:tcPr>
          <w:p w14:paraId="6EF4A8C4" w14:textId="0FA78038" w:rsidR="00343C46" w:rsidRPr="00343C46" w:rsidRDefault="00343C46" w:rsidP="00343C46">
            <w:pPr>
              <w:jc w:val="center"/>
              <w:rPr>
                <w:bCs/>
                <w:lang w:eastAsia="zh-CN"/>
              </w:rPr>
            </w:pPr>
            <w:r w:rsidRPr="00343C46">
              <w:rPr>
                <w:bCs/>
                <w:lang w:eastAsia="zh-CN"/>
              </w:rPr>
              <w:t>2</w:t>
            </w:r>
          </w:p>
        </w:tc>
        <w:tc>
          <w:tcPr>
            <w:tcW w:w="714" w:type="pct"/>
          </w:tcPr>
          <w:p w14:paraId="6EB57787" w14:textId="055A7AF3" w:rsidR="00343C46" w:rsidRPr="00343C46" w:rsidRDefault="00343C46" w:rsidP="00343C46">
            <w:pPr>
              <w:jc w:val="center"/>
              <w:rPr>
                <w:bCs/>
                <w:lang w:eastAsia="zh-CN"/>
              </w:rPr>
            </w:pPr>
            <w:r w:rsidRPr="00343C46">
              <w:rPr>
                <w:bCs/>
                <w:lang w:eastAsia="zh-CN"/>
              </w:rPr>
              <w:t>3</w:t>
            </w:r>
          </w:p>
        </w:tc>
        <w:tc>
          <w:tcPr>
            <w:tcW w:w="714" w:type="pct"/>
          </w:tcPr>
          <w:p w14:paraId="27816ED5" w14:textId="4DDB003B" w:rsidR="00343C46" w:rsidRPr="00343C46" w:rsidRDefault="00343C46" w:rsidP="00343C46">
            <w:pPr>
              <w:jc w:val="center"/>
              <w:rPr>
                <w:bCs/>
                <w:lang w:eastAsia="zh-CN"/>
              </w:rPr>
            </w:pPr>
            <w:r w:rsidRPr="00343C46">
              <w:rPr>
                <w:bCs/>
                <w:lang w:eastAsia="zh-CN"/>
              </w:rPr>
              <w:t>4</w:t>
            </w:r>
          </w:p>
        </w:tc>
      </w:tr>
      <w:tr w:rsidR="00343C46" w14:paraId="22CB0013" w14:textId="2B85B560" w:rsidTr="00343C46">
        <w:tc>
          <w:tcPr>
            <w:tcW w:w="756" w:type="pct"/>
            <w:vMerge w:val="restart"/>
            <w:shd w:val="clear" w:color="auto" w:fill="auto"/>
          </w:tcPr>
          <w:p w14:paraId="54E10A65" w14:textId="77777777" w:rsidR="00343C46" w:rsidRPr="00343C46" w:rsidRDefault="00343C46" w:rsidP="00343C46">
            <w:pPr>
              <w:jc w:val="center"/>
              <w:rPr>
                <w:bCs/>
                <w:lang w:eastAsia="zh-CN"/>
              </w:rPr>
            </w:pPr>
            <w:r w:rsidRPr="00343C46">
              <w:rPr>
                <w:bCs/>
                <w:lang w:eastAsia="zh-CN"/>
              </w:rPr>
              <w:t>AI/ML model description</w:t>
            </w:r>
          </w:p>
        </w:tc>
        <w:tc>
          <w:tcPr>
            <w:tcW w:w="1388" w:type="pct"/>
            <w:shd w:val="clear" w:color="auto" w:fill="auto"/>
          </w:tcPr>
          <w:p w14:paraId="5858B4A2" w14:textId="77777777" w:rsidR="00343C46" w:rsidRPr="00343C46" w:rsidRDefault="00343C46" w:rsidP="00343C46">
            <w:pPr>
              <w:jc w:val="center"/>
              <w:rPr>
                <w:bCs/>
                <w:lang w:eastAsia="zh-CN"/>
              </w:rPr>
            </w:pPr>
            <w:r w:rsidRPr="00343C46">
              <w:rPr>
                <w:bCs/>
                <w:lang w:eastAsia="zh-CN"/>
              </w:rPr>
              <w:t>AL/ML model description (e.g., backbone, structure)</w:t>
            </w:r>
          </w:p>
        </w:tc>
        <w:tc>
          <w:tcPr>
            <w:tcW w:w="714" w:type="pct"/>
            <w:shd w:val="clear" w:color="auto" w:fill="auto"/>
          </w:tcPr>
          <w:p w14:paraId="5E1692ED" w14:textId="77777777" w:rsidR="00343C46" w:rsidRPr="00343C46" w:rsidRDefault="00343C46" w:rsidP="00343C46">
            <w:pPr>
              <w:jc w:val="center"/>
              <w:rPr>
                <w:bCs/>
                <w:lang w:val="en-US" w:eastAsia="zh-CN"/>
              </w:rPr>
            </w:pPr>
            <w:r w:rsidRPr="00343C46">
              <w:rPr>
                <w:bCs/>
                <w:lang w:val="en-US" w:eastAsia="zh-CN"/>
              </w:rPr>
              <w:t>Full connection block</w:t>
            </w:r>
          </w:p>
        </w:tc>
        <w:tc>
          <w:tcPr>
            <w:tcW w:w="714" w:type="pct"/>
            <w:shd w:val="clear" w:color="auto" w:fill="auto"/>
          </w:tcPr>
          <w:p w14:paraId="230F7367" w14:textId="53E9CE94" w:rsidR="00343C46" w:rsidRPr="00343C46" w:rsidRDefault="00343C46" w:rsidP="00343C46">
            <w:pPr>
              <w:jc w:val="center"/>
              <w:rPr>
                <w:bCs/>
                <w:lang w:eastAsia="zh-CN"/>
              </w:rPr>
            </w:pPr>
            <w:r w:rsidRPr="00343C46">
              <w:rPr>
                <w:bCs/>
                <w:lang w:val="en-US" w:eastAsia="zh-CN"/>
              </w:rPr>
              <w:t>Full connection block</w:t>
            </w:r>
          </w:p>
        </w:tc>
        <w:tc>
          <w:tcPr>
            <w:tcW w:w="714" w:type="pct"/>
          </w:tcPr>
          <w:p w14:paraId="0F7A4C17" w14:textId="511BBCEA" w:rsidR="00343C46" w:rsidRPr="00343C46" w:rsidRDefault="00343C46" w:rsidP="00343C46">
            <w:pPr>
              <w:jc w:val="center"/>
              <w:rPr>
                <w:bCs/>
                <w:lang w:val="en-US" w:eastAsia="zh-CN"/>
              </w:rPr>
            </w:pPr>
            <w:r w:rsidRPr="00343C46">
              <w:rPr>
                <w:bCs/>
                <w:lang w:val="en-US" w:eastAsia="zh-CN"/>
              </w:rPr>
              <w:t>Full connection block</w:t>
            </w:r>
          </w:p>
        </w:tc>
        <w:tc>
          <w:tcPr>
            <w:tcW w:w="714" w:type="pct"/>
          </w:tcPr>
          <w:p w14:paraId="438BEF1A" w14:textId="5B61E24B" w:rsidR="00343C46" w:rsidRPr="00343C46" w:rsidRDefault="00343C46" w:rsidP="00343C46">
            <w:pPr>
              <w:jc w:val="center"/>
              <w:rPr>
                <w:bCs/>
                <w:lang w:val="en-US" w:eastAsia="zh-CN"/>
              </w:rPr>
            </w:pPr>
            <w:r w:rsidRPr="00343C46">
              <w:rPr>
                <w:bCs/>
                <w:lang w:val="en-US" w:eastAsia="zh-CN"/>
              </w:rPr>
              <w:t>Full connection block</w:t>
            </w:r>
          </w:p>
        </w:tc>
      </w:tr>
      <w:tr w:rsidR="00343C46" w14:paraId="6BDE0650" w14:textId="6A60A05E" w:rsidTr="00343C46">
        <w:tc>
          <w:tcPr>
            <w:tcW w:w="756" w:type="pct"/>
            <w:vMerge/>
            <w:shd w:val="clear" w:color="auto" w:fill="auto"/>
          </w:tcPr>
          <w:p w14:paraId="60CEA195" w14:textId="77777777" w:rsidR="00343C46" w:rsidRPr="00343C46" w:rsidRDefault="00343C46" w:rsidP="00343C46">
            <w:pPr>
              <w:jc w:val="center"/>
              <w:rPr>
                <w:bCs/>
                <w:lang w:eastAsia="zh-CN"/>
              </w:rPr>
            </w:pPr>
          </w:p>
        </w:tc>
        <w:tc>
          <w:tcPr>
            <w:tcW w:w="1388" w:type="pct"/>
            <w:shd w:val="clear" w:color="auto" w:fill="auto"/>
          </w:tcPr>
          <w:p w14:paraId="7219B24F" w14:textId="77777777" w:rsidR="00343C46" w:rsidRPr="00343C46" w:rsidRDefault="00343C46" w:rsidP="00343C46">
            <w:pPr>
              <w:jc w:val="center"/>
              <w:rPr>
                <w:bCs/>
                <w:lang w:eastAsia="zh-CN"/>
              </w:rPr>
            </w:pPr>
            <w:r w:rsidRPr="00343C46">
              <w:rPr>
                <w:bCs/>
                <w:lang w:eastAsia="zh-CN"/>
              </w:rPr>
              <w:t>[Pre-processing]</w:t>
            </w:r>
          </w:p>
        </w:tc>
        <w:tc>
          <w:tcPr>
            <w:tcW w:w="714" w:type="pct"/>
            <w:shd w:val="clear" w:color="auto" w:fill="auto"/>
          </w:tcPr>
          <w:p w14:paraId="5EDA7117" w14:textId="77777777" w:rsidR="00343C46" w:rsidRPr="00343C46" w:rsidRDefault="00343C46" w:rsidP="00343C46">
            <w:pPr>
              <w:jc w:val="center"/>
              <w:rPr>
                <w:bCs/>
                <w:lang w:val="en-US" w:eastAsia="zh-CN"/>
              </w:rPr>
            </w:pPr>
            <w:r w:rsidRPr="00343C46">
              <w:rPr>
                <w:bCs/>
                <w:lang w:val="en-US" w:eastAsia="zh-CN"/>
              </w:rPr>
              <w:t>No</w:t>
            </w:r>
          </w:p>
        </w:tc>
        <w:tc>
          <w:tcPr>
            <w:tcW w:w="714" w:type="pct"/>
            <w:shd w:val="clear" w:color="auto" w:fill="auto"/>
          </w:tcPr>
          <w:p w14:paraId="7D316AE0" w14:textId="4BA6D7E9" w:rsidR="00343C46" w:rsidRPr="00343C46" w:rsidRDefault="00343C46" w:rsidP="00343C46">
            <w:pPr>
              <w:jc w:val="center"/>
              <w:rPr>
                <w:bCs/>
                <w:lang w:eastAsia="zh-CN"/>
              </w:rPr>
            </w:pPr>
            <w:r w:rsidRPr="00343C46">
              <w:rPr>
                <w:bCs/>
                <w:lang w:val="en-US" w:eastAsia="zh-CN"/>
              </w:rPr>
              <w:t>No</w:t>
            </w:r>
          </w:p>
        </w:tc>
        <w:tc>
          <w:tcPr>
            <w:tcW w:w="714" w:type="pct"/>
          </w:tcPr>
          <w:p w14:paraId="7C2DE897" w14:textId="302B3F04" w:rsidR="00343C46" w:rsidRPr="00343C46" w:rsidRDefault="00343C46" w:rsidP="00343C46">
            <w:pPr>
              <w:jc w:val="center"/>
              <w:rPr>
                <w:bCs/>
                <w:lang w:val="en-US" w:eastAsia="zh-CN"/>
              </w:rPr>
            </w:pPr>
            <w:r w:rsidRPr="00343C46">
              <w:rPr>
                <w:bCs/>
                <w:lang w:val="en-US" w:eastAsia="zh-CN"/>
              </w:rPr>
              <w:t>No</w:t>
            </w:r>
          </w:p>
        </w:tc>
        <w:tc>
          <w:tcPr>
            <w:tcW w:w="714" w:type="pct"/>
          </w:tcPr>
          <w:p w14:paraId="17F533E2" w14:textId="553342EB" w:rsidR="00343C46" w:rsidRPr="00343C46" w:rsidRDefault="00343C46" w:rsidP="00343C46">
            <w:pPr>
              <w:jc w:val="center"/>
              <w:rPr>
                <w:bCs/>
                <w:lang w:val="en-US" w:eastAsia="zh-CN"/>
              </w:rPr>
            </w:pPr>
            <w:r w:rsidRPr="00343C46">
              <w:rPr>
                <w:bCs/>
                <w:lang w:val="en-US" w:eastAsia="zh-CN"/>
              </w:rPr>
              <w:t>No</w:t>
            </w:r>
          </w:p>
        </w:tc>
      </w:tr>
      <w:tr w:rsidR="00343C46" w14:paraId="34C68186" w14:textId="34D410A3" w:rsidTr="00343C46">
        <w:tc>
          <w:tcPr>
            <w:tcW w:w="756" w:type="pct"/>
            <w:vMerge/>
            <w:shd w:val="clear" w:color="auto" w:fill="auto"/>
          </w:tcPr>
          <w:p w14:paraId="3FA51D7A" w14:textId="77777777" w:rsidR="00343C46" w:rsidRPr="00343C46" w:rsidRDefault="00343C46" w:rsidP="00343C46">
            <w:pPr>
              <w:jc w:val="center"/>
              <w:rPr>
                <w:bCs/>
                <w:lang w:eastAsia="zh-CN"/>
              </w:rPr>
            </w:pPr>
          </w:p>
        </w:tc>
        <w:tc>
          <w:tcPr>
            <w:tcW w:w="1388" w:type="pct"/>
            <w:shd w:val="clear" w:color="auto" w:fill="auto"/>
          </w:tcPr>
          <w:p w14:paraId="3C68B93F" w14:textId="77777777" w:rsidR="00343C46" w:rsidRPr="00343C46" w:rsidRDefault="00343C46" w:rsidP="00343C46">
            <w:pPr>
              <w:jc w:val="center"/>
              <w:rPr>
                <w:bCs/>
                <w:lang w:eastAsia="zh-CN"/>
              </w:rPr>
            </w:pPr>
            <w:r w:rsidRPr="00343C46">
              <w:rPr>
                <w:bCs/>
                <w:lang w:eastAsia="zh-CN"/>
              </w:rPr>
              <w:t>[Post-processing]</w:t>
            </w:r>
          </w:p>
        </w:tc>
        <w:tc>
          <w:tcPr>
            <w:tcW w:w="714" w:type="pct"/>
            <w:shd w:val="clear" w:color="auto" w:fill="auto"/>
          </w:tcPr>
          <w:p w14:paraId="18977D41" w14:textId="77777777" w:rsidR="00343C46" w:rsidRPr="00343C46" w:rsidRDefault="00343C46" w:rsidP="00343C46">
            <w:pPr>
              <w:jc w:val="center"/>
              <w:rPr>
                <w:bCs/>
                <w:lang w:val="en-US" w:eastAsia="zh-CN"/>
              </w:rPr>
            </w:pPr>
            <w:r w:rsidRPr="00343C46">
              <w:rPr>
                <w:bCs/>
                <w:lang w:val="en-US" w:eastAsia="zh-CN"/>
              </w:rPr>
              <w:t>No</w:t>
            </w:r>
          </w:p>
        </w:tc>
        <w:tc>
          <w:tcPr>
            <w:tcW w:w="714" w:type="pct"/>
            <w:shd w:val="clear" w:color="auto" w:fill="auto"/>
          </w:tcPr>
          <w:p w14:paraId="06ACF884" w14:textId="5AB5DECF" w:rsidR="00343C46" w:rsidRPr="00343C46" w:rsidRDefault="00343C46" w:rsidP="00343C46">
            <w:pPr>
              <w:jc w:val="center"/>
              <w:rPr>
                <w:bCs/>
                <w:lang w:eastAsia="zh-CN"/>
              </w:rPr>
            </w:pPr>
            <w:r w:rsidRPr="00343C46">
              <w:rPr>
                <w:bCs/>
                <w:lang w:val="en-US" w:eastAsia="zh-CN"/>
              </w:rPr>
              <w:t>No</w:t>
            </w:r>
          </w:p>
        </w:tc>
        <w:tc>
          <w:tcPr>
            <w:tcW w:w="714" w:type="pct"/>
          </w:tcPr>
          <w:p w14:paraId="3A45B822" w14:textId="061D4669" w:rsidR="00343C46" w:rsidRPr="00343C46" w:rsidRDefault="00343C46" w:rsidP="00343C46">
            <w:pPr>
              <w:jc w:val="center"/>
              <w:rPr>
                <w:bCs/>
                <w:lang w:val="en-US" w:eastAsia="zh-CN"/>
              </w:rPr>
            </w:pPr>
            <w:r w:rsidRPr="00343C46">
              <w:rPr>
                <w:bCs/>
                <w:lang w:val="en-US" w:eastAsia="zh-CN"/>
              </w:rPr>
              <w:t>No</w:t>
            </w:r>
          </w:p>
        </w:tc>
        <w:tc>
          <w:tcPr>
            <w:tcW w:w="714" w:type="pct"/>
          </w:tcPr>
          <w:p w14:paraId="468F0525" w14:textId="2A9B0BE3" w:rsidR="00343C46" w:rsidRPr="00343C46" w:rsidRDefault="00343C46" w:rsidP="00343C46">
            <w:pPr>
              <w:jc w:val="center"/>
              <w:rPr>
                <w:bCs/>
                <w:lang w:val="en-US" w:eastAsia="zh-CN"/>
              </w:rPr>
            </w:pPr>
            <w:r w:rsidRPr="00343C46">
              <w:rPr>
                <w:bCs/>
                <w:lang w:val="en-US" w:eastAsia="zh-CN"/>
              </w:rPr>
              <w:t>No</w:t>
            </w:r>
          </w:p>
        </w:tc>
      </w:tr>
      <w:tr w:rsidR="00343C46" w14:paraId="18C2C334" w14:textId="77C544AA" w:rsidTr="00343C46">
        <w:tc>
          <w:tcPr>
            <w:tcW w:w="756" w:type="pct"/>
            <w:vMerge/>
            <w:shd w:val="clear" w:color="auto" w:fill="auto"/>
          </w:tcPr>
          <w:p w14:paraId="3E63B38B" w14:textId="77777777" w:rsidR="00343C46" w:rsidRPr="00343C46" w:rsidRDefault="00343C46" w:rsidP="00343C46">
            <w:pPr>
              <w:jc w:val="center"/>
              <w:rPr>
                <w:bCs/>
                <w:lang w:eastAsia="zh-CN"/>
              </w:rPr>
            </w:pPr>
          </w:p>
        </w:tc>
        <w:tc>
          <w:tcPr>
            <w:tcW w:w="1388" w:type="pct"/>
            <w:shd w:val="clear" w:color="auto" w:fill="auto"/>
          </w:tcPr>
          <w:p w14:paraId="11EBA860" w14:textId="77777777" w:rsidR="00343C46" w:rsidRPr="00343C46" w:rsidRDefault="00343C46" w:rsidP="00343C46">
            <w:pPr>
              <w:jc w:val="center"/>
              <w:rPr>
                <w:bCs/>
                <w:lang w:eastAsia="zh-CN"/>
              </w:rPr>
            </w:pPr>
            <w:r w:rsidRPr="00343C46">
              <w:rPr>
                <w:bCs/>
                <w:lang w:eastAsia="zh-CN"/>
              </w:rPr>
              <w:t>FLOPs/M</w:t>
            </w:r>
          </w:p>
        </w:tc>
        <w:tc>
          <w:tcPr>
            <w:tcW w:w="714" w:type="pct"/>
            <w:shd w:val="clear" w:color="auto" w:fill="auto"/>
          </w:tcPr>
          <w:p w14:paraId="18A72C4A" w14:textId="77777777" w:rsidR="00343C46" w:rsidRPr="00343C46" w:rsidRDefault="00343C46" w:rsidP="00343C46">
            <w:pPr>
              <w:jc w:val="center"/>
              <w:rPr>
                <w:lang w:eastAsia="zh-CN"/>
              </w:rPr>
            </w:pPr>
            <w:r w:rsidRPr="00343C46">
              <w:rPr>
                <w:lang w:val="en-US" w:eastAsia="zh-CN"/>
              </w:rPr>
              <w:t>1.589</w:t>
            </w:r>
          </w:p>
        </w:tc>
        <w:tc>
          <w:tcPr>
            <w:tcW w:w="714" w:type="pct"/>
            <w:shd w:val="clear" w:color="auto" w:fill="auto"/>
          </w:tcPr>
          <w:p w14:paraId="605ADC50" w14:textId="0E318AE3" w:rsidR="00343C46" w:rsidRPr="00343C46" w:rsidRDefault="00343C46" w:rsidP="00343C46">
            <w:pPr>
              <w:jc w:val="center"/>
              <w:rPr>
                <w:bCs/>
                <w:lang w:eastAsia="zh-CN"/>
              </w:rPr>
            </w:pPr>
            <w:r w:rsidRPr="00343C46">
              <w:rPr>
                <w:lang w:val="en-US" w:eastAsia="zh-CN"/>
              </w:rPr>
              <w:t>1.589</w:t>
            </w:r>
          </w:p>
        </w:tc>
        <w:tc>
          <w:tcPr>
            <w:tcW w:w="714" w:type="pct"/>
          </w:tcPr>
          <w:p w14:paraId="1D7C1B91" w14:textId="2C22E856" w:rsidR="00343C46" w:rsidRPr="00343C46" w:rsidRDefault="00343C46" w:rsidP="00343C46">
            <w:pPr>
              <w:jc w:val="center"/>
              <w:rPr>
                <w:lang w:val="en-US" w:eastAsia="zh-CN"/>
              </w:rPr>
            </w:pPr>
            <w:r w:rsidRPr="00343C46">
              <w:rPr>
                <w:lang w:val="en-US" w:eastAsia="zh-CN"/>
              </w:rPr>
              <w:t>1.589</w:t>
            </w:r>
          </w:p>
        </w:tc>
        <w:tc>
          <w:tcPr>
            <w:tcW w:w="714" w:type="pct"/>
          </w:tcPr>
          <w:p w14:paraId="65E820FF" w14:textId="1923C721" w:rsidR="00343C46" w:rsidRPr="00343C46" w:rsidRDefault="00343C46" w:rsidP="00343C46">
            <w:pPr>
              <w:jc w:val="center"/>
              <w:rPr>
                <w:lang w:val="en-US" w:eastAsia="zh-CN"/>
              </w:rPr>
            </w:pPr>
            <w:r w:rsidRPr="00343C46">
              <w:rPr>
                <w:lang w:val="en-US" w:eastAsia="zh-CN"/>
              </w:rPr>
              <w:t>1.589</w:t>
            </w:r>
          </w:p>
        </w:tc>
      </w:tr>
      <w:tr w:rsidR="00343C46" w14:paraId="15D98CF0" w14:textId="1546BE91" w:rsidTr="00343C46">
        <w:tc>
          <w:tcPr>
            <w:tcW w:w="756" w:type="pct"/>
            <w:vMerge/>
            <w:shd w:val="clear" w:color="auto" w:fill="auto"/>
          </w:tcPr>
          <w:p w14:paraId="02C76914" w14:textId="77777777" w:rsidR="00343C46" w:rsidRPr="00343C46" w:rsidRDefault="00343C46" w:rsidP="00343C46">
            <w:pPr>
              <w:jc w:val="center"/>
              <w:rPr>
                <w:bCs/>
                <w:lang w:eastAsia="zh-CN"/>
              </w:rPr>
            </w:pPr>
          </w:p>
        </w:tc>
        <w:tc>
          <w:tcPr>
            <w:tcW w:w="1388" w:type="pct"/>
            <w:shd w:val="clear" w:color="auto" w:fill="auto"/>
          </w:tcPr>
          <w:p w14:paraId="3716C6CF" w14:textId="77777777" w:rsidR="00343C46" w:rsidRPr="00343C46" w:rsidRDefault="00343C46" w:rsidP="00343C46">
            <w:pPr>
              <w:jc w:val="center"/>
              <w:rPr>
                <w:bCs/>
                <w:lang w:eastAsia="zh-CN"/>
              </w:rPr>
            </w:pPr>
            <w:r w:rsidRPr="00343C46">
              <w:rPr>
                <w:bCs/>
                <w:lang w:eastAsia="zh-CN"/>
              </w:rPr>
              <w:t>Parameters/M</w:t>
            </w:r>
          </w:p>
        </w:tc>
        <w:tc>
          <w:tcPr>
            <w:tcW w:w="714" w:type="pct"/>
            <w:shd w:val="clear" w:color="auto" w:fill="auto"/>
          </w:tcPr>
          <w:p w14:paraId="7FD5C2EC" w14:textId="77777777" w:rsidR="00343C46" w:rsidRPr="00343C46" w:rsidRDefault="00343C46" w:rsidP="00343C46">
            <w:pPr>
              <w:jc w:val="center"/>
              <w:rPr>
                <w:lang w:eastAsia="zh-CN"/>
              </w:rPr>
            </w:pPr>
            <w:r w:rsidRPr="00343C46">
              <w:rPr>
                <w:lang w:val="en-US" w:eastAsia="zh-CN"/>
              </w:rPr>
              <w:t>0.797</w:t>
            </w:r>
          </w:p>
        </w:tc>
        <w:tc>
          <w:tcPr>
            <w:tcW w:w="714" w:type="pct"/>
            <w:shd w:val="clear" w:color="auto" w:fill="auto"/>
          </w:tcPr>
          <w:p w14:paraId="46A3D2C4" w14:textId="1DA9D838" w:rsidR="00343C46" w:rsidRPr="00343C46" w:rsidRDefault="00343C46" w:rsidP="00343C46">
            <w:pPr>
              <w:jc w:val="center"/>
              <w:rPr>
                <w:bCs/>
                <w:lang w:eastAsia="zh-CN"/>
              </w:rPr>
            </w:pPr>
            <w:r w:rsidRPr="00343C46">
              <w:rPr>
                <w:lang w:val="en-US" w:eastAsia="zh-CN"/>
              </w:rPr>
              <w:t>0.797</w:t>
            </w:r>
          </w:p>
        </w:tc>
        <w:tc>
          <w:tcPr>
            <w:tcW w:w="714" w:type="pct"/>
          </w:tcPr>
          <w:p w14:paraId="02BDFF80" w14:textId="5237FBF0" w:rsidR="00343C46" w:rsidRPr="00343C46" w:rsidRDefault="00343C46" w:rsidP="00343C46">
            <w:pPr>
              <w:jc w:val="center"/>
              <w:rPr>
                <w:lang w:val="en-US" w:eastAsia="zh-CN"/>
              </w:rPr>
            </w:pPr>
            <w:r w:rsidRPr="00343C46">
              <w:rPr>
                <w:lang w:val="en-US" w:eastAsia="zh-CN"/>
              </w:rPr>
              <w:t>0.797</w:t>
            </w:r>
          </w:p>
        </w:tc>
        <w:tc>
          <w:tcPr>
            <w:tcW w:w="714" w:type="pct"/>
          </w:tcPr>
          <w:p w14:paraId="560971AE" w14:textId="0C9AF14B" w:rsidR="00343C46" w:rsidRPr="00343C46" w:rsidRDefault="00343C46" w:rsidP="00343C46">
            <w:pPr>
              <w:jc w:val="center"/>
              <w:rPr>
                <w:lang w:val="en-US" w:eastAsia="zh-CN"/>
              </w:rPr>
            </w:pPr>
            <w:r w:rsidRPr="00343C46">
              <w:rPr>
                <w:lang w:val="en-US" w:eastAsia="zh-CN"/>
              </w:rPr>
              <w:t>0.797</w:t>
            </w:r>
          </w:p>
        </w:tc>
      </w:tr>
      <w:tr w:rsidR="00343C46" w14:paraId="052AD9EB" w14:textId="435AF21C" w:rsidTr="00343C46">
        <w:tc>
          <w:tcPr>
            <w:tcW w:w="756" w:type="pct"/>
            <w:vMerge/>
            <w:shd w:val="clear" w:color="auto" w:fill="auto"/>
          </w:tcPr>
          <w:p w14:paraId="56007D99" w14:textId="77777777" w:rsidR="00343C46" w:rsidRPr="00343C46" w:rsidRDefault="00343C46" w:rsidP="00343C46">
            <w:pPr>
              <w:jc w:val="center"/>
              <w:rPr>
                <w:bCs/>
                <w:lang w:eastAsia="zh-CN"/>
              </w:rPr>
            </w:pPr>
          </w:p>
        </w:tc>
        <w:tc>
          <w:tcPr>
            <w:tcW w:w="1388" w:type="pct"/>
            <w:shd w:val="clear" w:color="auto" w:fill="auto"/>
          </w:tcPr>
          <w:p w14:paraId="6BDF2913" w14:textId="77777777" w:rsidR="00343C46" w:rsidRPr="00343C46" w:rsidRDefault="00343C46" w:rsidP="00343C46">
            <w:pPr>
              <w:jc w:val="center"/>
              <w:rPr>
                <w:bCs/>
                <w:lang w:eastAsia="zh-CN"/>
              </w:rPr>
            </w:pPr>
            <w:r w:rsidRPr="00343C46">
              <w:rPr>
                <w:bCs/>
                <w:lang w:eastAsia="zh-CN"/>
              </w:rPr>
              <w:t>[Storage /Mbytes]</w:t>
            </w:r>
          </w:p>
        </w:tc>
        <w:tc>
          <w:tcPr>
            <w:tcW w:w="714" w:type="pct"/>
            <w:shd w:val="clear" w:color="auto" w:fill="auto"/>
          </w:tcPr>
          <w:p w14:paraId="6B37BD94" w14:textId="77777777" w:rsidR="00343C46" w:rsidRPr="00343C46" w:rsidRDefault="00343C46" w:rsidP="00343C46">
            <w:pPr>
              <w:jc w:val="center"/>
              <w:rPr>
                <w:bCs/>
                <w:lang w:val="en-US" w:eastAsia="zh-CN"/>
              </w:rPr>
            </w:pPr>
            <w:r w:rsidRPr="00343C46">
              <w:rPr>
                <w:bCs/>
                <w:lang w:val="en-US" w:eastAsia="zh-CN"/>
              </w:rPr>
              <w:t>3.04</w:t>
            </w:r>
          </w:p>
        </w:tc>
        <w:tc>
          <w:tcPr>
            <w:tcW w:w="714" w:type="pct"/>
            <w:shd w:val="clear" w:color="auto" w:fill="auto"/>
          </w:tcPr>
          <w:p w14:paraId="5470C463" w14:textId="17D8A733" w:rsidR="00343C46" w:rsidRPr="00343C46" w:rsidRDefault="00343C46" w:rsidP="00343C46">
            <w:pPr>
              <w:jc w:val="center"/>
              <w:rPr>
                <w:bCs/>
                <w:lang w:eastAsia="zh-CN"/>
              </w:rPr>
            </w:pPr>
            <w:r w:rsidRPr="00343C46">
              <w:rPr>
                <w:bCs/>
                <w:lang w:val="en-US" w:eastAsia="zh-CN"/>
              </w:rPr>
              <w:t>3.04</w:t>
            </w:r>
          </w:p>
        </w:tc>
        <w:tc>
          <w:tcPr>
            <w:tcW w:w="714" w:type="pct"/>
          </w:tcPr>
          <w:p w14:paraId="609445DC" w14:textId="48C91814" w:rsidR="00343C46" w:rsidRPr="00343C46" w:rsidRDefault="00343C46" w:rsidP="00343C46">
            <w:pPr>
              <w:jc w:val="center"/>
              <w:rPr>
                <w:bCs/>
                <w:lang w:val="en-US" w:eastAsia="zh-CN"/>
              </w:rPr>
            </w:pPr>
            <w:r w:rsidRPr="00343C46">
              <w:rPr>
                <w:bCs/>
                <w:lang w:val="en-US" w:eastAsia="zh-CN"/>
              </w:rPr>
              <w:t>3.04</w:t>
            </w:r>
          </w:p>
        </w:tc>
        <w:tc>
          <w:tcPr>
            <w:tcW w:w="714" w:type="pct"/>
          </w:tcPr>
          <w:p w14:paraId="1306E41B" w14:textId="2F27757B" w:rsidR="00343C46" w:rsidRPr="00343C46" w:rsidRDefault="00343C46" w:rsidP="00343C46">
            <w:pPr>
              <w:jc w:val="center"/>
              <w:rPr>
                <w:bCs/>
                <w:lang w:val="en-US" w:eastAsia="zh-CN"/>
              </w:rPr>
            </w:pPr>
            <w:r w:rsidRPr="00343C46">
              <w:rPr>
                <w:bCs/>
                <w:lang w:val="en-US" w:eastAsia="zh-CN"/>
              </w:rPr>
              <w:t>3.04</w:t>
            </w:r>
          </w:p>
        </w:tc>
      </w:tr>
      <w:tr w:rsidR="00343C46" w14:paraId="74A5A310" w14:textId="0A69A1AD" w:rsidTr="00343C46">
        <w:tc>
          <w:tcPr>
            <w:tcW w:w="756" w:type="pct"/>
            <w:vMerge/>
            <w:shd w:val="clear" w:color="auto" w:fill="auto"/>
          </w:tcPr>
          <w:p w14:paraId="57F6B894" w14:textId="77777777" w:rsidR="00343C46" w:rsidRPr="00343C46" w:rsidRDefault="00343C46" w:rsidP="00343C46">
            <w:pPr>
              <w:jc w:val="center"/>
              <w:rPr>
                <w:bCs/>
                <w:lang w:eastAsia="zh-CN"/>
              </w:rPr>
            </w:pPr>
          </w:p>
        </w:tc>
        <w:tc>
          <w:tcPr>
            <w:tcW w:w="1388" w:type="pct"/>
            <w:shd w:val="clear" w:color="auto" w:fill="auto"/>
          </w:tcPr>
          <w:p w14:paraId="2F13E60D" w14:textId="77777777" w:rsidR="00343C46" w:rsidRPr="00343C46" w:rsidRDefault="00343C46" w:rsidP="00343C46">
            <w:pPr>
              <w:jc w:val="center"/>
              <w:rPr>
                <w:bCs/>
                <w:lang w:eastAsia="zh-CN"/>
              </w:rPr>
            </w:pPr>
            <w:r w:rsidRPr="00343C46">
              <w:rPr>
                <w:bCs/>
                <w:lang w:eastAsia="zh-CN"/>
              </w:rPr>
              <w:t>Input type</w:t>
            </w:r>
          </w:p>
        </w:tc>
        <w:tc>
          <w:tcPr>
            <w:tcW w:w="714" w:type="pct"/>
            <w:shd w:val="clear" w:color="auto" w:fill="auto"/>
          </w:tcPr>
          <w:p w14:paraId="296D43DC" w14:textId="77777777" w:rsidR="00343C46" w:rsidRPr="00343C46" w:rsidRDefault="00343C46" w:rsidP="00343C46">
            <w:pPr>
              <w:jc w:val="center"/>
              <w:rPr>
                <w:lang w:eastAsia="zh-CN"/>
              </w:rPr>
            </w:pPr>
            <w:r w:rsidRPr="00343C46">
              <w:rPr>
                <w:kern w:val="2"/>
              </w:rPr>
              <w:t>Full channel in one RB</w:t>
            </w:r>
          </w:p>
        </w:tc>
        <w:tc>
          <w:tcPr>
            <w:tcW w:w="714" w:type="pct"/>
            <w:shd w:val="clear" w:color="auto" w:fill="auto"/>
          </w:tcPr>
          <w:p w14:paraId="5FD11F2B" w14:textId="6D93149C" w:rsidR="00343C46" w:rsidRPr="00343C46" w:rsidRDefault="00343C46" w:rsidP="00343C46">
            <w:pPr>
              <w:jc w:val="center"/>
              <w:rPr>
                <w:bCs/>
                <w:lang w:eastAsia="zh-CN"/>
              </w:rPr>
            </w:pPr>
            <w:r w:rsidRPr="00343C46">
              <w:rPr>
                <w:kern w:val="2"/>
              </w:rPr>
              <w:t>Full channel in one RB</w:t>
            </w:r>
          </w:p>
        </w:tc>
        <w:tc>
          <w:tcPr>
            <w:tcW w:w="714" w:type="pct"/>
          </w:tcPr>
          <w:p w14:paraId="12B97044" w14:textId="65AD94B3" w:rsidR="00343C46" w:rsidRPr="00343C46" w:rsidRDefault="00343C46" w:rsidP="00343C46">
            <w:pPr>
              <w:jc w:val="center"/>
              <w:rPr>
                <w:kern w:val="2"/>
              </w:rPr>
            </w:pPr>
            <w:r w:rsidRPr="00343C46">
              <w:rPr>
                <w:kern w:val="2"/>
              </w:rPr>
              <w:t>Full channel in one RB</w:t>
            </w:r>
          </w:p>
        </w:tc>
        <w:tc>
          <w:tcPr>
            <w:tcW w:w="714" w:type="pct"/>
          </w:tcPr>
          <w:p w14:paraId="116C105D" w14:textId="17D2C21C" w:rsidR="00343C46" w:rsidRPr="00343C46" w:rsidRDefault="00343C46" w:rsidP="00343C46">
            <w:pPr>
              <w:jc w:val="center"/>
              <w:rPr>
                <w:kern w:val="2"/>
              </w:rPr>
            </w:pPr>
            <w:r w:rsidRPr="00343C46">
              <w:rPr>
                <w:kern w:val="2"/>
              </w:rPr>
              <w:t>Full channel in one RB</w:t>
            </w:r>
          </w:p>
        </w:tc>
      </w:tr>
      <w:tr w:rsidR="00343C46" w14:paraId="0299AFCD" w14:textId="79BC8132" w:rsidTr="00343C46">
        <w:tc>
          <w:tcPr>
            <w:tcW w:w="756" w:type="pct"/>
            <w:vMerge/>
            <w:shd w:val="clear" w:color="auto" w:fill="auto"/>
          </w:tcPr>
          <w:p w14:paraId="116D92FA" w14:textId="77777777" w:rsidR="00343C46" w:rsidRPr="00343C46" w:rsidRDefault="00343C46" w:rsidP="00343C46">
            <w:pPr>
              <w:jc w:val="center"/>
              <w:rPr>
                <w:bCs/>
                <w:lang w:eastAsia="zh-CN"/>
              </w:rPr>
            </w:pPr>
          </w:p>
        </w:tc>
        <w:tc>
          <w:tcPr>
            <w:tcW w:w="1388" w:type="pct"/>
            <w:shd w:val="clear" w:color="auto" w:fill="auto"/>
          </w:tcPr>
          <w:p w14:paraId="33AC4588" w14:textId="77777777" w:rsidR="00343C46" w:rsidRPr="00343C46" w:rsidRDefault="00343C46" w:rsidP="00343C46">
            <w:pPr>
              <w:jc w:val="center"/>
              <w:rPr>
                <w:bCs/>
                <w:lang w:eastAsia="zh-CN"/>
              </w:rPr>
            </w:pPr>
            <w:r w:rsidRPr="00343C46">
              <w:rPr>
                <w:bCs/>
                <w:lang w:eastAsia="zh-CN"/>
              </w:rPr>
              <w:t>Output type</w:t>
            </w:r>
          </w:p>
        </w:tc>
        <w:tc>
          <w:tcPr>
            <w:tcW w:w="714" w:type="pct"/>
            <w:shd w:val="clear" w:color="auto" w:fill="auto"/>
          </w:tcPr>
          <w:p w14:paraId="72F43B89" w14:textId="77777777" w:rsidR="00343C46" w:rsidRPr="00343C46" w:rsidRDefault="00343C46" w:rsidP="00343C46">
            <w:pPr>
              <w:jc w:val="center"/>
              <w:rPr>
                <w:lang w:eastAsia="zh-CN"/>
              </w:rPr>
            </w:pPr>
            <w:r w:rsidRPr="00343C46">
              <w:rPr>
                <w:kern w:val="2"/>
              </w:rPr>
              <w:t>Full channel in one RB</w:t>
            </w:r>
          </w:p>
        </w:tc>
        <w:tc>
          <w:tcPr>
            <w:tcW w:w="714" w:type="pct"/>
            <w:shd w:val="clear" w:color="auto" w:fill="auto"/>
          </w:tcPr>
          <w:p w14:paraId="1E9CDB67" w14:textId="3E8A90A5" w:rsidR="00343C46" w:rsidRPr="00343C46" w:rsidRDefault="00343C46" w:rsidP="00343C46">
            <w:pPr>
              <w:jc w:val="center"/>
              <w:rPr>
                <w:bCs/>
                <w:lang w:eastAsia="zh-CN"/>
              </w:rPr>
            </w:pPr>
            <w:r w:rsidRPr="00343C46">
              <w:rPr>
                <w:kern w:val="2"/>
              </w:rPr>
              <w:t>Full channel in one RB</w:t>
            </w:r>
          </w:p>
        </w:tc>
        <w:tc>
          <w:tcPr>
            <w:tcW w:w="714" w:type="pct"/>
          </w:tcPr>
          <w:p w14:paraId="06E99355" w14:textId="4F2E8446" w:rsidR="00343C46" w:rsidRPr="00343C46" w:rsidRDefault="00343C46" w:rsidP="00343C46">
            <w:pPr>
              <w:jc w:val="center"/>
              <w:rPr>
                <w:kern w:val="2"/>
              </w:rPr>
            </w:pPr>
            <w:r w:rsidRPr="00343C46">
              <w:rPr>
                <w:kern w:val="2"/>
              </w:rPr>
              <w:t>Full channel in one RB</w:t>
            </w:r>
          </w:p>
        </w:tc>
        <w:tc>
          <w:tcPr>
            <w:tcW w:w="714" w:type="pct"/>
          </w:tcPr>
          <w:p w14:paraId="4FB54AF5" w14:textId="0B6D5829" w:rsidR="00343C46" w:rsidRPr="00343C46" w:rsidRDefault="00343C46" w:rsidP="00343C46">
            <w:pPr>
              <w:jc w:val="center"/>
              <w:rPr>
                <w:kern w:val="2"/>
              </w:rPr>
            </w:pPr>
            <w:r w:rsidRPr="00343C46">
              <w:rPr>
                <w:kern w:val="2"/>
              </w:rPr>
              <w:t>Full channel in one RB</w:t>
            </w:r>
          </w:p>
        </w:tc>
      </w:tr>
      <w:tr w:rsidR="00343C46" w14:paraId="06345D03" w14:textId="79097324" w:rsidTr="00343C46">
        <w:tc>
          <w:tcPr>
            <w:tcW w:w="756" w:type="pct"/>
            <w:vMerge w:val="restart"/>
            <w:shd w:val="clear" w:color="auto" w:fill="auto"/>
          </w:tcPr>
          <w:p w14:paraId="5CF9F37C" w14:textId="77777777" w:rsidR="00343C46" w:rsidRPr="00343C46" w:rsidRDefault="00343C46" w:rsidP="00343C46">
            <w:pPr>
              <w:jc w:val="center"/>
              <w:rPr>
                <w:bCs/>
                <w:lang w:eastAsia="zh-CN"/>
              </w:rPr>
            </w:pPr>
            <w:r w:rsidRPr="00343C46">
              <w:rPr>
                <w:bCs/>
                <w:lang w:eastAsia="zh-CN"/>
              </w:rPr>
              <w:t>Assumption</w:t>
            </w:r>
          </w:p>
        </w:tc>
        <w:tc>
          <w:tcPr>
            <w:tcW w:w="1388" w:type="pct"/>
            <w:shd w:val="clear" w:color="auto" w:fill="auto"/>
          </w:tcPr>
          <w:p w14:paraId="7BFEB5BC" w14:textId="77777777" w:rsidR="00343C46" w:rsidRPr="00343C46" w:rsidRDefault="00343C46" w:rsidP="00343C46">
            <w:pPr>
              <w:jc w:val="center"/>
              <w:rPr>
                <w:bCs/>
                <w:lang w:eastAsia="zh-CN"/>
              </w:rPr>
            </w:pPr>
            <w:r w:rsidRPr="00343C46">
              <w:rPr>
                <w:bCs/>
                <w:lang w:eastAsia="zh-CN"/>
              </w:rPr>
              <w:t>CSI feedback periodicity</w:t>
            </w:r>
          </w:p>
        </w:tc>
        <w:tc>
          <w:tcPr>
            <w:tcW w:w="714" w:type="pct"/>
            <w:shd w:val="clear" w:color="auto" w:fill="auto"/>
          </w:tcPr>
          <w:p w14:paraId="758EEE65" w14:textId="5FF35D63" w:rsidR="00343C46" w:rsidRPr="00343C46" w:rsidRDefault="00343C46" w:rsidP="00343C46">
            <w:pPr>
              <w:jc w:val="center"/>
              <w:rPr>
                <w:bCs/>
                <w:lang w:val="en-US" w:eastAsia="zh-CN"/>
              </w:rPr>
            </w:pPr>
            <w:r w:rsidRPr="00343C46">
              <w:rPr>
                <w:lang w:val="en-US" w:eastAsia="zh-CN"/>
              </w:rPr>
              <w:t>5ms</w:t>
            </w:r>
          </w:p>
        </w:tc>
        <w:tc>
          <w:tcPr>
            <w:tcW w:w="714" w:type="pct"/>
            <w:shd w:val="clear" w:color="auto" w:fill="auto"/>
          </w:tcPr>
          <w:p w14:paraId="075C97B3" w14:textId="64DBDA0A" w:rsidR="00343C46" w:rsidRPr="00343C46" w:rsidRDefault="00343C46" w:rsidP="00343C46">
            <w:pPr>
              <w:jc w:val="center"/>
              <w:rPr>
                <w:bCs/>
                <w:lang w:eastAsia="zh-CN"/>
              </w:rPr>
            </w:pPr>
            <w:r w:rsidRPr="00343C46">
              <w:rPr>
                <w:lang w:val="en-US" w:eastAsia="zh-CN"/>
              </w:rPr>
              <w:t>5ms</w:t>
            </w:r>
          </w:p>
        </w:tc>
        <w:tc>
          <w:tcPr>
            <w:tcW w:w="714" w:type="pct"/>
          </w:tcPr>
          <w:p w14:paraId="4348ADBC" w14:textId="469544D3" w:rsidR="00343C46" w:rsidRPr="00343C46" w:rsidRDefault="00343C46" w:rsidP="00343C46">
            <w:pPr>
              <w:jc w:val="center"/>
              <w:rPr>
                <w:lang w:val="en-US" w:eastAsia="zh-CN"/>
              </w:rPr>
            </w:pPr>
            <w:r w:rsidRPr="00343C46">
              <w:rPr>
                <w:lang w:val="en-US" w:eastAsia="zh-CN"/>
              </w:rPr>
              <w:t>5ms</w:t>
            </w:r>
          </w:p>
        </w:tc>
        <w:tc>
          <w:tcPr>
            <w:tcW w:w="714" w:type="pct"/>
          </w:tcPr>
          <w:p w14:paraId="7A93199F" w14:textId="7CDBC1E8" w:rsidR="00343C46" w:rsidRPr="00343C46" w:rsidRDefault="00343C46" w:rsidP="00343C46">
            <w:pPr>
              <w:jc w:val="center"/>
              <w:rPr>
                <w:lang w:val="en-US" w:eastAsia="zh-CN"/>
              </w:rPr>
            </w:pPr>
            <w:r w:rsidRPr="00343C46">
              <w:rPr>
                <w:lang w:val="en-US" w:eastAsia="zh-CN"/>
              </w:rPr>
              <w:t>5ms</w:t>
            </w:r>
          </w:p>
        </w:tc>
      </w:tr>
      <w:tr w:rsidR="00343C46" w14:paraId="222B470C" w14:textId="784AD82D" w:rsidTr="00343C46">
        <w:tc>
          <w:tcPr>
            <w:tcW w:w="756" w:type="pct"/>
            <w:vMerge/>
            <w:shd w:val="clear" w:color="auto" w:fill="auto"/>
          </w:tcPr>
          <w:p w14:paraId="21E0EB4C" w14:textId="77777777" w:rsidR="00343C46" w:rsidRPr="00343C46" w:rsidRDefault="00343C46" w:rsidP="00343C46">
            <w:pPr>
              <w:jc w:val="center"/>
              <w:rPr>
                <w:bCs/>
                <w:lang w:eastAsia="zh-CN"/>
              </w:rPr>
            </w:pPr>
          </w:p>
        </w:tc>
        <w:tc>
          <w:tcPr>
            <w:tcW w:w="1388" w:type="pct"/>
            <w:shd w:val="clear" w:color="auto" w:fill="auto"/>
          </w:tcPr>
          <w:p w14:paraId="4CAF86B8" w14:textId="77777777" w:rsidR="00343C46" w:rsidRPr="00343C46" w:rsidRDefault="00343C46" w:rsidP="00343C46">
            <w:pPr>
              <w:jc w:val="center"/>
              <w:rPr>
                <w:bCs/>
                <w:lang w:eastAsia="zh-CN"/>
              </w:rPr>
            </w:pPr>
            <w:r w:rsidRPr="00343C46">
              <w:rPr>
                <w:bCs/>
                <w:lang w:eastAsia="zh-CN"/>
              </w:rPr>
              <w:t>Observation window (number/distance)</w:t>
            </w:r>
          </w:p>
        </w:tc>
        <w:tc>
          <w:tcPr>
            <w:tcW w:w="714" w:type="pct"/>
            <w:shd w:val="clear" w:color="auto" w:fill="auto"/>
          </w:tcPr>
          <w:p w14:paraId="04D01EF5" w14:textId="75EB5D41" w:rsidR="00343C46" w:rsidRPr="00343C46" w:rsidRDefault="00343C46" w:rsidP="00343C46">
            <w:pPr>
              <w:jc w:val="center"/>
              <w:rPr>
                <w:bCs/>
                <w:lang w:val="en-US" w:eastAsia="zh-CN"/>
              </w:rPr>
            </w:pPr>
            <w:r w:rsidRPr="00343C46">
              <w:rPr>
                <w:bCs/>
                <w:lang w:val="en-US" w:eastAsia="zh-CN"/>
              </w:rPr>
              <w:t>15/</w:t>
            </w:r>
            <w:r w:rsidRPr="00343C46">
              <w:rPr>
                <w:lang w:val="en-US" w:eastAsia="zh-CN"/>
              </w:rPr>
              <w:t>5ms</w:t>
            </w:r>
          </w:p>
        </w:tc>
        <w:tc>
          <w:tcPr>
            <w:tcW w:w="714" w:type="pct"/>
            <w:shd w:val="clear" w:color="auto" w:fill="auto"/>
          </w:tcPr>
          <w:p w14:paraId="3F4055E0" w14:textId="61489224" w:rsidR="00343C46" w:rsidRPr="00343C46" w:rsidRDefault="00343C46" w:rsidP="00343C46">
            <w:pPr>
              <w:jc w:val="center"/>
              <w:rPr>
                <w:bCs/>
                <w:lang w:eastAsia="zh-CN"/>
              </w:rPr>
            </w:pPr>
            <w:r w:rsidRPr="00343C46">
              <w:rPr>
                <w:bCs/>
                <w:lang w:val="en-US" w:eastAsia="zh-CN"/>
              </w:rPr>
              <w:t>15/</w:t>
            </w:r>
            <w:r w:rsidRPr="00343C46">
              <w:rPr>
                <w:lang w:val="en-US" w:eastAsia="zh-CN"/>
              </w:rPr>
              <w:t>5ms</w:t>
            </w:r>
          </w:p>
        </w:tc>
        <w:tc>
          <w:tcPr>
            <w:tcW w:w="714" w:type="pct"/>
          </w:tcPr>
          <w:p w14:paraId="1E21D957" w14:textId="677E32DC" w:rsidR="00343C46" w:rsidRPr="00343C46" w:rsidRDefault="00343C46" w:rsidP="00343C46">
            <w:pPr>
              <w:jc w:val="center"/>
              <w:rPr>
                <w:bCs/>
                <w:lang w:val="en-US" w:eastAsia="zh-CN"/>
              </w:rPr>
            </w:pPr>
            <w:r w:rsidRPr="00343C46">
              <w:rPr>
                <w:bCs/>
                <w:lang w:val="en-US" w:eastAsia="zh-CN"/>
              </w:rPr>
              <w:t>15/</w:t>
            </w:r>
            <w:r w:rsidRPr="00343C46">
              <w:rPr>
                <w:lang w:val="en-US" w:eastAsia="zh-CN"/>
              </w:rPr>
              <w:t>5ms</w:t>
            </w:r>
          </w:p>
        </w:tc>
        <w:tc>
          <w:tcPr>
            <w:tcW w:w="714" w:type="pct"/>
          </w:tcPr>
          <w:p w14:paraId="6A543A72" w14:textId="15AAD725" w:rsidR="00343C46" w:rsidRPr="00343C46" w:rsidRDefault="00343C46" w:rsidP="00343C46">
            <w:pPr>
              <w:jc w:val="center"/>
              <w:rPr>
                <w:bCs/>
                <w:lang w:val="en-US" w:eastAsia="zh-CN"/>
              </w:rPr>
            </w:pPr>
            <w:r w:rsidRPr="00343C46">
              <w:rPr>
                <w:bCs/>
                <w:lang w:val="en-US" w:eastAsia="zh-CN"/>
              </w:rPr>
              <w:t>15/</w:t>
            </w:r>
            <w:r w:rsidRPr="00343C46">
              <w:rPr>
                <w:lang w:val="en-US" w:eastAsia="zh-CN"/>
              </w:rPr>
              <w:t>5ms</w:t>
            </w:r>
          </w:p>
        </w:tc>
      </w:tr>
      <w:tr w:rsidR="00343C46" w14:paraId="0C3BDF62" w14:textId="3C530A3F" w:rsidTr="00343C46">
        <w:tc>
          <w:tcPr>
            <w:tcW w:w="756" w:type="pct"/>
            <w:vMerge/>
            <w:shd w:val="clear" w:color="auto" w:fill="auto"/>
          </w:tcPr>
          <w:p w14:paraId="71515493" w14:textId="77777777" w:rsidR="00343C46" w:rsidRPr="00343C46" w:rsidRDefault="00343C46" w:rsidP="00343C46">
            <w:pPr>
              <w:jc w:val="center"/>
              <w:rPr>
                <w:bCs/>
                <w:lang w:eastAsia="zh-CN"/>
              </w:rPr>
            </w:pPr>
          </w:p>
        </w:tc>
        <w:tc>
          <w:tcPr>
            <w:tcW w:w="1388" w:type="pct"/>
            <w:shd w:val="clear" w:color="auto" w:fill="auto"/>
          </w:tcPr>
          <w:p w14:paraId="5826749A" w14:textId="77777777" w:rsidR="00343C46" w:rsidRPr="00343C46" w:rsidRDefault="00343C46" w:rsidP="00343C46">
            <w:pPr>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714" w:type="pct"/>
            <w:shd w:val="clear" w:color="auto" w:fill="auto"/>
          </w:tcPr>
          <w:p w14:paraId="565412AF" w14:textId="094F6C9E" w:rsidR="00343C46" w:rsidRPr="00343C46" w:rsidRDefault="00343C46" w:rsidP="00343C46">
            <w:pPr>
              <w:jc w:val="center"/>
              <w:rPr>
                <w:bCs/>
                <w:lang w:val="en-US" w:eastAsia="zh-CN"/>
              </w:rPr>
            </w:pPr>
            <w:r w:rsidRPr="00343C46">
              <w:rPr>
                <w:bCs/>
                <w:lang w:val="en-US" w:eastAsia="zh-CN"/>
              </w:rPr>
              <w:t>1/</w:t>
            </w:r>
            <w:r w:rsidRPr="00343C46">
              <w:rPr>
                <w:lang w:val="en-US" w:eastAsia="zh-CN"/>
              </w:rPr>
              <w:t>5ms/5ms</w:t>
            </w:r>
          </w:p>
        </w:tc>
        <w:tc>
          <w:tcPr>
            <w:tcW w:w="714" w:type="pct"/>
            <w:shd w:val="clear" w:color="auto" w:fill="auto"/>
          </w:tcPr>
          <w:p w14:paraId="725D9C23" w14:textId="381B471F" w:rsidR="00343C46" w:rsidRPr="00343C46" w:rsidRDefault="00343C46" w:rsidP="00343C46">
            <w:pPr>
              <w:jc w:val="center"/>
              <w:rPr>
                <w:bCs/>
                <w:lang w:eastAsia="zh-CN"/>
              </w:rPr>
            </w:pPr>
            <w:r w:rsidRPr="00343C46">
              <w:rPr>
                <w:bCs/>
                <w:lang w:val="en-US" w:eastAsia="zh-CN"/>
              </w:rPr>
              <w:t>1/</w:t>
            </w:r>
            <w:r w:rsidRPr="00343C46">
              <w:rPr>
                <w:lang w:val="en-US" w:eastAsia="zh-CN"/>
              </w:rPr>
              <w:t>5ms/5ms</w:t>
            </w:r>
          </w:p>
        </w:tc>
        <w:tc>
          <w:tcPr>
            <w:tcW w:w="714" w:type="pct"/>
          </w:tcPr>
          <w:p w14:paraId="51D885F5" w14:textId="6F720473" w:rsidR="00343C46" w:rsidRPr="00343C46" w:rsidRDefault="00343C46" w:rsidP="00343C46">
            <w:pPr>
              <w:jc w:val="center"/>
              <w:rPr>
                <w:bCs/>
                <w:lang w:val="en-US" w:eastAsia="zh-CN"/>
              </w:rPr>
            </w:pPr>
            <w:r w:rsidRPr="00343C46">
              <w:rPr>
                <w:bCs/>
                <w:lang w:val="en-US" w:eastAsia="zh-CN"/>
              </w:rPr>
              <w:t>1/</w:t>
            </w:r>
            <w:r w:rsidRPr="00343C46">
              <w:rPr>
                <w:lang w:val="en-US" w:eastAsia="zh-CN"/>
              </w:rPr>
              <w:t>5ms/5ms</w:t>
            </w:r>
          </w:p>
        </w:tc>
        <w:tc>
          <w:tcPr>
            <w:tcW w:w="714" w:type="pct"/>
          </w:tcPr>
          <w:p w14:paraId="58BCDCC4" w14:textId="560C75A4" w:rsidR="00343C46" w:rsidRPr="00343C46" w:rsidRDefault="00343C46" w:rsidP="00343C46">
            <w:pPr>
              <w:jc w:val="center"/>
              <w:rPr>
                <w:bCs/>
                <w:lang w:val="en-US" w:eastAsia="zh-CN"/>
              </w:rPr>
            </w:pPr>
            <w:r w:rsidRPr="00343C46">
              <w:rPr>
                <w:bCs/>
                <w:lang w:val="en-US" w:eastAsia="zh-CN"/>
              </w:rPr>
              <w:t>1/</w:t>
            </w:r>
            <w:r w:rsidRPr="00343C46">
              <w:rPr>
                <w:lang w:val="en-US" w:eastAsia="zh-CN"/>
              </w:rPr>
              <w:t>5ms/5ms</w:t>
            </w:r>
          </w:p>
        </w:tc>
      </w:tr>
      <w:tr w:rsidR="00343C46" w14:paraId="012F9C7F" w14:textId="606E28C9" w:rsidTr="00343C46">
        <w:tc>
          <w:tcPr>
            <w:tcW w:w="756" w:type="pct"/>
            <w:vMerge/>
            <w:shd w:val="clear" w:color="auto" w:fill="auto"/>
          </w:tcPr>
          <w:p w14:paraId="6FF55F08" w14:textId="77777777" w:rsidR="00343C46" w:rsidRPr="00343C46" w:rsidRDefault="00343C46" w:rsidP="00343C46">
            <w:pPr>
              <w:jc w:val="center"/>
              <w:rPr>
                <w:bCs/>
                <w:lang w:eastAsia="zh-CN"/>
              </w:rPr>
            </w:pPr>
          </w:p>
        </w:tc>
        <w:tc>
          <w:tcPr>
            <w:tcW w:w="1388" w:type="pct"/>
            <w:shd w:val="clear" w:color="auto" w:fill="auto"/>
          </w:tcPr>
          <w:p w14:paraId="334BAB18" w14:textId="77777777" w:rsidR="00343C46" w:rsidRPr="00343C46" w:rsidRDefault="00343C46" w:rsidP="00343C46">
            <w:pPr>
              <w:jc w:val="center"/>
              <w:rPr>
                <w:bCs/>
                <w:lang w:eastAsia="zh-CN"/>
              </w:rPr>
            </w:pPr>
            <w:r w:rsidRPr="00343C46">
              <w:rPr>
                <w:bCs/>
                <w:lang w:eastAsia="zh-CN"/>
              </w:rPr>
              <w:t>Whether/how to adopt spatial consistency</w:t>
            </w:r>
          </w:p>
        </w:tc>
        <w:tc>
          <w:tcPr>
            <w:tcW w:w="714" w:type="pct"/>
            <w:shd w:val="clear" w:color="auto" w:fill="auto"/>
          </w:tcPr>
          <w:p w14:paraId="78EF94DA" w14:textId="77777777" w:rsidR="00343C46" w:rsidRPr="00343C46" w:rsidRDefault="00343C46" w:rsidP="00343C46">
            <w:pPr>
              <w:jc w:val="center"/>
              <w:rPr>
                <w:bCs/>
                <w:lang w:val="en-US" w:eastAsia="zh-CN"/>
              </w:rPr>
            </w:pPr>
            <w:r w:rsidRPr="00343C46">
              <w:rPr>
                <w:bCs/>
                <w:lang w:val="en-US" w:eastAsia="zh-CN"/>
              </w:rPr>
              <w:t>No</w:t>
            </w:r>
          </w:p>
        </w:tc>
        <w:tc>
          <w:tcPr>
            <w:tcW w:w="714" w:type="pct"/>
            <w:shd w:val="clear" w:color="auto" w:fill="auto"/>
          </w:tcPr>
          <w:p w14:paraId="1A2E66EF" w14:textId="09843427" w:rsidR="00343C46" w:rsidRPr="00343C46" w:rsidRDefault="00343C46" w:rsidP="00343C46">
            <w:pPr>
              <w:jc w:val="center"/>
              <w:rPr>
                <w:bCs/>
                <w:lang w:eastAsia="zh-CN"/>
              </w:rPr>
            </w:pPr>
            <w:r w:rsidRPr="00343C46">
              <w:rPr>
                <w:bCs/>
                <w:lang w:val="en-US" w:eastAsia="zh-CN"/>
              </w:rPr>
              <w:t>No</w:t>
            </w:r>
          </w:p>
        </w:tc>
        <w:tc>
          <w:tcPr>
            <w:tcW w:w="714" w:type="pct"/>
          </w:tcPr>
          <w:p w14:paraId="2EEB36B6" w14:textId="0421AA84" w:rsidR="00343C46" w:rsidRPr="00343C46" w:rsidRDefault="00343C46" w:rsidP="00343C46">
            <w:pPr>
              <w:jc w:val="center"/>
              <w:rPr>
                <w:bCs/>
                <w:lang w:val="en-US" w:eastAsia="zh-CN"/>
              </w:rPr>
            </w:pPr>
            <w:r w:rsidRPr="00343C46">
              <w:rPr>
                <w:bCs/>
                <w:lang w:val="en-US" w:eastAsia="zh-CN"/>
              </w:rPr>
              <w:t>No</w:t>
            </w:r>
          </w:p>
        </w:tc>
        <w:tc>
          <w:tcPr>
            <w:tcW w:w="714" w:type="pct"/>
          </w:tcPr>
          <w:p w14:paraId="7D1FA233" w14:textId="3709EE31" w:rsidR="00343C46" w:rsidRPr="00343C46" w:rsidRDefault="00343C46" w:rsidP="00343C46">
            <w:pPr>
              <w:jc w:val="center"/>
              <w:rPr>
                <w:bCs/>
                <w:lang w:val="en-US" w:eastAsia="zh-CN"/>
              </w:rPr>
            </w:pPr>
            <w:r w:rsidRPr="00343C46">
              <w:rPr>
                <w:bCs/>
                <w:lang w:val="en-US" w:eastAsia="zh-CN"/>
              </w:rPr>
              <w:t>No</w:t>
            </w:r>
          </w:p>
        </w:tc>
      </w:tr>
      <w:tr w:rsidR="00343C46" w14:paraId="78B8FBE4" w14:textId="419E700B" w:rsidTr="00343C46">
        <w:tc>
          <w:tcPr>
            <w:tcW w:w="756" w:type="pct"/>
            <w:vMerge w:val="restart"/>
            <w:shd w:val="clear" w:color="auto" w:fill="auto"/>
          </w:tcPr>
          <w:p w14:paraId="1A93540F" w14:textId="77777777" w:rsidR="00343C46" w:rsidRPr="00343C46" w:rsidRDefault="00343C46" w:rsidP="00343C46">
            <w:pPr>
              <w:jc w:val="center"/>
              <w:rPr>
                <w:lang w:eastAsia="zh-CN"/>
              </w:rPr>
            </w:pPr>
            <w:r w:rsidRPr="00343C46">
              <w:rPr>
                <w:lang w:eastAsia="zh-CN"/>
              </w:rPr>
              <w:t>Generalization Case 1</w:t>
            </w:r>
          </w:p>
        </w:tc>
        <w:tc>
          <w:tcPr>
            <w:tcW w:w="1388" w:type="pct"/>
            <w:shd w:val="clear" w:color="auto" w:fill="auto"/>
          </w:tcPr>
          <w:p w14:paraId="210C8577" w14:textId="77777777" w:rsidR="00343C46" w:rsidRPr="00343C46" w:rsidRDefault="00343C46" w:rsidP="00343C46">
            <w:pPr>
              <w:jc w:val="center"/>
              <w:rPr>
                <w:bCs/>
                <w:lang w:eastAsia="zh-CN"/>
              </w:rPr>
            </w:pPr>
            <w:r w:rsidRPr="00343C46">
              <w:rPr>
                <w:bCs/>
              </w:rPr>
              <w:t>Train (setting#A, size/k)</w:t>
            </w:r>
          </w:p>
        </w:tc>
        <w:tc>
          <w:tcPr>
            <w:tcW w:w="714" w:type="pct"/>
            <w:shd w:val="clear" w:color="auto" w:fill="auto"/>
          </w:tcPr>
          <w:p w14:paraId="7868E62E" w14:textId="0A99ADBD" w:rsidR="00343C46" w:rsidRPr="00343C46" w:rsidRDefault="00343C46" w:rsidP="00343C46">
            <w:pPr>
              <w:jc w:val="center"/>
              <w:rPr>
                <w:lang w:eastAsia="zh-CN"/>
              </w:rPr>
            </w:pPr>
            <w:r w:rsidRPr="00343C46">
              <w:rPr>
                <w:bCs/>
                <w:lang w:val="en-US" w:eastAsia="zh-CN"/>
              </w:rPr>
              <w:t>10km/h,</w:t>
            </w:r>
            <w:r w:rsidRPr="00343C46">
              <w:rPr>
                <w:lang w:val="en-US" w:eastAsia="zh-CN"/>
              </w:rPr>
              <w:t xml:space="preserve"> 156.46</w:t>
            </w:r>
          </w:p>
        </w:tc>
        <w:tc>
          <w:tcPr>
            <w:tcW w:w="714" w:type="pct"/>
            <w:shd w:val="clear" w:color="auto" w:fill="auto"/>
          </w:tcPr>
          <w:p w14:paraId="6B5360E4" w14:textId="2AC1C733" w:rsidR="00343C46" w:rsidRPr="00343C46" w:rsidRDefault="00343C46" w:rsidP="00343C46">
            <w:pPr>
              <w:jc w:val="center"/>
              <w:rPr>
                <w:bCs/>
                <w:lang w:eastAsia="zh-CN"/>
              </w:rPr>
            </w:pPr>
            <w:r w:rsidRPr="00343C46">
              <w:rPr>
                <w:bCs/>
                <w:lang w:val="en-US" w:eastAsia="zh-CN"/>
              </w:rPr>
              <w:t>20km/h,</w:t>
            </w:r>
            <w:r w:rsidRPr="00343C46">
              <w:rPr>
                <w:lang w:val="en-US" w:eastAsia="zh-CN"/>
              </w:rPr>
              <w:t xml:space="preserve"> 156.46</w:t>
            </w:r>
          </w:p>
        </w:tc>
        <w:tc>
          <w:tcPr>
            <w:tcW w:w="714" w:type="pct"/>
          </w:tcPr>
          <w:p w14:paraId="348E35D1" w14:textId="5FE41591" w:rsidR="00343C46" w:rsidRPr="00343C46" w:rsidRDefault="00343C46" w:rsidP="00343C46">
            <w:pPr>
              <w:jc w:val="center"/>
              <w:rPr>
                <w:bCs/>
                <w:lang w:eastAsia="zh-CN"/>
              </w:rPr>
            </w:pPr>
            <w:r w:rsidRPr="00343C46">
              <w:rPr>
                <w:bCs/>
                <w:lang w:val="en-US" w:eastAsia="zh-CN"/>
              </w:rPr>
              <w:t>30km/h,</w:t>
            </w:r>
            <w:r w:rsidRPr="00343C46">
              <w:rPr>
                <w:lang w:val="en-US" w:eastAsia="zh-CN"/>
              </w:rPr>
              <w:t xml:space="preserve"> 156.46</w:t>
            </w:r>
          </w:p>
        </w:tc>
        <w:tc>
          <w:tcPr>
            <w:tcW w:w="714" w:type="pct"/>
          </w:tcPr>
          <w:p w14:paraId="763D3706" w14:textId="2BEB7E0A" w:rsidR="00343C46" w:rsidRPr="00343C46" w:rsidRDefault="00343C46" w:rsidP="00343C46">
            <w:pPr>
              <w:jc w:val="center"/>
              <w:rPr>
                <w:bCs/>
                <w:lang w:eastAsia="zh-CN"/>
              </w:rPr>
            </w:pPr>
            <w:r w:rsidRPr="00343C46">
              <w:rPr>
                <w:bCs/>
                <w:lang w:val="en-US" w:eastAsia="zh-CN"/>
              </w:rPr>
              <w:t>60km/h,</w:t>
            </w:r>
            <w:r w:rsidRPr="00343C46">
              <w:rPr>
                <w:lang w:val="en-US" w:eastAsia="zh-CN"/>
              </w:rPr>
              <w:t xml:space="preserve"> 156.46</w:t>
            </w:r>
          </w:p>
        </w:tc>
      </w:tr>
      <w:tr w:rsidR="00343C46" w14:paraId="63B7D1C5" w14:textId="2574EA00" w:rsidTr="00343C46">
        <w:tc>
          <w:tcPr>
            <w:tcW w:w="756" w:type="pct"/>
            <w:vMerge/>
            <w:shd w:val="clear" w:color="auto" w:fill="auto"/>
          </w:tcPr>
          <w:p w14:paraId="6BA45DC6" w14:textId="77777777" w:rsidR="00343C46" w:rsidRPr="00343C46" w:rsidRDefault="00343C46" w:rsidP="00343C46">
            <w:pPr>
              <w:jc w:val="center"/>
              <w:rPr>
                <w:lang w:eastAsia="zh-CN"/>
              </w:rPr>
            </w:pPr>
          </w:p>
        </w:tc>
        <w:tc>
          <w:tcPr>
            <w:tcW w:w="1388" w:type="pct"/>
            <w:shd w:val="clear" w:color="auto" w:fill="auto"/>
          </w:tcPr>
          <w:p w14:paraId="1BAE7030" w14:textId="77777777" w:rsidR="00343C46" w:rsidRPr="00343C46" w:rsidRDefault="00343C46" w:rsidP="00343C46">
            <w:pPr>
              <w:jc w:val="center"/>
              <w:rPr>
                <w:bCs/>
                <w:lang w:eastAsia="zh-CN"/>
              </w:rPr>
            </w:pPr>
            <w:r w:rsidRPr="00343C46">
              <w:rPr>
                <w:lang w:eastAsia="zh-CN"/>
              </w:rPr>
              <w:t xml:space="preserve">Test </w:t>
            </w:r>
            <w:r w:rsidRPr="00343C46">
              <w:rPr>
                <w:bCs/>
              </w:rPr>
              <w:t>(setting#A, size/k)</w:t>
            </w:r>
          </w:p>
        </w:tc>
        <w:tc>
          <w:tcPr>
            <w:tcW w:w="714" w:type="pct"/>
            <w:shd w:val="clear" w:color="auto" w:fill="auto"/>
          </w:tcPr>
          <w:p w14:paraId="0E12B3A3" w14:textId="3525102D" w:rsidR="00343C46" w:rsidRPr="00343C46" w:rsidRDefault="00343C46" w:rsidP="00343C46">
            <w:pPr>
              <w:jc w:val="center"/>
              <w:rPr>
                <w:lang w:eastAsia="zh-CN"/>
              </w:rPr>
            </w:pPr>
            <w:r w:rsidRPr="00343C46">
              <w:rPr>
                <w:bCs/>
                <w:lang w:val="en-US" w:eastAsia="zh-CN"/>
              </w:rPr>
              <w:t>10km/h,</w:t>
            </w:r>
            <w:r w:rsidRPr="00343C46">
              <w:rPr>
                <w:lang w:val="en-US" w:eastAsia="zh-CN"/>
              </w:rPr>
              <w:t xml:space="preserve"> 10</w:t>
            </w:r>
          </w:p>
        </w:tc>
        <w:tc>
          <w:tcPr>
            <w:tcW w:w="714" w:type="pct"/>
            <w:shd w:val="clear" w:color="auto" w:fill="auto"/>
          </w:tcPr>
          <w:p w14:paraId="7E8231A7" w14:textId="170BEFED" w:rsidR="00343C46" w:rsidRPr="00343C46" w:rsidRDefault="00343C46" w:rsidP="00343C46">
            <w:pPr>
              <w:jc w:val="center"/>
              <w:rPr>
                <w:bCs/>
                <w:lang w:eastAsia="zh-CN"/>
              </w:rPr>
            </w:pPr>
            <w:r w:rsidRPr="00343C46">
              <w:rPr>
                <w:bCs/>
                <w:lang w:val="en-US" w:eastAsia="zh-CN"/>
              </w:rPr>
              <w:t>20km/h,</w:t>
            </w:r>
            <w:r w:rsidRPr="00343C46">
              <w:rPr>
                <w:lang w:val="en-US" w:eastAsia="zh-CN"/>
              </w:rPr>
              <w:t xml:space="preserve"> 10</w:t>
            </w:r>
          </w:p>
        </w:tc>
        <w:tc>
          <w:tcPr>
            <w:tcW w:w="714" w:type="pct"/>
          </w:tcPr>
          <w:p w14:paraId="511352E5" w14:textId="760C2345" w:rsidR="00343C46" w:rsidRPr="00343C46" w:rsidRDefault="00343C46" w:rsidP="00343C46">
            <w:pPr>
              <w:jc w:val="center"/>
              <w:rPr>
                <w:bCs/>
                <w:lang w:eastAsia="zh-CN"/>
              </w:rPr>
            </w:pPr>
            <w:r w:rsidRPr="00343C46">
              <w:rPr>
                <w:bCs/>
                <w:lang w:val="en-US" w:eastAsia="zh-CN"/>
              </w:rPr>
              <w:t>30km/h,</w:t>
            </w:r>
            <w:r w:rsidRPr="00343C46">
              <w:rPr>
                <w:lang w:val="en-US" w:eastAsia="zh-CN"/>
              </w:rPr>
              <w:t xml:space="preserve"> 10</w:t>
            </w:r>
          </w:p>
        </w:tc>
        <w:tc>
          <w:tcPr>
            <w:tcW w:w="714" w:type="pct"/>
          </w:tcPr>
          <w:p w14:paraId="1141CF8E" w14:textId="67BCB60E" w:rsidR="00343C46" w:rsidRPr="00343C46" w:rsidRDefault="00343C46" w:rsidP="00343C46">
            <w:pPr>
              <w:jc w:val="center"/>
              <w:rPr>
                <w:bCs/>
                <w:lang w:eastAsia="zh-CN"/>
              </w:rPr>
            </w:pPr>
            <w:r w:rsidRPr="00343C46">
              <w:rPr>
                <w:bCs/>
                <w:lang w:val="en-US" w:eastAsia="zh-CN"/>
              </w:rPr>
              <w:t>60km/h,</w:t>
            </w:r>
            <w:r w:rsidRPr="00343C46">
              <w:rPr>
                <w:lang w:val="en-US" w:eastAsia="zh-CN"/>
              </w:rPr>
              <w:t xml:space="preserve"> 10</w:t>
            </w:r>
          </w:p>
        </w:tc>
      </w:tr>
      <w:tr w:rsidR="00343C46" w14:paraId="6A266471" w14:textId="24C42DFD" w:rsidTr="00343C46">
        <w:tc>
          <w:tcPr>
            <w:tcW w:w="756" w:type="pct"/>
            <w:vMerge/>
            <w:shd w:val="clear" w:color="auto" w:fill="auto"/>
          </w:tcPr>
          <w:p w14:paraId="1DF76762" w14:textId="77777777" w:rsidR="00343C46" w:rsidRPr="00343C46" w:rsidRDefault="00343C46" w:rsidP="00343C46">
            <w:pPr>
              <w:jc w:val="center"/>
              <w:rPr>
                <w:lang w:eastAsia="zh-CN"/>
              </w:rPr>
            </w:pPr>
          </w:p>
        </w:tc>
        <w:tc>
          <w:tcPr>
            <w:tcW w:w="1388" w:type="pct"/>
            <w:shd w:val="clear" w:color="auto" w:fill="auto"/>
          </w:tcPr>
          <w:p w14:paraId="3745D4E6" w14:textId="77777777" w:rsidR="00343C46" w:rsidRPr="00343C46" w:rsidRDefault="00343C46" w:rsidP="00343C46">
            <w:pPr>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714" w:type="pct"/>
            <w:shd w:val="clear" w:color="auto" w:fill="auto"/>
          </w:tcPr>
          <w:p w14:paraId="0D053B2C" w14:textId="77777777" w:rsidR="00343C46" w:rsidRPr="00343C46" w:rsidRDefault="00343C46" w:rsidP="00343C46">
            <w:pPr>
              <w:jc w:val="center"/>
              <w:rPr>
                <w:bCs/>
                <w:lang w:eastAsia="zh-CN"/>
              </w:rPr>
            </w:pPr>
          </w:p>
        </w:tc>
        <w:tc>
          <w:tcPr>
            <w:tcW w:w="714" w:type="pct"/>
            <w:shd w:val="clear" w:color="auto" w:fill="auto"/>
          </w:tcPr>
          <w:p w14:paraId="1CBBC2A1" w14:textId="77777777" w:rsidR="00343C46" w:rsidRPr="00343C46" w:rsidRDefault="00343C46" w:rsidP="00343C46">
            <w:pPr>
              <w:jc w:val="center"/>
              <w:rPr>
                <w:bCs/>
                <w:lang w:eastAsia="zh-CN"/>
              </w:rPr>
            </w:pPr>
          </w:p>
        </w:tc>
        <w:tc>
          <w:tcPr>
            <w:tcW w:w="714" w:type="pct"/>
          </w:tcPr>
          <w:p w14:paraId="188F5FD1" w14:textId="77777777" w:rsidR="00343C46" w:rsidRPr="00343C46" w:rsidRDefault="00343C46" w:rsidP="00343C46">
            <w:pPr>
              <w:jc w:val="center"/>
              <w:rPr>
                <w:bCs/>
                <w:lang w:eastAsia="zh-CN"/>
              </w:rPr>
            </w:pPr>
          </w:p>
        </w:tc>
        <w:tc>
          <w:tcPr>
            <w:tcW w:w="714" w:type="pct"/>
          </w:tcPr>
          <w:p w14:paraId="15250D9E" w14:textId="77777777" w:rsidR="00343C46" w:rsidRPr="00343C46" w:rsidRDefault="00343C46" w:rsidP="00343C46">
            <w:pPr>
              <w:jc w:val="center"/>
              <w:rPr>
                <w:bCs/>
                <w:lang w:eastAsia="zh-CN"/>
              </w:rPr>
            </w:pPr>
          </w:p>
        </w:tc>
      </w:tr>
      <w:tr w:rsidR="00343C46" w14:paraId="50CBEE9B" w14:textId="49881D8C" w:rsidTr="00343C46">
        <w:tc>
          <w:tcPr>
            <w:tcW w:w="756" w:type="pct"/>
            <w:vMerge/>
            <w:shd w:val="clear" w:color="auto" w:fill="auto"/>
          </w:tcPr>
          <w:p w14:paraId="5DE8279A" w14:textId="77777777" w:rsidR="00343C46" w:rsidRPr="00343C46" w:rsidRDefault="00343C46" w:rsidP="00343C46">
            <w:pPr>
              <w:jc w:val="center"/>
              <w:rPr>
                <w:lang w:eastAsia="zh-CN"/>
              </w:rPr>
            </w:pPr>
          </w:p>
        </w:tc>
        <w:tc>
          <w:tcPr>
            <w:tcW w:w="1388" w:type="pct"/>
            <w:shd w:val="clear" w:color="auto" w:fill="auto"/>
          </w:tcPr>
          <w:p w14:paraId="2E443602" w14:textId="77777777" w:rsidR="00343C46" w:rsidRPr="00343C46" w:rsidRDefault="00343C46" w:rsidP="00343C46">
            <w:pPr>
              <w:jc w:val="center"/>
              <w:rPr>
                <w:bCs/>
                <w:lang w:eastAsia="zh-CN"/>
              </w:rPr>
            </w:pPr>
            <w:r w:rsidRPr="00343C46">
              <w:rPr>
                <w:bCs/>
                <w:lang w:eastAsia="zh-CN"/>
              </w:rPr>
              <w:t>NMSE (</w:t>
            </w:r>
            <w:proofErr w:type="gramStart"/>
            <w:r w:rsidRPr="00343C46">
              <w:rPr>
                <w:bCs/>
                <w:lang w:eastAsia="zh-CN"/>
              </w:rPr>
              <w:t>1,…</w:t>
            </w:r>
            <w:proofErr w:type="gramEnd"/>
            <w:r w:rsidRPr="00343C46">
              <w:rPr>
                <w:bCs/>
                <w:lang w:eastAsia="zh-CN"/>
              </w:rPr>
              <w:t>N, N is number of prediction instances)</w:t>
            </w:r>
          </w:p>
        </w:tc>
        <w:tc>
          <w:tcPr>
            <w:tcW w:w="714" w:type="pct"/>
            <w:shd w:val="clear" w:color="auto" w:fill="auto"/>
          </w:tcPr>
          <w:p w14:paraId="09D8B642" w14:textId="26A795C4" w:rsidR="00343C46" w:rsidRPr="00343C46" w:rsidRDefault="00343C46" w:rsidP="00343C46">
            <w:pPr>
              <w:jc w:val="center"/>
              <w:rPr>
                <w:bCs/>
                <w:lang w:val="en-US" w:eastAsia="zh-CN"/>
              </w:rPr>
            </w:pPr>
            <w:r w:rsidRPr="00343C46">
              <w:rPr>
                <w:bCs/>
                <w:lang w:val="en-US" w:eastAsia="zh-CN"/>
              </w:rPr>
              <w:t>-42.822</w:t>
            </w:r>
          </w:p>
        </w:tc>
        <w:tc>
          <w:tcPr>
            <w:tcW w:w="714" w:type="pct"/>
            <w:shd w:val="clear" w:color="auto" w:fill="auto"/>
          </w:tcPr>
          <w:p w14:paraId="59D4B90C" w14:textId="379A3FB1" w:rsidR="00343C46" w:rsidRPr="00343C46" w:rsidRDefault="00343C46" w:rsidP="00343C46">
            <w:pPr>
              <w:jc w:val="center"/>
              <w:rPr>
                <w:bCs/>
                <w:lang w:eastAsia="zh-CN"/>
              </w:rPr>
            </w:pPr>
            <w:r w:rsidRPr="00343C46">
              <w:rPr>
                <w:bCs/>
                <w:lang w:val="en-US" w:eastAsia="zh-CN"/>
              </w:rPr>
              <w:t>-38.047</w:t>
            </w:r>
          </w:p>
        </w:tc>
        <w:tc>
          <w:tcPr>
            <w:tcW w:w="714" w:type="pct"/>
          </w:tcPr>
          <w:p w14:paraId="09247FB6" w14:textId="524A0587" w:rsidR="00343C46" w:rsidRPr="00343C46" w:rsidRDefault="00343C46" w:rsidP="00343C46">
            <w:pPr>
              <w:jc w:val="center"/>
              <w:rPr>
                <w:bCs/>
                <w:lang w:eastAsia="zh-CN"/>
              </w:rPr>
            </w:pPr>
            <w:r w:rsidRPr="00343C46">
              <w:rPr>
                <w:bCs/>
                <w:lang w:val="en-US" w:eastAsia="zh-CN"/>
              </w:rPr>
              <w:t>-28.426</w:t>
            </w:r>
          </w:p>
        </w:tc>
        <w:tc>
          <w:tcPr>
            <w:tcW w:w="714" w:type="pct"/>
          </w:tcPr>
          <w:p w14:paraId="05E251B7" w14:textId="1FC0733C" w:rsidR="00343C46" w:rsidRPr="00343C46" w:rsidRDefault="00343C46" w:rsidP="00343C46">
            <w:pPr>
              <w:jc w:val="center"/>
              <w:rPr>
                <w:bCs/>
                <w:lang w:eastAsia="zh-CN"/>
              </w:rPr>
            </w:pPr>
            <w:r w:rsidRPr="00343C46">
              <w:rPr>
                <w:bCs/>
                <w:lang w:val="en-US" w:eastAsia="zh-CN"/>
              </w:rPr>
              <w:t>-9.036</w:t>
            </w:r>
          </w:p>
        </w:tc>
      </w:tr>
      <w:tr w:rsidR="00343C46" w14:paraId="3A750E51" w14:textId="0DF58147" w:rsidTr="00343C46">
        <w:trPr>
          <w:trHeight w:val="1394"/>
        </w:trPr>
        <w:tc>
          <w:tcPr>
            <w:tcW w:w="756" w:type="pct"/>
            <w:vMerge w:val="restart"/>
            <w:shd w:val="clear" w:color="auto" w:fill="auto"/>
          </w:tcPr>
          <w:p w14:paraId="1B99C482" w14:textId="77777777" w:rsidR="00343C46" w:rsidRPr="00343C46" w:rsidRDefault="00343C46" w:rsidP="00343C46">
            <w:pPr>
              <w:jc w:val="center"/>
              <w:rPr>
                <w:lang w:eastAsia="zh-CN"/>
              </w:rPr>
            </w:pPr>
            <w:r w:rsidRPr="00343C46">
              <w:rPr>
                <w:lang w:eastAsia="zh-CN"/>
              </w:rPr>
              <w:t>Generalization Case 3</w:t>
            </w:r>
          </w:p>
        </w:tc>
        <w:tc>
          <w:tcPr>
            <w:tcW w:w="1388" w:type="pct"/>
            <w:shd w:val="clear" w:color="auto" w:fill="auto"/>
          </w:tcPr>
          <w:p w14:paraId="75147668" w14:textId="77777777" w:rsidR="00343C46" w:rsidRPr="00343C46" w:rsidRDefault="00343C46" w:rsidP="00343C46">
            <w:pPr>
              <w:jc w:val="center"/>
              <w:rPr>
                <w:bCs/>
                <w:lang w:eastAsia="zh-CN"/>
              </w:rPr>
            </w:pPr>
            <w:r w:rsidRPr="00343C46">
              <w:rPr>
                <w:bCs/>
              </w:rPr>
              <w:t>Train (setting#A+#B, size/k)</w:t>
            </w:r>
          </w:p>
        </w:tc>
        <w:tc>
          <w:tcPr>
            <w:tcW w:w="714" w:type="pct"/>
            <w:shd w:val="clear" w:color="auto" w:fill="auto"/>
          </w:tcPr>
          <w:p w14:paraId="2D0F630D" w14:textId="2EA985F4" w:rsidR="00343C46" w:rsidRPr="00343C46" w:rsidRDefault="00343C46" w:rsidP="00343C46">
            <w:pPr>
              <w:jc w:val="center"/>
              <w:rPr>
                <w:bCs/>
                <w:lang w:val="en-US"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714" w:type="pct"/>
            <w:shd w:val="clear" w:color="auto" w:fill="auto"/>
          </w:tcPr>
          <w:p w14:paraId="4257B985" w14:textId="29FF997A" w:rsidR="00343C46" w:rsidRPr="00343C46" w:rsidRDefault="00343C46" w:rsidP="00343C46">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714" w:type="pct"/>
          </w:tcPr>
          <w:p w14:paraId="08370F77" w14:textId="4DAF9D9C" w:rsidR="00343C46" w:rsidRPr="00343C46" w:rsidRDefault="00343C46" w:rsidP="00343C46">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714" w:type="pct"/>
          </w:tcPr>
          <w:p w14:paraId="1E6D3B2A" w14:textId="653E3DAA" w:rsidR="00343C46" w:rsidRPr="00343C46" w:rsidRDefault="00343C46" w:rsidP="00343C46">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r>
      <w:tr w:rsidR="00343C46" w14:paraId="623D8C9C" w14:textId="5F8380D7" w:rsidTr="00343C46">
        <w:tc>
          <w:tcPr>
            <w:tcW w:w="756" w:type="pct"/>
            <w:vMerge/>
            <w:shd w:val="clear" w:color="auto" w:fill="auto"/>
          </w:tcPr>
          <w:p w14:paraId="37B2FB97" w14:textId="77777777" w:rsidR="00343C46" w:rsidRPr="00343C46" w:rsidRDefault="00343C46" w:rsidP="00343C46">
            <w:pPr>
              <w:jc w:val="center"/>
              <w:rPr>
                <w:lang w:eastAsia="zh-CN"/>
              </w:rPr>
            </w:pPr>
          </w:p>
        </w:tc>
        <w:tc>
          <w:tcPr>
            <w:tcW w:w="1388" w:type="pct"/>
            <w:shd w:val="clear" w:color="auto" w:fill="auto"/>
          </w:tcPr>
          <w:p w14:paraId="686A923D" w14:textId="77777777" w:rsidR="00343C46" w:rsidRPr="00343C46" w:rsidRDefault="00343C46" w:rsidP="00343C46">
            <w:pPr>
              <w:jc w:val="center"/>
              <w:rPr>
                <w:bCs/>
                <w:lang w:eastAsia="zh-CN"/>
              </w:rPr>
            </w:pPr>
            <w:r w:rsidRPr="00343C46">
              <w:rPr>
                <w:lang w:eastAsia="zh-CN"/>
              </w:rPr>
              <w:t xml:space="preserve">Test </w:t>
            </w:r>
            <w:r w:rsidRPr="00343C46">
              <w:rPr>
                <w:bCs/>
              </w:rPr>
              <w:t>(setting#A/#B, size/k)</w:t>
            </w:r>
          </w:p>
        </w:tc>
        <w:tc>
          <w:tcPr>
            <w:tcW w:w="714" w:type="pct"/>
            <w:shd w:val="clear" w:color="auto" w:fill="auto"/>
          </w:tcPr>
          <w:p w14:paraId="5B792BD0" w14:textId="12C7E4AA" w:rsidR="00343C46" w:rsidRPr="00343C46" w:rsidRDefault="00343C46" w:rsidP="00343C46">
            <w:pPr>
              <w:jc w:val="center"/>
              <w:rPr>
                <w:lang w:eastAsia="zh-CN"/>
              </w:rPr>
            </w:pPr>
            <w:r w:rsidRPr="00343C46">
              <w:rPr>
                <w:bCs/>
                <w:lang w:val="en-US" w:eastAsia="zh-CN"/>
              </w:rPr>
              <w:t>10km/h,</w:t>
            </w:r>
            <w:r w:rsidRPr="00343C46">
              <w:rPr>
                <w:lang w:val="en-US" w:eastAsia="zh-CN"/>
              </w:rPr>
              <w:t xml:space="preserve"> 10</w:t>
            </w:r>
          </w:p>
        </w:tc>
        <w:tc>
          <w:tcPr>
            <w:tcW w:w="714" w:type="pct"/>
            <w:shd w:val="clear" w:color="auto" w:fill="auto"/>
          </w:tcPr>
          <w:p w14:paraId="5292BBDA" w14:textId="199C0296" w:rsidR="00343C46" w:rsidRPr="00343C46" w:rsidRDefault="00343C46" w:rsidP="00343C46">
            <w:pPr>
              <w:jc w:val="center"/>
              <w:rPr>
                <w:bCs/>
                <w:lang w:eastAsia="zh-CN"/>
              </w:rPr>
            </w:pPr>
            <w:r w:rsidRPr="00343C46">
              <w:rPr>
                <w:bCs/>
                <w:lang w:val="en-US" w:eastAsia="zh-CN"/>
              </w:rPr>
              <w:t>20km/h,</w:t>
            </w:r>
            <w:r w:rsidRPr="00343C46">
              <w:rPr>
                <w:lang w:val="en-US" w:eastAsia="zh-CN"/>
              </w:rPr>
              <w:t xml:space="preserve"> 10</w:t>
            </w:r>
          </w:p>
        </w:tc>
        <w:tc>
          <w:tcPr>
            <w:tcW w:w="714" w:type="pct"/>
          </w:tcPr>
          <w:p w14:paraId="474465DB" w14:textId="111BEA25" w:rsidR="00343C46" w:rsidRPr="00343C46" w:rsidRDefault="00343C46" w:rsidP="00343C46">
            <w:pPr>
              <w:jc w:val="center"/>
              <w:rPr>
                <w:bCs/>
                <w:lang w:eastAsia="zh-CN"/>
              </w:rPr>
            </w:pPr>
            <w:r w:rsidRPr="00343C46">
              <w:rPr>
                <w:bCs/>
                <w:lang w:val="en-US" w:eastAsia="zh-CN"/>
              </w:rPr>
              <w:t>30km/h,</w:t>
            </w:r>
            <w:r w:rsidRPr="00343C46">
              <w:rPr>
                <w:lang w:val="en-US" w:eastAsia="zh-CN"/>
              </w:rPr>
              <w:t xml:space="preserve"> 10</w:t>
            </w:r>
          </w:p>
        </w:tc>
        <w:tc>
          <w:tcPr>
            <w:tcW w:w="714" w:type="pct"/>
          </w:tcPr>
          <w:p w14:paraId="52F295FD" w14:textId="76F24303" w:rsidR="00343C46" w:rsidRPr="00343C46" w:rsidRDefault="00343C46" w:rsidP="00343C46">
            <w:pPr>
              <w:jc w:val="center"/>
              <w:rPr>
                <w:bCs/>
                <w:lang w:eastAsia="zh-CN"/>
              </w:rPr>
            </w:pPr>
            <w:r w:rsidRPr="00343C46">
              <w:rPr>
                <w:bCs/>
                <w:lang w:val="en-US" w:eastAsia="zh-CN"/>
              </w:rPr>
              <w:t>60km/h,</w:t>
            </w:r>
            <w:r w:rsidRPr="00343C46">
              <w:rPr>
                <w:lang w:val="en-US" w:eastAsia="zh-CN"/>
              </w:rPr>
              <w:t xml:space="preserve"> 10</w:t>
            </w:r>
          </w:p>
        </w:tc>
      </w:tr>
      <w:tr w:rsidR="00343C46" w14:paraId="49E1208A" w14:textId="3F70FB9A" w:rsidTr="00343C46">
        <w:tc>
          <w:tcPr>
            <w:tcW w:w="756" w:type="pct"/>
            <w:vMerge/>
            <w:shd w:val="clear" w:color="auto" w:fill="auto"/>
          </w:tcPr>
          <w:p w14:paraId="6E482485" w14:textId="77777777" w:rsidR="00343C46" w:rsidRPr="00343C46" w:rsidRDefault="00343C46" w:rsidP="00343C46">
            <w:pPr>
              <w:jc w:val="center"/>
              <w:rPr>
                <w:lang w:eastAsia="zh-CN"/>
              </w:rPr>
            </w:pPr>
          </w:p>
        </w:tc>
        <w:tc>
          <w:tcPr>
            <w:tcW w:w="1388" w:type="pct"/>
            <w:shd w:val="clear" w:color="auto" w:fill="auto"/>
          </w:tcPr>
          <w:p w14:paraId="60ADF913" w14:textId="77777777" w:rsidR="00343C46" w:rsidRPr="00343C46" w:rsidRDefault="00343C46" w:rsidP="00343C46">
            <w:pPr>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714" w:type="pct"/>
            <w:shd w:val="clear" w:color="auto" w:fill="auto"/>
          </w:tcPr>
          <w:p w14:paraId="0D394A5D" w14:textId="77777777" w:rsidR="00343C46" w:rsidRPr="00343C46" w:rsidRDefault="00343C46" w:rsidP="00343C46">
            <w:pPr>
              <w:jc w:val="center"/>
              <w:rPr>
                <w:lang w:eastAsia="zh-CN"/>
              </w:rPr>
            </w:pPr>
          </w:p>
        </w:tc>
        <w:tc>
          <w:tcPr>
            <w:tcW w:w="714" w:type="pct"/>
            <w:shd w:val="clear" w:color="auto" w:fill="auto"/>
          </w:tcPr>
          <w:p w14:paraId="69E679F2" w14:textId="77777777" w:rsidR="00343C46" w:rsidRPr="00343C46" w:rsidRDefault="00343C46" w:rsidP="00343C46">
            <w:pPr>
              <w:jc w:val="center"/>
              <w:rPr>
                <w:bCs/>
                <w:lang w:eastAsia="zh-CN"/>
              </w:rPr>
            </w:pPr>
          </w:p>
        </w:tc>
        <w:tc>
          <w:tcPr>
            <w:tcW w:w="714" w:type="pct"/>
          </w:tcPr>
          <w:p w14:paraId="1339659F" w14:textId="77777777" w:rsidR="00343C46" w:rsidRPr="00343C46" w:rsidRDefault="00343C46" w:rsidP="00343C46">
            <w:pPr>
              <w:jc w:val="center"/>
              <w:rPr>
                <w:bCs/>
                <w:lang w:eastAsia="zh-CN"/>
              </w:rPr>
            </w:pPr>
          </w:p>
        </w:tc>
        <w:tc>
          <w:tcPr>
            <w:tcW w:w="714" w:type="pct"/>
          </w:tcPr>
          <w:p w14:paraId="6C7123FA" w14:textId="77777777" w:rsidR="00343C46" w:rsidRPr="00343C46" w:rsidRDefault="00343C46" w:rsidP="00343C46">
            <w:pPr>
              <w:jc w:val="center"/>
              <w:rPr>
                <w:bCs/>
                <w:lang w:eastAsia="zh-CN"/>
              </w:rPr>
            </w:pPr>
          </w:p>
        </w:tc>
      </w:tr>
      <w:tr w:rsidR="00343C46" w14:paraId="562E248A" w14:textId="4B7E1047" w:rsidTr="00343C46">
        <w:tc>
          <w:tcPr>
            <w:tcW w:w="756" w:type="pct"/>
            <w:vMerge/>
            <w:shd w:val="clear" w:color="auto" w:fill="auto"/>
          </w:tcPr>
          <w:p w14:paraId="5CAA2FFD" w14:textId="77777777" w:rsidR="00343C46" w:rsidRPr="00343C46" w:rsidRDefault="00343C46" w:rsidP="00343C46">
            <w:pPr>
              <w:jc w:val="center"/>
              <w:rPr>
                <w:lang w:eastAsia="zh-CN"/>
              </w:rPr>
            </w:pPr>
          </w:p>
        </w:tc>
        <w:tc>
          <w:tcPr>
            <w:tcW w:w="1388" w:type="pct"/>
            <w:shd w:val="clear" w:color="auto" w:fill="auto"/>
          </w:tcPr>
          <w:p w14:paraId="07FFDF4B" w14:textId="77777777" w:rsidR="00343C46" w:rsidRPr="00343C46" w:rsidRDefault="00343C46" w:rsidP="00343C46">
            <w:pPr>
              <w:jc w:val="center"/>
              <w:rPr>
                <w:bCs/>
                <w:lang w:eastAsia="zh-CN"/>
              </w:rPr>
            </w:pPr>
            <w:r w:rsidRPr="00343C46">
              <w:rPr>
                <w:bCs/>
                <w:lang w:eastAsia="zh-CN"/>
              </w:rPr>
              <w:t>NMSE (</w:t>
            </w:r>
            <w:proofErr w:type="gramStart"/>
            <w:r w:rsidRPr="00343C46">
              <w:rPr>
                <w:bCs/>
                <w:lang w:eastAsia="zh-CN"/>
              </w:rPr>
              <w:t>1,…</w:t>
            </w:r>
            <w:proofErr w:type="gramEnd"/>
            <w:r w:rsidRPr="00343C46">
              <w:rPr>
                <w:bCs/>
                <w:lang w:eastAsia="zh-CN"/>
              </w:rPr>
              <w:t>N, N is number of prediction instances)</w:t>
            </w:r>
          </w:p>
        </w:tc>
        <w:tc>
          <w:tcPr>
            <w:tcW w:w="714" w:type="pct"/>
            <w:shd w:val="clear" w:color="auto" w:fill="auto"/>
          </w:tcPr>
          <w:p w14:paraId="7E2606AD" w14:textId="36C0CFCF" w:rsidR="00343C46" w:rsidRPr="00343C46" w:rsidRDefault="00343C46" w:rsidP="00343C46">
            <w:pPr>
              <w:jc w:val="center"/>
              <w:rPr>
                <w:bCs/>
                <w:lang w:eastAsia="zh-CN"/>
              </w:rPr>
            </w:pPr>
            <w:r w:rsidRPr="00343C46">
              <w:rPr>
                <w:bCs/>
                <w:lang w:val="en-US" w:eastAsia="zh-CN"/>
              </w:rPr>
              <w:t>-18.525</w:t>
            </w:r>
          </w:p>
        </w:tc>
        <w:tc>
          <w:tcPr>
            <w:tcW w:w="714" w:type="pct"/>
            <w:shd w:val="clear" w:color="auto" w:fill="auto"/>
          </w:tcPr>
          <w:p w14:paraId="13DB112A" w14:textId="3CDB7558" w:rsidR="00343C46" w:rsidRPr="00343C46" w:rsidRDefault="00343C46" w:rsidP="00343C46">
            <w:pPr>
              <w:jc w:val="center"/>
              <w:rPr>
                <w:bCs/>
                <w:lang w:eastAsia="zh-CN"/>
              </w:rPr>
            </w:pPr>
            <w:r w:rsidRPr="00343C46">
              <w:rPr>
                <w:bCs/>
                <w:lang w:val="en-US" w:eastAsia="zh-CN"/>
              </w:rPr>
              <w:t>-17.839</w:t>
            </w:r>
          </w:p>
        </w:tc>
        <w:tc>
          <w:tcPr>
            <w:tcW w:w="714" w:type="pct"/>
          </w:tcPr>
          <w:p w14:paraId="38D4ED80" w14:textId="42278FFD" w:rsidR="00343C46" w:rsidRPr="00343C46" w:rsidRDefault="00343C46" w:rsidP="00343C46">
            <w:pPr>
              <w:jc w:val="center"/>
              <w:rPr>
                <w:bCs/>
                <w:lang w:eastAsia="zh-CN"/>
              </w:rPr>
            </w:pPr>
            <w:r w:rsidRPr="00343C46">
              <w:rPr>
                <w:bCs/>
                <w:lang w:val="en-US" w:eastAsia="zh-CN"/>
              </w:rPr>
              <w:t>-15.956</w:t>
            </w:r>
          </w:p>
        </w:tc>
        <w:tc>
          <w:tcPr>
            <w:tcW w:w="714" w:type="pct"/>
          </w:tcPr>
          <w:p w14:paraId="3E434158" w14:textId="14DE979C" w:rsidR="00343C46" w:rsidRPr="00343C46" w:rsidRDefault="00343C46" w:rsidP="00343C46">
            <w:pPr>
              <w:jc w:val="center"/>
              <w:rPr>
                <w:bCs/>
                <w:lang w:eastAsia="zh-CN"/>
              </w:rPr>
            </w:pPr>
            <w:r w:rsidRPr="00343C46">
              <w:rPr>
                <w:bCs/>
                <w:lang w:val="en-US" w:eastAsia="zh-CN"/>
              </w:rPr>
              <w:t>-7.055</w:t>
            </w:r>
          </w:p>
        </w:tc>
      </w:tr>
    </w:tbl>
    <w:p w14:paraId="1BCDD784" w14:textId="77777777" w:rsidR="0053249D" w:rsidRDefault="0053249D">
      <w:pPr>
        <w:widowControl w:val="0"/>
        <w:adjustRightInd w:val="0"/>
        <w:snapToGrid w:val="0"/>
        <w:spacing w:beforeLines="50" w:before="120" w:line="288" w:lineRule="auto"/>
        <w:jc w:val="both"/>
        <w:rPr>
          <w:kern w:val="2"/>
          <w:sz w:val="21"/>
          <w:szCs w:val="21"/>
          <w:lang w:val="en-US" w:eastAsia="zh-CN"/>
        </w:rPr>
      </w:pPr>
    </w:p>
    <w:p w14:paraId="53A4B1C8"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13</w:t>
      </w:r>
      <w:r>
        <w:rPr>
          <w:rFonts w:hint="eastAsia"/>
          <w:b/>
          <w:i/>
          <w:sz w:val="21"/>
          <w:szCs w:val="21"/>
          <w:u w:val="single"/>
        </w:rPr>
        <w:t>:</w:t>
      </w:r>
      <w:r>
        <w:rPr>
          <w:rFonts w:hint="eastAsia"/>
          <w:b/>
          <w:i/>
          <w:sz w:val="21"/>
          <w:szCs w:val="21"/>
        </w:rPr>
        <w:t xml:space="preserve"> </w:t>
      </w:r>
      <w:r>
        <w:rPr>
          <w:b/>
          <w:i/>
          <w:sz w:val="21"/>
          <w:szCs w:val="21"/>
        </w:rPr>
        <w:t xml:space="preserve"> The unified AI model trained with mixed dataset achieve good generalization performance over different UE speeds for CSI prediction.</w:t>
      </w:r>
    </w:p>
    <w:p w14:paraId="70452C01" w14:textId="77777777" w:rsidR="0053249D" w:rsidRDefault="0053249D">
      <w:pPr>
        <w:widowControl w:val="0"/>
        <w:adjustRightInd w:val="0"/>
        <w:snapToGrid w:val="0"/>
        <w:spacing w:beforeLines="50" w:before="120" w:line="288" w:lineRule="auto"/>
        <w:jc w:val="both"/>
        <w:rPr>
          <w:kern w:val="2"/>
          <w:sz w:val="21"/>
          <w:szCs w:val="21"/>
        </w:rPr>
      </w:pPr>
    </w:p>
    <w:p w14:paraId="28B6273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F0B1E67"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contribution, we share our views on the evaluation methodology and KPI for AI based CSI compression and CSI prediction, the preliminary evaluation results are also provided here. The observations are summarized below:</w:t>
      </w:r>
    </w:p>
    <w:p w14:paraId="189A42D1"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Compared with traditional codebook, AI/ML based CSI feedback schemes could improve the CSI accuracy with the same or similar number of feedback bits.</w:t>
      </w:r>
    </w:p>
    <w:p w14:paraId="710206E4"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Compared with traditional codebook, AI/ML based CSI feedback schemes could reduce CSI feedback bits when achieving the same CSI or higher accuracy.</w:t>
      </w:r>
    </w:p>
    <w:p w14:paraId="75CF5727"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 xml:space="preserve">With large enough dataset samples at UE side, separate training could achieve similar SGCS as </w:t>
      </w:r>
      <w:r>
        <w:rPr>
          <w:b/>
          <w:i/>
          <w:sz w:val="21"/>
          <w:szCs w:val="21"/>
        </w:rPr>
        <w:lastRenderedPageBreak/>
        <w:t>joint training.</w:t>
      </w:r>
    </w:p>
    <w:p w14:paraId="2E4F7CF6"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When the number of dataset samples at UE side decreases, the SGCS of separate training will also decrease.</w:t>
      </w:r>
    </w:p>
    <w:p w14:paraId="3A79C4B5" w14:textId="77777777" w:rsidR="0053249D" w:rsidRDefault="00000000">
      <w:pPr>
        <w:widowControl w:val="0"/>
        <w:adjustRightInd w:val="0"/>
        <w:snapToGrid w:val="0"/>
        <w:spacing w:beforeLines="50" w:before="120" w:line="288" w:lineRule="auto"/>
        <w:jc w:val="both"/>
        <w:rPr>
          <w:b/>
          <w:i/>
          <w:sz w:val="21"/>
          <w:szCs w:val="21"/>
          <w:u w:val="single"/>
        </w:rPr>
      </w:pPr>
      <w:r>
        <w:rPr>
          <w:rFonts w:hint="eastAsia"/>
          <w:b/>
          <w:i/>
          <w:sz w:val="21"/>
          <w:szCs w:val="21"/>
          <w:u w:val="single"/>
        </w:rPr>
        <w:t xml:space="preserve">Observation </w:t>
      </w:r>
      <w:r>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6C7C1756"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6</w:t>
      </w:r>
      <w:r>
        <w:rPr>
          <w:rFonts w:hint="eastAsia"/>
          <w:b/>
          <w:i/>
          <w:sz w:val="21"/>
          <w:szCs w:val="21"/>
          <w:u w:val="single"/>
        </w:rPr>
        <w:t>:</w:t>
      </w:r>
      <w:r>
        <w:rPr>
          <w:rFonts w:hint="eastAsia"/>
          <w:b/>
          <w:i/>
          <w:sz w:val="21"/>
          <w:szCs w:val="21"/>
        </w:rPr>
        <w:t xml:space="preserve"> </w:t>
      </w:r>
      <w:r>
        <w:rPr>
          <w:b/>
          <w:i/>
          <w:sz w:val="21"/>
          <w:szCs w:val="21"/>
        </w:rPr>
        <w:t>The AI model trained with mixed dataset across various scenarios might have some performance loss comparing with dedicated model.</w:t>
      </w:r>
    </w:p>
    <w:p w14:paraId="6F98384C"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7</w:t>
      </w:r>
      <w:r>
        <w:rPr>
          <w:rFonts w:hint="eastAsia"/>
          <w:b/>
          <w:i/>
          <w:sz w:val="21"/>
          <w:szCs w:val="21"/>
          <w:u w:val="single"/>
        </w:rPr>
        <w:t>:</w:t>
      </w:r>
      <w:r>
        <w:rPr>
          <w:rFonts w:hint="eastAsia"/>
          <w:b/>
          <w:i/>
          <w:sz w:val="21"/>
          <w:szCs w:val="21"/>
        </w:rPr>
        <w:t xml:space="preserve"> </w:t>
      </w:r>
      <w:r>
        <w:rPr>
          <w:b/>
          <w:i/>
          <w:sz w:val="21"/>
          <w:szCs w:val="21"/>
        </w:rPr>
        <w:t>The AI model trained under one number of subbands might have some performance loss when performing interference on CSI compression of a different number of subbands.</w:t>
      </w:r>
    </w:p>
    <w:p w14:paraId="3DB4B7C4"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8</w:t>
      </w:r>
      <w:r>
        <w:rPr>
          <w:rFonts w:hint="eastAsia"/>
          <w:b/>
          <w:i/>
          <w:sz w:val="21"/>
          <w:szCs w:val="21"/>
          <w:u w:val="single"/>
        </w:rPr>
        <w:t>:</w:t>
      </w:r>
      <w:r>
        <w:rPr>
          <w:b/>
          <w:i/>
          <w:sz w:val="21"/>
          <w:szCs w:val="21"/>
        </w:rPr>
        <w:t xml:space="preserve"> For scalability over different number of subbands, the AI model with adaptation layers only suffers a little SGCS performance degradation compared with subband number-specific model.</w:t>
      </w:r>
    </w:p>
    <w:p w14:paraId="58FAB34B"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9</w:t>
      </w:r>
      <w:r>
        <w:rPr>
          <w:rFonts w:hint="eastAsia"/>
          <w:b/>
          <w:i/>
          <w:sz w:val="21"/>
          <w:szCs w:val="21"/>
          <w:u w:val="single"/>
        </w:rPr>
        <w:t>:</w:t>
      </w:r>
      <w:r>
        <w:rPr>
          <w:b/>
          <w:i/>
          <w:sz w:val="21"/>
          <w:szCs w:val="21"/>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24BD1CF7"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10</w:t>
      </w:r>
      <w:r>
        <w:rPr>
          <w:rFonts w:hint="eastAsia"/>
          <w:b/>
          <w:i/>
          <w:sz w:val="21"/>
          <w:szCs w:val="21"/>
          <w:u w:val="single"/>
        </w:rPr>
        <w:t>:</w:t>
      </w:r>
      <w:r>
        <w:rPr>
          <w:rFonts w:hint="eastAsia"/>
          <w:b/>
          <w:i/>
          <w:sz w:val="21"/>
          <w:szCs w:val="21"/>
        </w:rPr>
        <w:t xml:space="preserve"> </w:t>
      </w:r>
      <w:r>
        <w:rPr>
          <w:b/>
          <w:i/>
          <w:sz w:val="21"/>
          <w:szCs w:val="21"/>
        </w:rPr>
        <w:t xml:space="preserve"> The unified AI model of one common encoder and multiple specific decoders performs well across different number of feedback bits.</w:t>
      </w:r>
    </w:p>
    <w:p w14:paraId="060CE59C"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11</w:t>
      </w:r>
      <w:r>
        <w:rPr>
          <w:rFonts w:hint="eastAsia"/>
          <w:b/>
          <w:i/>
          <w:sz w:val="21"/>
          <w:szCs w:val="21"/>
          <w:u w:val="single"/>
        </w:rPr>
        <w:t>:</w:t>
      </w:r>
      <w:r>
        <w:rPr>
          <w:rFonts w:hint="eastAsia"/>
          <w:b/>
          <w:i/>
          <w:sz w:val="21"/>
          <w:szCs w:val="21"/>
        </w:rPr>
        <w:t xml:space="preserve"> </w:t>
      </w:r>
      <w:r>
        <w:rPr>
          <w:b/>
          <w:i/>
          <w:sz w:val="21"/>
          <w:szCs w:val="21"/>
        </w:rPr>
        <w:t>AI/ML based CSI prediction can achieve very high prediction accuracy compared with baseline non-prediction in terms of NMSE.</w:t>
      </w:r>
    </w:p>
    <w:p w14:paraId="37D135CA"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12</w:t>
      </w:r>
      <w:r>
        <w:rPr>
          <w:rFonts w:hint="eastAsia"/>
          <w:b/>
          <w:i/>
          <w:sz w:val="21"/>
          <w:szCs w:val="21"/>
          <w:u w:val="single"/>
        </w:rPr>
        <w:t>:</w:t>
      </w:r>
      <w:r>
        <w:rPr>
          <w:rFonts w:hint="eastAsia"/>
          <w:b/>
          <w:i/>
          <w:sz w:val="21"/>
          <w:szCs w:val="21"/>
        </w:rPr>
        <w:t xml:space="preserve"> </w:t>
      </w:r>
      <w:r>
        <w:rPr>
          <w:b/>
          <w:i/>
          <w:sz w:val="21"/>
          <w:szCs w:val="21"/>
        </w:rPr>
        <w:t>The performance of both baseline and AI based CSI prediction will decrease when UE moves faster.</w:t>
      </w:r>
    </w:p>
    <w:p w14:paraId="70094EFC"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13</w:t>
      </w:r>
      <w:r>
        <w:rPr>
          <w:rFonts w:hint="eastAsia"/>
          <w:b/>
          <w:i/>
          <w:sz w:val="21"/>
          <w:szCs w:val="21"/>
          <w:u w:val="single"/>
        </w:rPr>
        <w:t>:</w:t>
      </w:r>
      <w:r>
        <w:rPr>
          <w:rFonts w:hint="eastAsia"/>
          <w:b/>
          <w:i/>
          <w:sz w:val="21"/>
          <w:szCs w:val="21"/>
        </w:rPr>
        <w:t xml:space="preserve"> </w:t>
      </w:r>
      <w:r>
        <w:rPr>
          <w:b/>
          <w:i/>
          <w:sz w:val="21"/>
          <w:szCs w:val="21"/>
        </w:rPr>
        <w:t xml:space="preserve"> The unified AI model trained with mixed dataset achieve good generalization performance over different UE speeds for CSI prediction.</w:t>
      </w:r>
    </w:p>
    <w:p w14:paraId="30281A20" w14:textId="77777777" w:rsidR="0053249D" w:rsidRDefault="0053249D">
      <w:pPr>
        <w:widowControl w:val="0"/>
        <w:adjustRightInd w:val="0"/>
        <w:snapToGrid w:val="0"/>
        <w:spacing w:beforeLines="50" w:before="120" w:line="288" w:lineRule="auto"/>
        <w:jc w:val="both"/>
        <w:rPr>
          <w:b/>
          <w:i/>
          <w:sz w:val="21"/>
          <w:szCs w:val="21"/>
        </w:rPr>
      </w:pPr>
    </w:p>
    <w:p w14:paraId="0D7F0BC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5DF39613"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RP-213599, New SI: Study on Artificial Intelligence (AI)/Machine Learning (ML) for NR Air Interface</w:t>
      </w:r>
    </w:p>
    <w:p w14:paraId="64D14D5D" w14:textId="77777777" w:rsidR="0053249D" w:rsidRDefault="00000000" w:rsidP="008D4454">
      <w:pPr>
        <w:pStyle w:val="a"/>
        <w:numPr>
          <w:ilvl w:val="0"/>
          <w:numId w:val="18"/>
        </w:numPr>
        <w:spacing w:before="50" w:after="0" w:line="288" w:lineRule="auto"/>
        <w:rPr>
          <w:kern w:val="2"/>
          <w:sz w:val="21"/>
          <w:szCs w:val="21"/>
        </w:rPr>
      </w:pPr>
      <w:r>
        <w:rPr>
          <w:kern w:val="2"/>
          <w:sz w:val="21"/>
          <w:szCs w:val="21"/>
        </w:rPr>
        <w:t>W. Liu, W. Tian, H. Xiao, S. Jin, X. Liu and J. Shen, "EVCsiNet: Eigenvector-based CSI Feedback under 3GPP Link-Level Channels," IEEE Wireless Communications Letters, doi: 10.1109/LWC.2021.3112747.</w:t>
      </w:r>
    </w:p>
    <w:p w14:paraId="4C91C94B"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3GPP RAN1#110, RAN1 Chairman’s Notes, August 2022.</w:t>
      </w:r>
    </w:p>
    <w:p w14:paraId="0FE41A4A"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3GPP RAN1#111, RAN1 Chairman’s Notes, November 2022.</w:t>
      </w:r>
    </w:p>
    <w:p w14:paraId="3CD14CC5" w14:textId="60923FA9" w:rsidR="0053249D" w:rsidRDefault="00000000" w:rsidP="008D4454">
      <w:pPr>
        <w:pStyle w:val="a"/>
        <w:numPr>
          <w:ilvl w:val="0"/>
          <w:numId w:val="18"/>
        </w:numPr>
        <w:spacing w:before="50" w:after="0" w:line="288" w:lineRule="auto"/>
        <w:rPr>
          <w:kern w:val="2"/>
          <w:sz w:val="21"/>
          <w:szCs w:val="21"/>
        </w:rPr>
      </w:pPr>
      <w:r>
        <w:rPr>
          <w:kern w:val="2"/>
          <w:sz w:val="21"/>
          <w:szCs w:val="21"/>
        </w:rPr>
        <w:t xml:space="preserve">I. Tolstikhin, N. Houlsby, A. Kolesnikov, et al.. MLP-Mixer: An all-MLP architecture for vision. 2021; </w:t>
      </w:r>
      <w:hyperlink r:id="rId16" w:history="1">
        <w:r>
          <w:rPr>
            <w:rStyle w:val="af4"/>
            <w:kern w:val="2"/>
            <w:sz w:val="21"/>
            <w:szCs w:val="21"/>
          </w:rPr>
          <w:t>https://arxiv.org/abs/2105.01601</w:t>
        </w:r>
      </w:hyperlink>
      <w:r>
        <w:rPr>
          <w:kern w:val="2"/>
          <w:sz w:val="21"/>
          <w:szCs w:val="21"/>
        </w:rPr>
        <w:t>.</w:t>
      </w:r>
    </w:p>
    <w:p w14:paraId="1EEB2CA9" w14:textId="77777777" w:rsidR="00E0172A" w:rsidRDefault="00E0172A"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 xml:space="preserve">3GPP RAN1#112, RAN1 Chairman’s Notes, </w:t>
      </w:r>
      <w:r w:rsidRPr="00BF5844">
        <w:rPr>
          <w:kern w:val="2"/>
          <w:sz w:val="21"/>
          <w:szCs w:val="21"/>
        </w:rPr>
        <w:t>Athens, Greece, February</w:t>
      </w:r>
      <w:r>
        <w:rPr>
          <w:kern w:val="2"/>
          <w:sz w:val="21"/>
          <w:szCs w:val="21"/>
        </w:rPr>
        <w:t xml:space="preserve"> 2023.</w:t>
      </w:r>
    </w:p>
    <w:sectPr w:rsidR="00E0172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EF00" w14:textId="77777777" w:rsidR="00D425D8" w:rsidRDefault="00D425D8" w:rsidP="00260707">
      <w:r>
        <w:separator/>
      </w:r>
    </w:p>
  </w:endnote>
  <w:endnote w:type="continuationSeparator" w:id="0">
    <w:p w14:paraId="6442D8B7" w14:textId="77777777" w:rsidR="00D425D8" w:rsidRDefault="00D425D8" w:rsidP="0026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0C535" w14:textId="77777777" w:rsidR="00D425D8" w:rsidRDefault="00D425D8" w:rsidP="00260707">
      <w:r>
        <w:separator/>
      </w:r>
    </w:p>
  </w:footnote>
  <w:footnote w:type="continuationSeparator" w:id="0">
    <w:p w14:paraId="79B7666C" w14:textId="77777777" w:rsidR="00D425D8" w:rsidRDefault="00D425D8" w:rsidP="0026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F667A"/>
    <w:multiLevelType w:val="hybridMultilevel"/>
    <w:tmpl w:val="D5A0F65C"/>
    <w:lvl w:ilvl="0" w:tplc="1B6080FC">
      <w:start w:val="1"/>
      <w:numFmt w:val="decimal"/>
      <w:lvlText w:val="Table %1."/>
      <w:lvlJc w:val="left"/>
      <w:pPr>
        <w:ind w:left="440" w:hanging="440"/>
      </w:pPr>
      <w:rPr>
        <w:rFonts w:hint="eastAsia"/>
        <w:strike/>
        <w:dstrike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4943E2"/>
    <w:multiLevelType w:val="multilevel"/>
    <w:tmpl w:val="154943E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BF71F5"/>
    <w:multiLevelType w:val="multilevel"/>
    <w:tmpl w:val="1CBF71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132E00"/>
    <w:multiLevelType w:val="hybridMultilevel"/>
    <w:tmpl w:val="D45A25EA"/>
    <w:lvl w:ilvl="0" w:tplc="1B6080FC">
      <w:start w:val="1"/>
      <w:numFmt w:val="decimal"/>
      <w:lvlText w:val="Table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AB51C84"/>
    <w:multiLevelType w:val="multilevel"/>
    <w:tmpl w:val="2AB51C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656483"/>
    <w:multiLevelType w:val="multilevel"/>
    <w:tmpl w:val="45656483"/>
    <w:lvl w:ilvl="0">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5813B27"/>
    <w:multiLevelType w:val="hybridMultilevel"/>
    <w:tmpl w:val="E1B4512A"/>
    <w:lvl w:ilvl="0" w:tplc="8F84339E">
      <w:start w:val="1"/>
      <w:numFmt w:val="decimal"/>
      <w:lvlText w:val="Table %1."/>
      <w:lvlJc w:val="left"/>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655182"/>
    <w:multiLevelType w:val="hybridMultilevel"/>
    <w:tmpl w:val="82AA3148"/>
    <w:lvl w:ilvl="0" w:tplc="0918382A">
      <w:start w:val="1"/>
      <w:numFmt w:val="decimal"/>
      <w:lvlText w:val="Table %1."/>
      <w:lvlJc w:val="left"/>
      <w:pPr>
        <w:ind w:left="440" w:hanging="440"/>
      </w:pPr>
      <w:rPr>
        <w:rFonts w:hint="eastAsia"/>
        <w:strike/>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1EE2B23"/>
    <w:multiLevelType w:val="hybridMultilevel"/>
    <w:tmpl w:val="23FC0712"/>
    <w:lvl w:ilvl="0" w:tplc="1B6080FC">
      <w:start w:val="1"/>
      <w:numFmt w:val="decimal"/>
      <w:lvlText w:val="Table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74195C"/>
    <w:multiLevelType w:val="hybridMultilevel"/>
    <w:tmpl w:val="BA4ED85A"/>
    <w:lvl w:ilvl="0" w:tplc="0918382A">
      <w:start w:val="1"/>
      <w:numFmt w:val="decimal"/>
      <w:lvlText w:val="Table %1."/>
      <w:lvlJc w:val="left"/>
      <w:pPr>
        <w:ind w:left="440" w:hanging="440"/>
      </w:pPr>
      <w:rPr>
        <w:rFonts w:hint="eastAsia"/>
        <w:strike/>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43F64EC"/>
    <w:multiLevelType w:val="hybridMultilevel"/>
    <w:tmpl w:val="94C4CF88"/>
    <w:lvl w:ilvl="0" w:tplc="F99C8DAA">
      <w:start w:val="1"/>
      <w:numFmt w:val="decimal"/>
      <w:lvlText w:val="Table %1."/>
      <w:lvlJc w:val="left"/>
      <w:pPr>
        <w:ind w:left="440" w:hanging="440"/>
      </w:pPr>
      <w:rPr>
        <w:rFonts w:hint="eastAsia"/>
        <w:strike w:val="0"/>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7B652AF"/>
    <w:multiLevelType w:val="hybridMultilevel"/>
    <w:tmpl w:val="2B4A2988"/>
    <w:lvl w:ilvl="0" w:tplc="F99C8DAA">
      <w:start w:val="1"/>
      <w:numFmt w:val="decimal"/>
      <w:lvlText w:val="Table %1."/>
      <w:lvlJc w:val="left"/>
      <w:pPr>
        <w:ind w:left="440" w:hanging="440"/>
      </w:pPr>
      <w:rPr>
        <w:rFonts w:hint="eastAsia"/>
        <w:strike w:val="0"/>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76394585">
    <w:abstractNumId w:val="24"/>
  </w:num>
  <w:num w:numId="2" w16cid:durableId="996541436">
    <w:abstractNumId w:val="12"/>
  </w:num>
  <w:num w:numId="3" w16cid:durableId="1023894533">
    <w:abstractNumId w:val="19"/>
  </w:num>
  <w:num w:numId="4" w16cid:durableId="205143079">
    <w:abstractNumId w:val="4"/>
  </w:num>
  <w:num w:numId="5" w16cid:durableId="1882352646">
    <w:abstractNumId w:val="7"/>
  </w:num>
  <w:num w:numId="6" w16cid:durableId="1097209569">
    <w:abstractNumId w:val="15"/>
  </w:num>
  <w:num w:numId="7" w16cid:durableId="364527554">
    <w:abstractNumId w:val="17"/>
  </w:num>
  <w:num w:numId="8" w16cid:durableId="1180310769">
    <w:abstractNumId w:val="20"/>
  </w:num>
  <w:num w:numId="9" w16cid:durableId="889415236">
    <w:abstractNumId w:val="5"/>
  </w:num>
  <w:num w:numId="10" w16cid:durableId="1778256565">
    <w:abstractNumId w:val="11"/>
  </w:num>
  <w:num w:numId="11" w16cid:durableId="344134807">
    <w:abstractNumId w:val="1"/>
  </w:num>
  <w:num w:numId="12" w16cid:durableId="337542730">
    <w:abstractNumId w:val="21"/>
  </w:num>
  <w:num w:numId="13" w16cid:durableId="649289499">
    <w:abstractNumId w:val="2"/>
  </w:num>
  <w:num w:numId="14" w16cid:durableId="331761850">
    <w:abstractNumId w:val="6"/>
  </w:num>
  <w:num w:numId="15" w16cid:durableId="2122067102">
    <w:abstractNumId w:val="10"/>
  </w:num>
  <w:num w:numId="16" w16cid:durableId="1419865236">
    <w:abstractNumId w:val="9"/>
  </w:num>
  <w:num w:numId="17" w16cid:durableId="583956082">
    <w:abstractNumId w:val="14"/>
  </w:num>
  <w:num w:numId="18" w16cid:durableId="1812363248">
    <w:abstractNumId w:val="3"/>
  </w:num>
  <w:num w:numId="19" w16cid:durableId="1637685865">
    <w:abstractNumId w:val="23"/>
  </w:num>
  <w:num w:numId="20" w16cid:durableId="892931043">
    <w:abstractNumId w:val="8"/>
  </w:num>
  <w:num w:numId="21" w16cid:durableId="429089480">
    <w:abstractNumId w:val="25"/>
  </w:num>
  <w:num w:numId="22" w16cid:durableId="866717478">
    <w:abstractNumId w:val="22"/>
  </w:num>
  <w:num w:numId="23" w16cid:durableId="686248474">
    <w:abstractNumId w:val="0"/>
  </w:num>
  <w:num w:numId="24" w16cid:durableId="1091193940">
    <w:abstractNumId w:val="27"/>
  </w:num>
  <w:num w:numId="25" w16cid:durableId="1716854695">
    <w:abstractNumId w:val="26"/>
  </w:num>
  <w:num w:numId="26" w16cid:durableId="951135386">
    <w:abstractNumId w:val="13"/>
  </w:num>
  <w:num w:numId="27" w16cid:durableId="668286304">
    <w:abstractNumId w:val="16"/>
  </w:num>
  <w:num w:numId="28" w16cid:durableId="18996282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UzMTExY2YzMzZmMmFkNGNlMzJkYzhiMDIwYmQyNGUifQ=="/>
  </w:docVars>
  <w:rsids>
    <w:rsidRoot w:val="00A361F7"/>
    <w:rsid w:val="000005C4"/>
    <w:rsid w:val="00000FB5"/>
    <w:rsid w:val="00001CBE"/>
    <w:rsid w:val="00003579"/>
    <w:rsid w:val="000047CB"/>
    <w:rsid w:val="00004A14"/>
    <w:rsid w:val="000058E8"/>
    <w:rsid w:val="00007C79"/>
    <w:rsid w:val="00012389"/>
    <w:rsid w:val="00012A84"/>
    <w:rsid w:val="000130FA"/>
    <w:rsid w:val="000155D9"/>
    <w:rsid w:val="00017459"/>
    <w:rsid w:val="00017928"/>
    <w:rsid w:val="000216FC"/>
    <w:rsid w:val="00022B43"/>
    <w:rsid w:val="00025222"/>
    <w:rsid w:val="00027C64"/>
    <w:rsid w:val="00030767"/>
    <w:rsid w:val="000312CC"/>
    <w:rsid w:val="0003164F"/>
    <w:rsid w:val="000322A7"/>
    <w:rsid w:val="00032462"/>
    <w:rsid w:val="0003248B"/>
    <w:rsid w:val="000332B6"/>
    <w:rsid w:val="000332F8"/>
    <w:rsid w:val="00034A81"/>
    <w:rsid w:val="000352F1"/>
    <w:rsid w:val="000364F4"/>
    <w:rsid w:val="00040A2E"/>
    <w:rsid w:val="00040ED3"/>
    <w:rsid w:val="00041592"/>
    <w:rsid w:val="00043720"/>
    <w:rsid w:val="00043C49"/>
    <w:rsid w:val="0004411A"/>
    <w:rsid w:val="00044D3D"/>
    <w:rsid w:val="0004561C"/>
    <w:rsid w:val="000457BC"/>
    <w:rsid w:val="00047495"/>
    <w:rsid w:val="00047BF8"/>
    <w:rsid w:val="00050E9D"/>
    <w:rsid w:val="00051B9B"/>
    <w:rsid w:val="00051DAF"/>
    <w:rsid w:val="00052410"/>
    <w:rsid w:val="00052FC7"/>
    <w:rsid w:val="0005403B"/>
    <w:rsid w:val="0005473D"/>
    <w:rsid w:val="000547E8"/>
    <w:rsid w:val="00055E8E"/>
    <w:rsid w:val="0005609A"/>
    <w:rsid w:val="00056E40"/>
    <w:rsid w:val="00060C94"/>
    <w:rsid w:val="000615C4"/>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F1D"/>
    <w:rsid w:val="000741CF"/>
    <w:rsid w:val="0007421F"/>
    <w:rsid w:val="0007547D"/>
    <w:rsid w:val="000768FC"/>
    <w:rsid w:val="000770FE"/>
    <w:rsid w:val="00077225"/>
    <w:rsid w:val="00077D40"/>
    <w:rsid w:val="00077EF8"/>
    <w:rsid w:val="00081E41"/>
    <w:rsid w:val="000845F0"/>
    <w:rsid w:val="00084EFD"/>
    <w:rsid w:val="00085A03"/>
    <w:rsid w:val="00085EA3"/>
    <w:rsid w:val="00087CE6"/>
    <w:rsid w:val="00087DB9"/>
    <w:rsid w:val="000911DD"/>
    <w:rsid w:val="000935A4"/>
    <w:rsid w:val="00094B0A"/>
    <w:rsid w:val="000956D7"/>
    <w:rsid w:val="000A165F"/>
    <w:rsid w:val="000A2466"/>
    <w:rsid w:val="000A26FC"/>
    <w:rsid w:val="000A4FE6"/>
    <w:rsid w:val="000A526D"/>
    <w:rsid w:val="000A6342"/>
    <w:rsid w:val="000B3FB8"/>
    <w:rsid w:val="000B6A7E"/>
    <w:rsid w:val="000B6F19"/>
    <w:rsid w:val="000B7D7A"/>
    <w:rsid w:val="000C264A"/>
    <w:rsid w:val="000C2754"/>
    <w:rsid w:val="000C3D85"/>
    <w:rsid w:val="000C5E83"/>
    <w:rsid w:val="000D14FA"/>
    <w:rsid w:val="000D2A43"/>
    <w:rsid w:val="000D3537"/>
    <w:rsid w:val="000D3BC4"/>
    <w:rsid w:val="000D6A80"/>
    <w:rsid w:val="000D706E"/>
    <w:rsid w:val="000D79D9"/>
    <w:rsid w:val="000E075B"/>
    <w:rsid w:val="000E0AA8"/>
    <w:rsid w:val="000E2B09"/>
    <w:rsid w:val="000E3A9B"/>
    <w:rsid w:val="000E695F"/>
    <w:rsid w:val="000E7EC9"/>
    <w:rsid w:val="000F0D72"/>
    <w:rsid w:val="000F0DAD"/>
    <w:rsid w:val="000F1465"/>
    <w:rsid w:val="000F209D"/>
    <w:rsid w:val="000F3B61"/>
    <w:rsid w:val="000F3C42"/>
    <w:rsid w:val="000F405C"/>
    <w:rsid w:val="000F4896"/>
    <w:rsid w:val="000F7DCF"/>
    <w:rsid w:val="00100DDA"/>
    <w:rsid w:val="001018E2"/>
    <w:rsid w:val="0010418F"/>
    <w:rsid w:val="00104572"/>
    <w:rsid w:val="00104DB5"/>
    <w:rsid w:val="00106BA9"/>
    <w:rsid w:val="00107267"/>
    <w:rsid w:val="00107336"/>
    <w:rsid w:val="00110026"/>
    <w:rsid w:val="001120B6"/>
    <w:rsid w:val="00113754"/>
    <w:rsid w:val="00116309"/>
    <w:rsid w:val="00117750"/>
    <w:rsid w:val="001217F1"/>
    <w:rsid w:val="00121911"/>
    <w:rsid w:val="00124781"/>
    <w:rsid w:val="00124BD0"/>
    <w:rsid w:val="001257A2"/>
    <w:rsid w:val="00126E99"/>
    <w:rsid w:val="001311B8"/>
    <w:rsid w:val="001331BB"/>
    <w:rsid w:val="00137CFB"/>
    <w:rsid w:val="00140CEC"/>
    <w:rsid w:val="001411E4"/>
    <w:rsid w:val="001417F2"/>
    <w:rsid w:val="00141F01"/>
    <w:rsid w:val="00142E41"/>
    <w:rsid w:val="001437F1"/>
    <w:rsid w:val="0014500C"/>
    <w:rsid w:val="001453D5"/>
    <w:rsid w:val="00145889"/>
    <w:rsid w:val="001466F1"/>
    <w:rsid w:val="001500CA"/>
    <w:rsid w:val="00151746"/>
    <w:rsid w:val="00152379"/>
    <w:rsid w:val="001532E5"/>
    <w:rsid w:val="001549CE"/>
    <w:rsid w:val="00154CBF"/>
    <w:rsid w:val="001553BC"/>
    <w:rsid w:val="001557E2"/>
    <w:rsid w:val="001568A7"/>
    <w:rsid w:val="00157427"/>
    <w:rsid w:val="001604D4"/>
    <w:rsid w:val="00160B01"/>
    <w:rsid w:val="00160D9E"/>
    <w:rsid w:val="0016122E"/>
    <w:rsid w:val="00162164"/>
    <w:rsid w:val="001629DE"/>
    <w:rsid w:val="00162C5B"/>
    <w:rsid w:val="00163357"/>
    <w:rsid w:val="001647C3"/>
    <w:rsid w:val="00165BE0"/>
    <w:rsid w:val="00166797"/>
    <w:rsid w:val="00167377"/>
    <w:rsid w:val="0017147D"/>
    <w:rsid w:val="001719D8"/>
    <w:rsid w:val="00174097"/>
    <w:rsid w:val="00175D33"/>
    <w:rsid w:val="00175FB4"/>
    <w:rsid w:val="00176981"/>
    <w:rsid w:val="0018381C"/>
    <w:rsid w:val="001839A4"/>
    <w:rsid w:val="00183CDE"/>
    <w:rsid w:val="001856C2"/>
    <w:rsid w:val="0018613B"/>
    <w:rsid w:val="001862A2"/>
    <w:rsid w:val="0018690F"/>
    <w:rsid w:val="00186AD5"/>
    <w:rsid w:val="001903F4"/>
    <w:rsid w:val="001916D0"/>
    <w:rsid w:val="00194D7E"/>
    <w:rsid w:val="0019570E"/>
    <w:rsid w:val="00195AE6"/>
    <w:rsid w:val="001A1179"/>
    <w:rsid w:val="001A15AF"/>
    <w:rsid w:val="001A19F1"/>
    <w:rsid w:val="001A3E9D"/>
    <w:rsid w:val="001A5AEE"/>
    <w:rsid w:val="001A6761"/>
    <w:rsid w:val="001A745F"/>
    <w:rsid w:val="001A7947"/>
    <w:rsid w:val="001B0BF0"/>
    <w:rsid w:val="001B0F08"/>
    <w:rsid w:val="001B12FB"/>
    <w:rsid w:val="001B2B90"/>
    <w:rsid w:val="001B60BD"/>
    <w:rsid w:val="001B66EC"/>
    <w:rsid w:val="001B7680"/>
    <w:rsid w:val="001C04A2"/>
    <w:rsid w:val="001C1B83"/>
    <w:rsid w:val="001C2121"/>
    <w:rsid w:val="001C271F"/>
    <w:rsid w:val="001C32CA"/>
    <w:rsid w:val="001C4CF4"/>
    <w:rsid w:val="001C66BF"/>
    <w:rsid w:val="001C69F2"/>
    <w:rsid w:val="001C7430"/>
    <w:rsid w:val="001C7EDB"/>
    <w:rsid w:val="001C7F3A"/>
    <w:rsid w:val="001D00B7"/>
    <w:rsid w:val="001D0114"/>
    <w:rsid w:val="001D0216"/>
    <w:rsid w:val="001D195A"/>
    <w:rsid w:val="001D249E"/>
    <w:rsid w:val="001D3957"/>
    <w:rsid w:val="001D4A1A"/>
    <w:rsid w:val="001D5521"/>
    <w:rsid w:val="001E297A"/>
    <w:rsid w:val="001E3B14"/>
    <w:rsid w:val="001E3E0D"/>
    <w:rsid w:val="001E4867"/>
    <w:rsid w:val="001E5072"/>
    <w:rsid w:val="001E60E1"/>
    <w:rsid w:val="001E7D93"/>
    <w:rsid w:val="001F147C"/>
    <w:rsid w:val="001F4FD3"/>
    <w:rsid w:val="001F54C4"/>
    <w:rsid w:val="001F79CF"/>
    <w:rsid w:val="0020164E"/>
    <w:rsid w:val="00202050"/>
    <w:rsid w:val="00203F72"/>
    <w:rsid w:val="00204571"/>
    <w:rsid w:val="00205177"/>
    <w:rsid w:val="00205DCC"/>
    <w:rsid w:val="002064FB"/>
    <w:rsid w:val="00210D97"/>
    <w:rsid w:val="00210E59"/>
    <w:rsid w:val="002110DE"/>
    <w:rsid w:val="00211378"/>
    <w:rsid w:val="00214C52"/>
    <w:rsid w:val="00215D3F"/>
    <w:rsid w:val="00216CF2"/>
    <w:rsid w:val="002209E0"/>
    <w:rsid w:val="00221ECF"/>
    <w:rsid w:val="002223E4"/>
    <w:rsid w:val="00222EE3"/>
    <w:rsid w:val="00223229"/>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05BE"/>
    <w:rsid w:val="00250ACE"/>
    <w:rsid w:val="00250DF6"/>
    <w:rsid w:val="00251321"/>
    <w:rsid w:val="00251B16"/>
    <w:rsid w:val="002525C8"/>
    <w:rsid w:val="0025319E"/>
    <w:rsid w:val="002536C1"/>
    <w:rsid w:val="00253B6D"/>
    <w:rsid w:val="00253D3D"/>
    <w:rsid w:val="00256ADE"/>
    <w:rsid w:val="002575E3"/>
    <w:rsid w:val="0025787E"/>
    <w:rsid w:val="00260707"/>
    <w:rsid w:val="00264DDD"/>
    <w:rsid w:val="00265424"/>
    <w:rsid w:val="002655EE"/>
    <w:rsid w:val="00266454"/>
    <w:rsid w:val="002702C7"/>
    <w:rsid w:val="00270831"/>
    <w:rsid w:val="00271DFB"/>
    <w:rsid w:val="002723E1"/>
    <w:rsid w:val="00272BD2"/>
    <w:rsid w:val="00272CA0"/>
    <w:rsid w:val="00273A76"/>
    <w:rsid w:val="00273A90"/>
    <w:rsid w:val="002741EB"/>
    <w:rsid w:val="00275A80"/>
    <w:rsid w:val="002762DD"/>
    <w:rsid w:val="00276F8C"/>
    <w:rsid w:val="0027725A"/>
    <w:rsid w:val="0028054B"/>
    <w:rsid w:val="00280830"/>
    <w:rsid w:val="00280D4F"/>
    <w:rsid w:val="00281D57"/>
    <w:rsid w:val="00282A3D"/>
    <w:rsid w:val="002834AC"/>
    <w:rsid w:val="00283FC2"/>
    <w:rsid w:val="00285064"/>
    <w:rsid w:val="00286114"/>
    <w:rsid w:val="00286AB8"/>
    <w:rsid w:val="0028702C"/>
    <w:rsid w:val="00290737"/>
    <w:rsid w:val="00291067"/>
    <w:rsid w:val="00291A70"/>
    <w:rsid w:val="00291C1D"/>
    <w:rsid w:val="00294BAA"/>
    <w:rsid w:val="002A0CCC"/>
    <w:rsid w:val="002A3DC1"/>
    <w:rsid w:val="002A440A"/>
    <w:rsid w:val="002A4576"/>
    <w:rsid w:val="002A4BE0"/>
    <w:rsid w:val="002A75FA"/>
    <w:rsid w:val="002B03F7"/>
    <w:rsid w:val="002B0874"/>
    <w:rsid w:val="002B1A4A"/>
    <w:rsid w:val="002B454D"/>
    <w:rsid w:val="002B4A12"/>
    <w:rsid w:val="002B6CA0"/>
    <w:rsid w:val="002B6CE5"/>
    <w:rsid w:val="002B6D81"/>
    <w:rsid w:val="002C0439"/>
    <w:rsid w:val="002C0F1D"/>
    <w:rsid w:val="002C3B43"/>
    <w:rsid w:val="002C4140"/>
    <w:rsid w:val="002C4D29"/>
    <w:rsid w:val="002D111D"/>
    <w:rsid w:val="002D57B1"/>
    <w:rsid w:val="002D5DFA"/>
    <w:rsid w:val="002D6152"/>
    <w:rsid w:val="002D6227"/>
    <w:rsid w:val="002D6504"/>
    <w:rsid w:val="002D78C2"/>
    <w:rsid w:val="002E001E"/>
    <w:rsid w:val="002E2038"/>
    <w:rsid w:val="002E2EE6"/>
    <w:rsid w:val="002E6BA6"/>
    <w:rsid w:val="002E702D"/>
    <w:rsid w:val="002E742C"/>
    <w:rsid w:val="002E749C"/>
    <w:rsid w:val="002F3D38"/>
    <w:rsid w:val="002F3EA4"/>
    <w:rsid w:val="002F4FF8"/>
    <w:rsid w:val="002F5215"/>
    <w:rsid w:val="002F53DC"/>
    <w:rsid w:val="002F6870"/>
    <w:rsid w:val="00301022"/>
    <w:rsid w:val="003041F7"/>
    <w:rsid w:val="0030521D"/>
    <w:rsid w:val="00305E83"/>
    <w:rsid w:val="00306AFC"/>
    <w:rsid w:val="00307D70"/>
    <w:rsid w:val="00310FE4"/>
    <w:rsid w:val="00311695"/>
    <w:rsid w:val="00312D46"/>
    <w:rsid w:val="00313883"/>
    <w:rsid w:val="003149B2"/>
    <w:rsid w:val="00314D65"/>
    <w:rsid w:val="003155C6"/>
    <w:rsid w:val="003169B3"/>
    <w:rsid w:val="0031765E"/>
    <w:rsid w:val="003176FD"/>
    <w:rsid w:val="00323A23"/>
    <w:rsid w:val="00323EEE"/>
    <w:rsid w:val="00323F69"/>
    <w:rsid w:val="0032534F"/>
    <w:rsid w:val="00331481"/>
    <w:rsid w:val="00332506"/>
    <w:rsid w:val="0033524D"/>
    <w:rsid w:val="00336BBE"/>
    <w:rsid w:val="00341059"/>
    <w:rsid w:val="00341FC2"/>
    <w:rsid w:val="003433B5"/>
    <w:rsid w:val="00343C46"/>
    <w:rsid w:val="00344F5E"/>
    <w:rsid w:val="00345450"/>
    <w:rsid w:val="00345EBB"/>
    <w:rsid w:val="0035092A"/>
    <w:rsid w:val="00352FB6"/>
    <w:rsid w:val="0035452A"/>
    <w:rsid w:val="00356B59"/>
    <w:rsid w:val="00357167"/>
    <w:rsid w:val="00362D1E"/>
    <w:rsid w:val="003665E3"/>
    <w:rsid w:val="00366D5D"/>
    <w:rsid w:val="00367C8E"/>
    <w:rsid w:val="003738D0"/>
    <w:rsid w:val="0037469C"/>
    <w:rsid w:val="00375A4C"/>
    <w:rsid w:val="0037611A"/>
    <w:rsid w:val="00377BB3"/>
    <w:rsid w:val="00377DB7"/>
    <w:rsid w:val="00380166"/>
    <w:rsid w:val="00381E1F"/>
    <w:rsid w:val="00383137"/>
    <w:rsid w:val="00383B0E"/>
    <w:rsid w:val="003844E4"/>
    <w:rsid w:val="00384C5B"/>
    <w:rsid w:val="0038544D"/>
    <w:rsid w:val="0038574A"/>
    <w:rsid w:val="00385C32"/>
    <w:rsid w:val="00391335"/>
    <w:rsid w:val="0039372E"/>
    <w:rsid w:val="00396F3F"/>
    <w:rsid w:val="003A104B"/>
    <w:rsid w:val="003A1625"/>
    <w:rsid w:val="003A1CB0"/>
    <w:rsid w:val="003A2EFB"/>
    <w:rsid w:val="003A4A0C"/>
    <w:rsid w:val="003A4FD7"/>
    <w:rsid w:val="003A5726"/>
    <w:rsid w:val="003A6308"/>
    <w:rsid w:val="003A7F79"/>
    <w:rsid w:val="003B2349"/>
    <w:rsid w:val="003B599A"/>
    <w:rsid w:val="003B5D02"/>
    <w:rsid w:val="003B7DE9"/>
    <w:rsid w:val="003C0814"/>
    <w:rsid w:val="003C0D57"/>
    <w:rsid w:val="003C1E4F"/>
    <w:rsid w:val="003C5C57"/>
    <w:rsid w:val="003C6B2E"/>
    <w:rsid w:val="003D1A31"/>
    <w:rsid w:val="003D28BC"/>
    <w:rsid w:val="003D2CAE"/>
    <w:rsid w:val="003D35E4"/>
    <w:rsid w:val="003D38DE"/>
    <w:rsid w:val="003D433D"/>
    <w:rsid w:val="003D5F95"/>
    <w:rsid w:val="003D7952"/>
    <w:rsid w:val="003D7E5A"/>
    <w:rsid w:val="003E1CFA"/>
    <w:rsid w:val="003E1DC6"/>
    <w:rsid w:val="003E2075"/>
    <w:rsid w:val="003E33A2"/>
    <w:rsid w:val="003E3A5C"/>
    <w:rsid w:val="003E3C6E"/>
    <w:rsid w:val="003E587B"/>
    <w:rsid w:val="003E6227"/>
    <w:rsid w:val="003E693F"/>
    <w:rsid w:val="003E735A"/>
    <w:rsid w:val="003F0CE3"/>
    <w:rsid w:val="003F122D"/>
    <w:rsid w:val="003F3060"/>
    <w:rsid w:val="003F32A0"/>
    <w:rsid w:val="003F3D18"/>
    <w:rsid w:val="003F4AB8"/>
    <w:rsid w:val="003F58CE"/>
    <w:rsid w:val="003F5974"/>
    <w:rsid w:val="003F5DC4"/>
    <w:rsid w:val="003F617A"/>
    <w:rsid w:val="003F6302"/>
    <w:rsid w:val="00400BB1"/>
    <w:rsid w:val="0040417C"/>
    <w:rsid w:val="004077B7"/>
    <w:rsid w:val="00407B65"/>
    <w:rsid w:val="00410B5E"/>
    <w:rsid w:val="00412347"/>
    <w:rsid w:val="00416962"/>
    <w:rsid w:val="004207D4"/>
    <w:rsid w:val="004208E5"/>
    <w:rsid w:val="004210CF"/>
    <w:rsid w:val="004219A8"/>
    <w:rsid w:val="00421C88"/>
    <w:rsid w:val="00422461"/>
    <w:rsid w:val="00423409"/>
    <w:rsid w:val="00425784"/>
    <w:rsid w:val="0042588B"/>
    <w:rsid w:val="004272CB"/>
    <w:rsid w:val="00430974"/>
    <w:rsid w:val="00430B4B"/>
    <w:rsid w:val="004315B4"/>
    <w:rsid w:val="00432F3D"/>
    <w:rsid w:val="00434BCE"/>
    <w:rsid w:val="0043585E"/>
    <w:rsid w:val="00440DE9"/>
    <w:rsid w:val="00442511"/>
    <w:rsid w:val="00442FC6"/>
    <w:rsid w:val="00444492"/>
    <w:rsid w:val="004467F5"/>
    <w:rsid w:val="0044692B"/>
    <w:rsid w:val="00447F31"/>
    <w:rsid w:val="004500A0"/>
    <w:rsid w:val="004513E0"/>
    <w:rsid w:val="00453272"/>
    <w:rsid w:val="00453645"/>
    <w:rsid w:val="004557D3"/>
    <w:rsid w:val="00456673"/>
    <w:rsid w:val="004567E1"/>
    <w:rsid w:val="0045682C"/>
    <w:rsid w:val="0045693C"/>
    <w:rsid w:val="0045699B"/>
    <w:rsid w:val="0045764C"/>
    <w:rsid w:val="00457C53"/>
    <w:rsid w:val="004607C3"/>
    <w:rsid w:val="00461683"/>
    <w:rsid w:val="00463955"/>
    <w:rsid w:val="00467135"/>
    <w:rsid w:val="00467D74"/>
    <w:rsid w:val="00471862"/>
    <w:rsid w:val="00472ABB"/>
    <w:rsid w:val="00472C85"/>
    <w:rsid w:val="004742FD"/>
    <w:rsid w:val="00474C99"/>
    <w:rsid w:val="0047540C"/>
    <w:rsid w:val="00477205"/>
    <w:rsid w:val="00477D92"/>
    <w:rsid w:val="00482503"/>
    <w:rsid w:val="00482B15"/>
    <w:rsid w:val="004830B9"/>
    <w:rsid w:val="00483B80"/>
    <w:rsid w:val="00483FC8"/>
    <w:rsid w:val="004848ED"/>
    <w:rsid w:val="00484D53"/>
    <w:rsid w:val="004859DB"/>
    <w:rsid w:val="004863E0"/>
    <w:rsid w:val="00486DBD"/>
    <w:rsid w:val="004907E6"/>
    <w:rsid w:val="00490C06"/>
    <w:rsid w:val="00495125"/>
    <w:rsid w:val="004956E9"/>
    <w:rsid w:val="00496E24"/>
    <w:rsid w:val="004A1847"/>
    <w:rsid w:val="004A1AED"/>
    <w:rsid w:val="004A32E7"/>
    <w:rsid w:val="004A3886"/>
    <w:rsid w:val="004A465A"/>
    <w:rsid w:val="004A49E4"/>
    <w:rsid w:val="004A4DA7"/>
    <w:rsid w:val="004A5DBE"/>
    <w:rsid w:val="004A5F48"/>
    <w:rsid w:val="004A65DF"/>
    <w:rsid w:val="004A77B8"/>
    <w:rsid w:val="004B0D36"/>
    <w:rsid w:val="004B1A39"/>
    <w:rsid w:val="004B3BF5"/>
    <w:rsid w:val="004B46A7"/>
    <w:rsid w:val="004B4DA5"/>
    <w:rsid w:val="004B4F96"/>
    <w:rsid w:val="004B50DC"/>
    <w:rsid w:val="004B51B8"/>
    <w:rsid w:val="004B6826"/>
    <w:rsid w:val="004C0271"/>
    <w:rsid w:val="004C082F"/>
    <w:rsid w:val="004C28F7"/>
    <w:rsid w:val="004C2B1A"/>
    <w:rsid w:val="004C39DD"/>
    <w:rsid w:val="004C4CC5"/>
    <w:rsid w:val="004C5768"/>
    <w:rsid w:val="004C60AA"/>
    <w:rsid w:val="004C69B7"/>
    <w:rsid w:val="004D0B9A"/>
    <w:rsid w:val="004D259E"/>
    <w:rsid w:val="004D3BA8"/>
    <w:rsid w:val="004D3EC6"/>
    <w:rsid w:val="004D5DFD"/>
    <w:rsid w:val="004D6DA4"/>
    <w:rsid w:val="004D7F6F"/>
    <w:rsid w:val="004E1213"/>
    <w:rsid w:val="004E224C"/>
    <w:rsid w:val="004E22E8"/>
    <w:rsid w:val="004E47F9"/>
    <w:rsid w:val="004E512D"/>
    <w:rsid w:val="004E6E3D"/>
    <w:rsid w:val="004E7785"/>
    <w:rsid w:val="004F30FC"/>
    <w:rsid w:val="004F3B6E"/>
    <w:rsid w:val="004F478E"/>
    <w:rsid w:val="004F5312"/>
    <w:rsid w:val="004F631A"/>
    <w:rsid w:val="004F6745"/>
    <w:rsid w:val="004F72B1"/>
    <w:rsid w:val="004F7ADB"/>
    <w:rsid w:val="00500508"/>
    <w:rsid w:val="005015A7"/>
    <w:rsid w:val="0050176A"/>
    <w:rsid w:val="00502C36"/>
    <w:rsid w:val="005041E2"/>
    <w:rsid w:val="005043A7"/>
    <w:rsid w:val="00504776"/>
    <w:rsid w:val="00504FA8"/>
    <w:rsid w:val="00505C90"/>
    <w:rsid w:val="00506480"/>
    <w:rsid w:val="005071B0"/>
    <w:rsid w:val="00507819"/>
    <w:rsid w:val="00510F1D"/>
    <w:rsid w:val="005126B6"/>
    <w:rsid w:val="00513FD3"/>
    <w:rsid w:val="005143C0"/>
    <w:rsid w:val="00515D80"/>
    <w:rsid w:val="00517CE3"/>
    <w:rsid w:val="0052028F"/>
    <w:rsid w:val="00521062"/>
    <w:rsid w:val="005217F3"/>
    <w:rsid w:val="00521C1B"/>
    <w:rsid w:val="00521D5C"/>
    <w:rsid w:val="00521E27"/>
    <w:rsid w:val="005239EE"/>
    <w:rsid w:val="005241CD"/>
    <w:rsid w:val="005248BC"/>
    <w:rsid w:val="0052541A"/>
    <w:rsid w:val="005257BA"/>
    <w:rsid w:val="0052653E"/>
    <w:rsid w:val="00526C73"/>
    <w:rsid w:val="00526CB8"/>
    <w:rsid w:val="0052786B"/>
    <w:rsid w:val="005308BB"/>
    <w:rsid w:val="0053249D"/>
    <w:rsid w:val="00533523"/>
    <w:rsid w:val="00533A6D"/>
    <w:rsid w:val="00533A83"/>
    <w:rsid w:val="00533DF5"/>
    <w:rsid w:val="00536108"/>
    <w:rsid w:val="00542DF3"/>
    <w:rsid w:val="00543280"/>
    <w:rsid w:val="00543892"/>
    <w:rsid w:val="00543C5E"/>
    <w:rsid w:val="005451B6"/>
    <w:rsid w:val="005451EB"/>
    <w:rsid w:val="0054608D"/>
    <w:rsid w:val="005479DB"/>
    <w:rsid w:val="005501B4"/>
    <w:rsid w:val="00551DE4"/>
    <w:rsid w:val="00551E05"/>
    <w:rsid w:val="00553B6C"/>
    <w:rsid w:val="00556982"/>
    <w:rsid w:val="00556CF3"/>
    <w:rsid w:val="0055741B"/>
    <w:rsid w:val="00557A04"/>
    <w:rsid w:val="00557E8C"/>
    <w:rsid w:val="00560274"/>
    <w:rsid w:val="005629AA"/>
    <w:rsid w:val="005638DF"/>
    <w:rsid w:val="00564A5C"/>
    <w:rsid w:val="005654D2"/>
    <w:rsid w:val="005658BE"/>
    <w:rsid w:val="005675BD"/>
    <w:rsid w:val="00570390"/>
    <w:rsid w:val="00573114"/>
    <w:rsid w:val="005739F6"/>
    <w:rsid w:val="005749DE"/>
    <w:rsid w:val="00576ED9"/>
    <w:rsid w:val="0058184D"/>
    <w:rsid w:val="005822EE"/>
    <w:rsid w:val="00582D00"/>
    <w:rsid w:val="005837A3"/>
    <w:rsid w:val="005850B4"/>
    <w:rsid w:val="0058636F"/>
    <w:rsid w:val="00586806"/>
    <w:rsid w:val="0058688D"/>
    <w:rsid w:val="00595670"/>
    <w:rsid w:val="00596B01"/>
    <w:rsid w:val="00597811"/>
    <w:rsid w:val="005978EA"/>
    <w:rsid w:val="005A0107"/>
    <w:rsid w:val="005A07FE"/>
    <w:rsid w:val="005A21F3"/>
    <w:rsid w:val="005A302B"/>
    <w:rsid w:val="005A3D56"/>
    <w:rsid w:val="005A48D2"/>
    <w:rsid w:val="005A573D"/>
    <w:rsid w:val="005A67C2"/>
    <w:rsid w:val="005B09A3"/>
    <w:rsid w:val="005B0AD5"/>
    <w:rsid w:val="005B26A3"/>
    <w:rsid w:val="005B54AE"/>
    <w:rsid w:val="005C142D"/>
    <w:rsid w:val="005C16A7"/>
    <w:rsid w:val="005C2B8C"/>
    <w:rsid w:val="005C2BD8"/>
    <w:rsid w:val="005C3BBE"/>
    <w:rsid w:val="005C3D6A"/>
    <w:rsid w:val="005C40D2"/>
    <w:rsid w:val="005C5094"/>
    <w:rsid w:val="005C50EF"/>
    <w:rsid w:val="005C516B"/>
    <w:rsid w:val="005C60CF"/>
    <w:rsid w:val="005C67EF"/>
    <w:rsid w:val="005C7245"/>
    <w:rsid w:val="005C73A5"/>
    <w:rsid w:val="005D0F74"/>
    <w:rsid w:val="005D1B8B"/>
    <w:rsid w:val="005D20F1"/>
    <w:rsid w:val="005D2BE3"/>
    <w:rsid w:val="005D46BC"/>
    <w:rsid w:val="005D62A4"/>
    <w:rsid w:val="005E0B32"/>
    <w:rsid w:val="005E1A2E"/>
    <w:rsid w:val="005E1C25"/>
    <w:rsid w:val="005E1CE5"/>
    <w:rsid w:val="005E2BAB"/>
    <w:rsid w:val="005E4EEB"/>
    <w:rsid w:val="005E5007"/>
    <w:rsid w:val="005E6110"/>
    <w:rsid w:val="005E6FF3"/>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1FF2"/>
    <w:rsid w:val="006220B8"/>
    <w:rsid w:val="00623F12"/>
    <w:rsid w:val="00624B91"/>
    <w:rsid w:val="006266FF"/>
    <w:rsid w:val="00627977"/>
    <w:rsid w:val="00631043"/>
    <w:rsid w:val="00631B4F"/>
    <w:rsid w:val="00633110"/>
    <w:rsid w:val="006366B6"/>
    <w:rsid w:val="0064030F"/>
    <w:rsid w:val="006408C8"/>
    <w:rsid w:val="00640C60"/>
    <w:rsid w:val="00640DEA"/>
    <w:rsid w:val="00641295"/>
    <w:rsid w:val="00642250"/>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679C6"/>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2A8D"/>
    <w:rsid w:val="00693460"/>
    <w:rsid w:val="00694822"/>
    <w:rsid w:val="00695335"/>
    <w:rsid w:val="00695C3E"/>
    <w:rsid w:val="00695EBB"/>
    <w:rsid w:val="00695FDE"/>
    <w:rsid w:val="00697168"/>
    <w:rsid w:val="00697ADF"/>
    <w:rsid w:val="006A038A"/>
    <w:rsid w:val="006A48FF"/>
    <w:rsid w:val="006A592F"/>
    <w:rsid w:val="006B00E3"/>
    <w:rsid w:val="006B0720"/>
    <w:rsid w:val="006B078E"/>
    <w:rsid w:val="006B224B"/>
    <w:rsid w:val="006B4AA7"/>
    <w:rsid w:val="006B4E1C"/>
    <w:rsid w:val="006B6A03"/>
    <w:rsid w:val="006B7F58"/>
    <w:rsid w:val="006C0B35"/>
    <w:rsid w:val="006C15E0"/>
    <w:rsid w:val="006C1E50"/>
    <w:rsid w:val="006C24D5"/>
    <w:rsid w:val="006C2B25"/>
    <w:rsid w:val="006C3984"/>
    <w:rsid w:val="006C653C"/>
    <w:rsid w:val="006C66F0"/>
    <w:rsid w:val="006C70FB"/>
    <w:rsid w:val="006D443F"/>
    <w:rsid w:val="006D61E9"/>
    <w:rsid w:val="006D7DF6"/>
    <w:rsid w:val="006D7FE4"/>
    <w:rsid w:val="006E0E4E"/>
    <w:rsid w:val="006E191E"/>
    <w:rsid w:val="006E3006"/>
    <w:rsid w:val="006E355E"/>
    <w:rsid w:val="006E5586"/>
    <w:rsid w:val="006E5769"/>
    <w:rsid w:val="006F0F97"/>
    <w:rsid w:val="006F10FB"/>
    <w:rsid w:val="006F41DB"/>
    <w:rsid w:val="006F4653"/>
    <w:rsid w:val="006F4F0A"/>
    <w:rsid w:val="006F6746"/>
    <w:rsid w:val="006F6F51"/>
    <w:rsid w:val="006F70E1"/>
    <w:rsid w:val="006F7790"/>
    <w:rsid w:val="006F7978"/>
    <w:rsid w:val="0070035D"/>
    <w:rsid w:val="0070253E"/>
    <w:rsid w:val="007025E4"/>
    <w:rsid w:val="00706FBF"/>
    <w:rsid w:val="007107E9"/>
    <w:rsid w:val="0071131F"/>
    <w:rsid w:val="007118A7"/>
    <w:rsid w:val="007139BB"/>
    <w:rsid w:val="00713BB4"/>
    <w:rsid w:val="00713F9B"/>
    <w:rsid w:val="007148BA"/>
    <w:rsid w:val="007165B8"/>
    <w:rsid w:val="007168A8"/>
    <w:rsid w:val="007179B3"/>
    <w:rsid w:val="00725705"/>
    <w:rsid w:val="007260EA"/>
    <w:rsid w:val="007264A5"/>
    <w:rsid w:val="00732945"/>
    <w:rsid w:val="0073303B"/>
    <w:rsid w:val="00733F01"/>
    <w:rsid w:val="00735055"/>
    <w:rsid w:val="00735484"/>
    <w:rsid w:val="00736BC0"/>
    <w:rsid w:val="00741129"/>
    <w:rsid w:val="00747819"/>
    <w:rsid w:val="00747D98"/>
    <w:rsid w:val="0075091A"/>
    <w:rsid w:val="00750E75"/>
    <w:rsid w:val="007564EF"/>
    <w:rsid w:val="007605EB"/>
    <w:rsid w:val="007615CE"/>
    <w:rsid w:val="00763C63"/>
    <w:rsid w:val="00765E1D"/>
    <w:rsid w:val="00766842"/>
    <w:rsid w:val="0076757B"/>
    <w:rsid w:val="00767D80"/>
    <w:rsid w:val="007712A3"/>
    <w:rsid w:val="00772E47"/>
    <w:rsid w:val="00774670"/>
    <w:rsid w:val="007746B8"/>
    <w:rsid w:val="0077550D"/>
    <w:rsid w:val="00775806"/>
    <w:rsid w:val="00777F0E"/>
    <w:rsid w:val="00777FA2"/>
    <w:rsid w:val="007810FC"/>
    <w:rsid w:val="0078205B"/>
    <w:rsid w:val="007853DD"/>
    <w:rsid w:val="00786CC3"/>
    <w:rsid w:val="00787372"/>
    <w:rsid w:val="00790F5A"/>
    <w:rsid w:val="007942D6"/>
    <w:rsid w:val="007946D9"/>
    <w:rsid w:val="007952D6"/>
    <w:rsid w:val="00795FD7"/>
    <w:rsid w:val="007965B5"/>
    <w:rsid w:val="00796BF3"/>
    <w:rsid w:val="00797951"/>
    <w:rsid w:val="007A0CEB"/>
    <w:rsid w:val="007A3A8C"/>
    <w:rsid w:val="007A4F99"/>
    <w:rsid w:val="007A5F9B"/>
    <w:rsid w:val="007B0B38"/>
    <w:rsid w:val="007B18D2"/>
    <w:rsid w:val="007B4D29"/>
    <w:rsid w:val="007B725D"/>
    <w:rsid w:val="007B7382"/>
    <w:rsid w:val="007B75DC"/>
    <w:rsid w:val="007B7A2C"/>
    <w:rsid w:val="007C3AF5"/>
    <w:rsid w:val="007C553B"/>
    <w:rsid w:val="007C6155"/>
    <w:rsid w:val="007C77C2"/>
    <w:rsid w:val="007D17A2"/>
    <w:rsid w:val="007D4ADD"/>
    <w:rsid w:val="007D5BE2"/>
    <w:rsid w:val="007D5C97"/>
    <w:rsid w:val="007D6E53"/>
    <w:rsid w:val="007E05F6"/>
    <w:rsid w:val="007E2D55"/>
    <w:rsid w:val="007E3FF6"/>
    <w:rsid w:val="007E5E1E"/>
    <w:rsid w:val="007E6EA2"/>
    <w:rsid w:val="007E7BF8"/>
    <w:rsid w:val="007E7FB3"/>
    <w:rsid w:val="007F02EA"/>
    <w:rsid w:val="007F1D4D"/>
    <w:rsid w:val="007F1FBC"/>
    <w:rsid w:val="007F5152"/>
    <w:rsid w:val="007F77A1"/>
    <w:rsid w:val="007F7AC0"/>
    <w:rsid w:val="008009A4"/>
    <w:rsid w:val="00800AB0"/>
    <w:rsid w:val="00801556"/>
    <w:rsid w:val="00803B14"/>
    <w:rsid w:val="00804F34"/>
    <w:rsid w:val="008051B4"/>
    <w:rsid w:val="008058D6"/>
    <w:rsid w:val="00805933"/>
    <w:rsid w:val="0080717E"/>
    <w:rsid w:val="00811003"/>
    <w:rsid w:val="00811AB6"/>
    <w:rsid w:val="00811F54"/>
    <w:rsid w:val="008124F6"/>
    <w:rsid w:val="00812B4D"/>
    <w:rsid w:val="00813BE4"/>
    <w:rsid w:val="00814D87"/>
    <w:rsid w:val="008159CF"/>
    <w:rsid w:val="00815A16"/>
    <w:rsid w:val="00816858"/>
    <w:rsid w:val="00816B6F"/>
    <w:rsid w:val="008201DE"/>
    <w:rsid w:val="0082044B"/>
    <w:rsid w:val="00824355"/>
    <w:rsid w:val="00824D6C"/>
    <w:rsid w:val="00825598"/>
    <w:rsid w:val="00825FCB"/>
    <w:rsid w:val="00827E4D"/>
    <w:rsid w:val="00827F56"/>
    <w:rsid w:val="00830A62"/>
    <w:rsid w:val="008331D8"/>
    <w:rsid w:val="008349A6"/>
    <w:rsid w:val="00834B7A"/>
    <w:rsid w:val="00835951"/>
    <w:rsid w:val="00835E6A"/>
    <w:rsid w:val="00841921"/>
    <w:rsid w:val="008424A9"/>
    <w:rsid w:val="00843042"/>
    <w:rsid w:val="00845285"/>
    <w:rsid w:val="00845A44"/>
    <w:rsid w:val="00847581"/>
    <w:rsid w:val="00847625"/>
    <w:rsid w:val="00847BBD"/>
    <w:rsid w:val="00850628"/>
    <w:rsid w:val="00850730"/>
    <w:rsid w:val="00853B4C"/>
    <w:rsid w:val="00855C7D"/>
    <w:rsid w:val="00856D95"/>
    <w:rsid w:val="008577C2"/>
    <w:rsid w:val="00857A38"/>
    <w:rsid w:val="008609E7"/>
    <w:rsid w:val="008614C9"/>
    <w:rsid w:val="008621B2"/>
    <w:rsid w:val="0086266C"/>
    <w:rsid w:val="0087081C"/>
    <w:rsid w:val="00870D83"/>
    <w:rsid w:val="0087114E"/>
    <w:rsid w:val="008719F6"/>
    <w:rsid w:val="00872372"/>
    <w:rsid w:val="00873845"/>
    <w:rsid w:val="008738A0"/>
    <w:rsid w:val="008751CE"/>
    <w:rsid w:val="00875BB5"/>
    <w:rsid w:val="00877840"/>
    <w:rsid w:val="00881E0F"/>
    <w:rsid w:val="00882BC0"/>
    <w:rsid w:val="0088571A"/>
    <w:rsid w:val="00886055"/>
    <w:rsid w:val="0088719D"/>
    <w:rsid w:val="0089049D"/>
    <w:rsid w:val="00890D36"/>
    <w:rsid w:val="008928D9"/>
    <w:rsid w:val="00892DC9"/>
    <w:rsid w:val="008938A6"/>
    <w:rsid w:val="00895395"/>
    <w:rsid w:val="00895AA1"/>
    <w:rsid w:val="00895BAB"/>
    <w:rsid w:val="008960AB"/>
    <w:rsid w:val="00896FCB"/>
    <w:rsid w:val="00897248"/>
    <w:rsid w:val="008A1447"/>
    <w:rsid w:val="008A3B30"/>
    <w:rsid w:val="008A4B6A"/>
    <w:rsid w:val="008A5AD3"/>
    <w:rsid w:val="008A6079"/>
    <w:rsid w:val="008A6A68"/>
    <w:rsid w:val="008B1890"/>
    <w:rsid w:val="008B24B7"/>
    <w:rsid w:val="008B3148"/>
    <w:rsid w:val="008B4C7E"/>
    <w:rsid w:val="008B5620"/>
    <w:rsid w:val="008B5BF6"/>
    <w:rsid w:val="008C06AE"/>
    <w:rsid w:val="008C1DC3"/>
    <w:rsid w:val="008C244D"/>
    <w:rsid w:val="008C26C1"/>
    <w:rsid w:val="008C3846"/>
    <w:rsid w:val="008C5AA8"/>
    <w:rsid w:val="008C5E0B"/>
    <w:rsid w:val="008C79C8"/>
    <w:rsid w:val="008D09F7"/>
    <w:rsid w:val="008D0A5B"/>
    <w:rsid w:val="008D0DF1"/>
    <w:rsid w:val="008D1AF0"/>
    <w:rsid w:val="008D2220"/>
    <w:rsid w:val="008D263A"/>
    <w:rsid w:val="008D4454"/>
    <w:rsid w:val="008D4BA9"/>
    <w:rsid w:val="008D4FDF"/>
    <w:rsid w:val="008D5505"/>
    <w:rsid w:val="008E15AE"/>
    <w:rsid w:val="008E18DE"/>
    <w:rsid w:val="008E2924"/>
    <w:rsid w:val="008E2E26"/>
    <w:rsid w:val="008E54FE"/>
    <w:rsid w:val="008F008B"/>
    <w:rsid w:val="008F1202"/>
    <w:rsid w:val="008F1A53"/>
    <w:rsid w:val="008F3B3C"/>
    <w:rsid w:val="008F4A27"/>
    <w:rsid w:val="008F5466"/>
    <w:rsid w:val="008F5FFE"/>
    <w:rsid w:val="008F78ED"/>
    <w:rsid w:val="0090319E"/>
    <w:rsid w:val="009036A1"/>
    <w:rsid w:val="00903845"/>
    <w:rsid w:val="0090463F"/>
    <w:rsid w:val="00906431"/>
    <w:rsid w:val="00907888"/>
    <w:rsid w:val="00910811"/>
    <w:rsid w:val="0091146E"/>
    <w:rsid w:val="00911E33"/>
    <w:rsid w:val="00913030"/>
    <w:rsid w:val="00914199"/>
    <w:rsid w:val="009152B9"/>
    <w:rsid w:val="009154F3"/>
    <w:rsid w:val="00917275"/>
    <w:rsid w:val="0092010F"/>
    <w:rsid w:val="00920C14"/>
    <w:rsid w:val="00920CA0"/>
    <w:rsid w:val="00922102"/>
    <w:rsid w:val="00923EE0"/>
    <w:rsid w:val="00925EE0"/>
    <w:rsid w:val="009263FE"/>
    <w:rsid w:val="00926441"/>
    <w:rsid w:val="0092664D"/>
    <w:rsid w:val="0092774A"/>
    <w:rsid w:val="009305C3"/>
    <w:rsid w:val="00932FD2"/>
    <w:rsid w:val="0093391F"/>
    <w:rsid w:val="00934446"/>
    <w:rsid w:val="00935AAE"/>
    <w:rsid w:val="009361B3"/>
    <w:rsid w:val="00936681"/>
    <w:rsid w:val="009369F7"/>
    <w:rsid w:val="00936C1A"/>
    <w:rsid w:val="00937B1B"/>
    <w:rsid w:val="00940E12"/>
    <w:rsid w:val="00941C86"/>
    <w:rsid w:val="00942BDC"/>
    <w:rsid w:val="009435DA"/>
    <w:rsid w:val="00943F8D"/>
    <w:rsid w:val="009471F6"/>
    <w:rsid w:val="00951C54"/>
    <w:rsid w:val="009520F4"/>
    <w:rsid w:val="0095304F"/>
    <w:rsid w:val="0095459B"/>
    <w:rsid w:val="00954967"/>
    <w:rsid w:val="009550EF"/>
    <w:rsid w:val="0095687F"/>
    <w:rsid w:val="009570A7"/>
    <w:rsid w:val="009572F2"/>
    <w:rsid w:val="0095780C"/>
    <w:rsid w:val="0096171D"/>
    <w:rsid w:val="00963881"/>
    <w:rsid w:val="00965D1D"/>
    <w:rsid w:val="00965EB2"/>
    <w:rsid w:val="00966D12"/>
    <w:rsid w:val="0096741A"/>
    <w:rsid w:val="00970372"/>
    <w:rsid w:val="0097193C"/>
    <w:rsid w:val="00973820"/>
    <w:rsid w:val="00973C87"/>
    <w:rsid w:val="00980D24"/>
    <w:rsid w:val="00981907"/>
    <w:rsid w:val="00982BE8"/>
    <w:rsid w:val="00982C9C"/>
    <w:rsid w:val="00982DD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680C"/>
    <w:rsid w:val="009A7A90"/>
    <w:rsid w:val="009A7C15"/>
    <w:rsid w:val="009B1300"/>
    <w:rsid w:val="009B2111"/>
    <w:rsid w:val="009B36BA"/>
    <w:rsid w:val="009B384B"/>
    <w:rsid w:val="009B5114"/>
    <w:rsid w:val="009B5F84"/>
    <w:rsid w:val="009B7BDF"/>
    <w:rsid w:val="009B7C6E"/>
    <w:rsid w:val="009C09B4"/>
    <w:rsid w:val="009C1506"/>
    <w:rsid w:val="009C15A3"/>
    <w:rsid w:val="009C74F3"/>
    <w:rsid w:val="009C7EB5"/>
    <w:rsid w:val="009D07B6"/>
    <w:rsid w:val="009D2391"/>
    <w:rsid w:val="009D2777"/>
    <w:rsid w:val="009D38B3"/>
    <w:rsid w:val="009D3AB1"/>
    <w:rsid w:val="009D3AD6"/>
    <w:rsid w:val="009D4232"/>
    <w:rsid w:val="009D4B03"/>
    <w:rsid w:val="009E04C1"/>
    <w:rsid w:val="009E1365"/>
    <w:rsid w:val="009E2B9E"/>
    <w:rsid w:val="009E2F65"/>
    <w:rsid w:val="009E3669"/>
    <w:rsid w:val="009E390E"/>
    <w:rsid w:val="009E3A2F"/>
    <w:rsid w:val="009F0387"/>
    <w:rsid w:val="009F3510"/>
    <w:rsid w:val="009F3C23"/>
    <w:rsid w:val="009F4CB8"/>
    <w:rsid w:val="009F4F22"/>
    <w:rsid w:val="009F648A"/>
    <w:rsid w:val="00A02CD4"/>
    <w:rsid w:val="00A02F6E"/>
    <w:rsid w:val="00A02F8D"/>
    <w:rsid w:val="00A052CB"/>
    <w:rsid w:val="00A115BE"/>
    <w:rsid w:val="00A154AD"/>
    <w:rsid w:val="00A15BCA"/>
    <w:rsid w:val="00A16DE3"/>
    <w:rsid w:val="00A16F5B"/>
    <w:rsid w:val="00A17D65"/>
    <w:rsid w:val="00A22B48"/>
    <w:rsid w:val="00A22E43"/>
    <w:rsid w:val="00A23A0E"/>
    <w:rsid w:val="00A23D6B"/>
    <w:rsid w:val="00A23F1C"/>
    <w:rsid w:val="00A24265"/>
    <w:rsid w:val="00A256E5"/>
    <w:rsid w:val="00A2710E"/>
    <w:rsid w:val="00A3343F"/>
    <w:rsid w:val="00A33BD0"/>
    <w:rsid w:val="00A34279"/>
    <w:rsid w:val="00A361F7"/>
    <w:rsid w:val="00A4080C"/>
    <w:rsid w:val="00A409AB"/>
    <w:rsid w:val="00A4140C"/>
    <w:rsid w:val="00A418D4"/>
    <w:rsid w:val="00A4194E"/>
    <w:rsid w:val="00A43140"/>
    <w:rsid w:val="00A43E5C"/>
    <w:rsid w:val="00A46DA8"/>
    <w:rsid w:val="00A46DFB"/>
    <w:rsid w:val="00A475AF"/>
    <w:rsid w:val="00A513F3"/>
    <w:rsid w:val="00A526E0"/>
    <w:rsid w:val="00A52DFE"/>
    <w:rsid w:val="00A5427F"/>
    <w:rsid w:val="00A54773"/>
    <w:rsid w:val="00A5591C"/>
    <w:rsid w:val="00A6108E"/>
    <w:rsid w:val="00A61275"/>
    <w:rsid w:val="00A652FC"/>
    <w:rsid w:val="00A66BD6"/>
    <w:rsid w:val="00A67EFF"/>
    <w:rsid w:val="00A70C39"/>
    <w:rsid w:val="00A7110C"/>
    <w:rsid w:val="00A747F8"/>
    <w:rsid w:val="00A760C2"/>
    <w:rsid w:val="00A7667E"/>
    <w:rsid w:val="00A76C69"/>
    <w:rsid w:val="00A772FE"/>
    <w:rsid w:val="00A81CE4"/>
    <w:rsid w:val="00A8492C"/>
    <w:rsid w:val="00A85CDA"/>
    <w:rsid w:val="00A864BE"/>
    <w:rsid w:val="00A86D5E"/>
    <w:rsid w:val="00A9021B"/>
    <w:rsid w:val="00A90446"/>
    <w:rsid w:val="00A9062F"/>
    <w:rsid w:val="00A92487"/>
    <w:rsid w:val="00A92C75"/>
    <w:rsid w:val="00A9333C"/>
    <w:rsid w:val="00A9390E"/>
    <w:rsid w:val="00A960F7"/>
    <w:rsid w:val="00A96CF0"/>
    <w:rsid w:val="00AA219E"/>
    <w:rsid w:val="00AA388B"/>
    <w:rsid w:val="00AA4A98"/>
    <w:rsid w:val="00AA6A34"/>
    <w:rsid w:val="00AA6BB9"/>
    <w:rsid w:val="00AB17F1"/>
    <w:rsid w:val="00AB4215"/>
    <w:rsid w:val="00AB5255"/>
    <w:rsid w:val="00AB7415"/>
    <w:rsid w:val="00AC0E4C"/>
    <w:rsid w:val="00AC1F3C"/>
    <w:rsid w:val="00AC352E"/>
    <w:rsid w:val="00AC5721"/>
    <w:rsid w:val="00AC74CE"/>
    <w:rsid w:val="00AD0C74"/>
    <w:rsid w:val="00AD13C4"/>
    <w:rsid w:val="00AD1767"/>
    <w:rsid w:val="00AD2550"/>
    <w:rsid w:val="00AD3421"/>
    <w:rsid w:val="00AD3775"/>
    <w:rsid w:val="00AD45AD"/>
    <w:rsid w:val="00AD54B5"/>
    <w:rsid w:val="00AD5E9A"/>
    <w:rsid w:val="00AE19CC"/>
    <w:rsid w:val="00AE392A"/>
    <w:rsid w:val="00AE39B9"/>
    <w:rsid w:val="00AE7345"/>
    <w:rsid w:val="00AE77C4"/>
    <w:rsid w:val="00AF0C4E"/>
    <w:rsid w:val="00AF1A90"/>
    <w:rsid w:val="00AF202A"/>
    <w:rsid w:val="00AF22E6"/>
    <w:rsid w:val="00AF409D"/>
    <w:rsid w:val="00AF4490"/>
    <w:rsid w:val="00AF7F72"/>
    <w:rsid w:val="00B0235B"/>
    <w:rsid w:val="00B023E4"/>
    <w:rsid w:val="00B04BD9"/>
    <w:rsid w:val="00B06899"/>
    <w:rsid w:val="00B07C8C"/>
    <w:rsid w:val="00B10902"/>
    <w:rsid w:val="00B120BE"/>
    <w:rsid w:val="00B13574"/>
    <w:rsid w:val="00B13C5C"/>
    <w:rsid w:val="00B1570B"/>
    <w:rsid w:val="00B15DA9"/>
    <w:rsid w:val="00B1609D"/>
    <w:rsid w:val="00B17F13"/>
    <w:rsid w:val="00B2016A"/>
    <w:rsid w:val="00B21A16"/>
    <w:rsid w:val="00B223F1"/>
    <w:rsid w:val="00B22663"/>
    <w:rsid w:val="00B22C66"/>
    <w:rsid w:val="00B23103"/>
    <w:rsid w:val="00B232B0"/>
    <w:rsid w:val="00B25A26"/>
    <w:rsid w:val="00B26E65"/>
    <w:rsid w:val="00B31EA0"/>
    <w:rsid w:val="00B34402"/>
    <w:rsid w:val="00B35341"/>
    <w:rsid w:val="00B355E9"/>
    <w:rsid w:val="00B36A5D"/>
    <w:rsid w:val="00B42347"/>
    <w:rsid w:val="00B43C68"/>
    <w:rsid w:val="00B44A3C"/>
    <w:rsid w:val="00B4767E"/>
    <w:rsid w:val="00B4776E"/>
    <w:rsid w:val="00B503A3"/>
    <w:rsid w:val="00B50994"/>
    <w:rsid w:val="00B520F6"/>
    <w:rsid w:val="00B55044"/>
    <w:rsid w:val="00B56EE9"/>
    <w:rsid w:val="00B57373"/>
    <w:rsid w:val="00B57BD2"/>
    <w:rsid w:val="00B61D74"/>
    <w:rsid w:val="00B62B67"/>
    <w:rsid w:val="00B63B16"/>
    <w:rsid w:val="00B642BE"/>
    <w:rsid w:val="00B67D17"/>
    <w:rsid w:val="00B70976"/>
    <w:rsid w:val="00B72035"/>
    <w:rsid w:val="00B73DBD"/>
    <w:rsid w:val="00B74E4F"/>
    <w:rsid w:val="00B75259"/>
    <w:rsid w:val="00B75505"/>
    <w:rsid w:val="00B76C4C"/>
    <w:rsid w:val="00B80777"/>
    <w:rsid w:val="00B8146C"/>
    <w:rsid w:val="00B814A2"/>
    <w:rsid w:val="00B83525"/>
    <w:rsid w:val="00B849FA"/>
    <w:rsid w:val="00B84D2E"/>
    <w:rsid w:val="00B876B2"/>
    <w:rsid w:val="00B9184A"/>
    <w:rsid w:val="00B91B4B"/>
    <w:rsid w:val="00B91FA8"/>
    <w:rsid w:val="00B9229F"/>
    <w:rsid w:val="00B935FC"/>
    <w:rsid w:val="00B93F67"/>
    <w:rsid w:val="00B948F8"/>
    <w:rsid w:val="00B94D55"/>
    <w:rsid w:val="00BA1E53"/>
    <w:rsid w:val="00BA28E0"/>
    <w:rsid w:val="00BA63DD"/>
    <w:rsid w:val="00BB1B87"/>
    <w:rsid w:val="00BB46BF"/>
    <w:rsid w:val="00BB6F37"/>
    <w:rsid w:val="00BB713E"/>
    <w:rsid w:val="00BB72BC"/>
    <w:rsid w:val="00BB77C1"/>
    <w:rsid w:val="00BC1797"/>
    <w:rsid w:val="00BC1CD3"/>
    <w:rsid w:val="00BC2107"/>
    <w:rsid w:val="00BC214E"/>
    <w:rsid w:val="00BC3A68"/>
    <w:rsid w:val="00BC3CB4"/>
    <w:rsid w:val="00BC42D8"/>
    <w:rsid w:val="00BC5DE9"/>
    <w:rsid w:val="00BC5FA8"/>
    <w:rsid w:val="00BC6CA0"/>
    <w:rsid w:val="00BD0199"/>
    <w:rsid w:val="00BD058A"/>
    <w:rsid w:val="00BD0699"/>
    <w:rsid w:val="00BD12F4"/>
    <w:rsid w:val="00BD2FC4"/>
    <w:rsid w:val="00BD3643"/>
    <w:rsid w:val="00BD62FF"/>
    <w:rsid w:val="00BE0121"/>
    <w:rsid w:val="00BE0F28"/>
    <w:rsid w:val="00BE162C"/>
    <w:rsid w:val="00BE176A"/>
    <w:rsid w:val="00BE386A"/>
    <w:rsid w:val="00BE3898"/>
    <w:rsid w:val="00BE39CE"/>
    <w:rsid w:val="00BE46E3"/>
    <w:rsid w:val="00BE5746"/>
    <w:rsid w:val="00BE59D8"/>
    <w:rsid w:val="00BE5A56"/>
    <w:rsid w:val="00BE6F98"/>
    <w:rsid w:val="00BE73D2"/>
    <w:rsid w:val="00BE75D0"/>
    <w:rsid w:val="00BE791B"/>
    <w:rsid w:val="00BF025F"/>
    <w:rsid w:val="00BF121E"/>
    <w:rsid w:val="00BF24AB"/>
    <w:rsid w:val="00BF2666"/>
    <w:rsid w:val="00BF3B70"/>
    <w:rsid w:val="00BF4EAC"/>
    <w:rsid w:val="00BF61C1"/>
    <w:rsid w:val="00BF6BCD"/>
    <w:rsid w:val="00BF7D5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0103"/>
    <w:rsid w:val="00C20D17"/>
    <w:rsid w:val="00C2217B"/>
    <w:rsid w:val="00C22B8E"/>
    <w:rsid w:val="00C23049"/>
    <w:rsid w:val="00C23110"/>
    <w:rsid w:val="00C24260"/>
    <w:rsid w:val="00C24E3B"/>
    <w:rsid w:val="00C260A0"/>
    <w:rsid w:val="00C265DC"/>
    <w:rsid w:val="00C26ABD"/>
    <w:rsid w:val="00C27307"/>
    <w:rsid w:val="00C27FAD"/>
    <w:rsid w:val="00C302E3"/>
    <w:rsid w:val="00C30345"/>
    <w:rsid w:val="00C34A2B"/>
    <w:rsid w:val="00C35D42"/>
    <w:rsid w:val="00C35FAF"/>
    <w:rsid w:val="00C36026"/>
    <w:rsid w:val="00C36B0E"/>
    <w:rsid w:val="00C36F0B"/>
    <w:rsid w:val="00C4058E"/>
    <w:rsid w:val="00C41097"/>
    <w:rsid w:val="00C41AD1"/>
    <w:rsid w:val="00C4229E"/>
    <w:rsid w:val="00C428AA"/>
    <w:rsid w:val="00C42E28"/>
    <w:rsid w:val="00C4340B"/>
    <w:rsid w:val="00C44557"/>
    <w:rsid w:val="00C45BEB"/>
    <w:rsid w:val="00C45FF7"/>
    <w:rsid w:val="00C46AA6"/>
    <w:rsid w:val="00C50F19"/>
    <w:rsid w:val="00C542F8"/>
    <w:rsid w:val="00C54779"/>
    <w:rsid w:val="00C54D51"/>
    <w:rsid w:val="00C553D4"/>
    <w:rsid w:val="00C5783C"/>
    <w:rsid w:val="00C61C25"/>
    <w:rsid w:val="00C62C93"/>
    <w:rsid w:val="00C62EB2"/>
    <w:rsid w:val="00C62F27"/>
    <w:rsid w:val="00C6329A"/>
    <w:rsid w:val="00C6331F"/>
    <w:rsid w:val="00C63480"/>
    <w:rsid w:val="00C63EFD"/>
    <w:rsid w:val="00C64697"/>
    <w:rsid w:val="00C65A75"/>
    <w:rsid w:val="00C662C7"/>
    <w:rsid w:val="00C669C3"/>
    <w:rsid w:val="00C671C1"/>
    <w:rsid w:val="00C676BF"/>
    <w:rsid w:val="00C67754"/>
    <w:rsid w:val="00C727C6"/>
    <w:rsid w:val="00C74764"/>
    <w:rsid w:val="00C75A2A"/>
    <w:rsid w:val="00C75A43"/>
    <w:rsid w:val="00C76B5D"/>
    <w:rsid w:val="00C77DED"/>
    <w:rsid w:val="00C80531"/>
    <w:rsid w:val="00C80D6C"/>
    <w:rsid w:val="00C81006"/>
    <w:rsid w:val="00C83C21"/>
    <w:rsid w:val="00C84087"/>
    <w:rsid w:val="00C84B4A"/>
    <w:rsid w:val="00C93F26"/>
    <w:rsid w:val="00C9421A"/>
    <w:rsid w:val="00C96551"/>
    <w:rsid w:val="00C97A8D"/>
    <w:rsid w:val="00CA25A1"/>
    <w:rsid w:val="00CA3F82"/>
    <w:rsid w:val="00CA5CCE"/>
    <w:rsid w:val="00CA712C"/>
    <w:rsid w:val="00CA79E1"/>
    <w:rsid w:val="00CB0152"/>
    <w:rsid w:val="00CB1408"/>
    <w:rsid w:val="00CB1496"/>
    <w:rsid w:val="00CB1908"/>
    <w:rsid w:val="00CB466C"/>
    <w:rsid w:val="00CB60F9"/>
    <w:rsid w:val="00CB7C8D"/>
    <w:rsid w:val="00CC3D06"/>
    <w:rsid w:val="00CC4EB3"/>
    <w:rsid w:val="00CC532D"/>
    <w:rsid w:val="00CC59F7"/>
    <w:rsid w:val="00CC61DB"/>
    <w:rsid w:val="00CC6925"/>
    <w:rsid w:val="00CD067B"/>
    <w:rsid w:val="00CD06B5"/>
    <w:rsid w:val="00CD227A"/>
    <w:rsid w:val="00CD4AD1"/>
    <w:rsid w:val="00CD71F2"/>
    <w:rsid w:val="00CD7599"/>
    <w:rsid w:val="00CE042E"/>
    <w:rsid w:val="00CE6DB5"/>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9B5"/>
    <w:rsid w:val="00D12F9E"/>
    <w:rsid w:val="00D13B1A"/>
    <w:rsid w:val="00D15265"/>
    <w:rsid w:val="00D1772C"/>
    <w:rsid w:val="00D215C8"/>
    <w:rsid w:val="00D256D0"/>
    <w:rsid w:val="00D27DD1"/>
    <w:rsid w:val="00D304F7"/>
    <w:rsid w:val="00D3141C"/>
    <w:rsid w:val="00D31B2C"/>
    <w:rsid w:val="00D34FBE"/>
    <w:rsid w:val="00D36A2A"/>
    <w:rsid w:val="00D40293"/>
    <w:rsid w:val="00D40D72"/>
    <w:rsid w:val="00D41015"/>
    <w:rsid w:val="00D4244C"/>
    <w:rsid w:val="00D425C9"/>
    <w:rsid w:val="00D425D8"/>
    <w:rsid w:val="00D45503"/>
    <w:rsid w:val="00D46A45"/>
    <w:rsid w:val="00D47BE3"/>
    <w:rsid w:val="00D50E19"/>
    <w:rsid w:val="00D526D6"/>
    <w:rsid w:val="00D5551A"/>
    <w:rsid w:val="00D55D4E"/>
    <w:rsid w:val="00D55DBF"/>
    <w:rsid w:val="00D565DA"/>
    <w:rsid w:val="00D565FF"/>
    <w:rsid w:val="00D57ABF"/>
    <w:rsid w:val="00D57EA0"/>
    <w:rsid w:val="00D604FB"/>
    <w:rsid w:val="00D60B44"/>
    <w:rsid w:val="00D61ABC"/>
    <w:rsid w:val="00D62590"/>
    <w:rsid w:val="00D6498A"/>
    <w:rsid w:val="00D65BFD"/>
    <w:rsid w:val="00D6671C"/>
    <w:rsid w:val="00D66913"/>
    <w:rsid w:val="00D67625"/>
    <w:rsid w:val="00D71A30"/>
    <w:rsid w:val="00D71D30"/>
    <w:rsid w:val="00D722B4"/>
    <w:rsid w:val="00D7277B"/>
    <w:rsid w:val="00D742D5"/>
    <w:rsid w:val="00D750BE"/>
    <w:rsid w:val="00D75F20"/>
    <w:rsid w:val="00D76C18"/>
    <w:rsid w:val="00D77903"/>
    <w:rsid w:val="00D77BA3"/>
    <w:rsid w:val="00D806DE"/>
    <w:rsid w:val="00D82740"/>
    <w:rsid w:val="00D8302D"/>
    <w:rsid w:val="00D838C8"/>
    <w:rsid w:val="00D8708A"/>
    <w:rsid w:val="00D87771"/>
    <w:rsid w:val="00D9046C"/>
    <w:rsid w:val="00D90D3D"/>
    <w:rsid w:val="00D96589"/>
    <w:rsid w:val="00D9664D"/>
    <w:rsid w:val="00D97739"/>
    <w:rsid w:val="00DA2024"/>
    <w:rsid w:val="00DA27F9"/>
    <w:rsid w:val="00DA2DCB"/>
    <w:rsid w:val="00DA5B4A"/>
    <w:rsid w:val="00DA5E81"/>
    <w:rsid w:val="00DA68A5"/>
    <w:rsid w:val="00DA76B2"/>
    <w:rsid w:val="00DA78F5"/>
    <w:rsid w:val="00DA799A"/>
    <w:rsid w:val="00DA7D01"/>
    <w:rsid w:val="00DB018F"/>
    <w:rsid w:val="00DB0DC0"/>
    <w:rsid w:val="00DB21EE"/>
    <w:rsid w:val="00DB2520"/>
    <w:rsid w:val="00DB2D14"/>
    <w:rsid w:val="00DB2E05"/>
    <w:rsid w:val="00DC0F84"/>
    <w:rsid w:val="00DC14F9"/>
    <w:rsid w:val="00DC33C0"/>
    <w:rsid w:val="00DC4A7C"/>
    <w:rsid w:val="00DC5585"/>
    <w:rsid w:val="00DC59CE"/>
    <w:rsid w:val="00DC7A8D"/>
    <w:rsid w:val="00DD033B"/>
    <w:rsid w:val="00DD1520"/>
    <w:rsid w:val="00DD2E00"/>
    <w:rsid w:val="00DD3472"/>
    <w:rsid w:val="00DD6991"/>
    <w:rsid w:val="00DE18C3"/>
    <w:rsid w:val="00DE4453"/>
    <w:rsid w:val="00DE4EE3"/>
    <w:rsid w:val="00DE55D6"/>
    <w:rsid w:val="00DE7BBB"/>
    <w:rsid w:val="00DF0236"/>
    <w:rsid w:val="00DF081A"/>
    <w:rsid w:val="00DF4BB6"/>
    <w:rsid w:val="00DF4DED"/>
    <w:rsid w:val="00DF551C"/>
    <w:rsid w:val="00DF61DE"/>
    <w:rsid w:val="00DF6DB3"/>
    <w:rsid w:val="00DF74D6"/>
    <w:rsid w:val="00E00638"/>
    <w:rsid w:val="00E01415"/>
    <w:rsid w:val="00E0172A"/>
    <w:rsid w:val="00E04F62"/>
    <w:rsid w:val="00E10F4D"/>
    <w:rsid w:val="00E11B2E"/>
    <w:rsid w:val="00E124CA"/>
    <w:rsid w:val="00E13ABF"/>
    <w:rsid w:val="00E1412B"/>
    <w:rsid w:val="00E15AED"/>
    <w:rsid w:val="00E15EE5"/>
    <w:rsid w:val="00E1685C"/>
    <w:rsid w:val="00E16A56"/>
    <w:rsid w:val="00E16D29"/>
    <w:rsid w:val="00E16D4F"/>
    <w:rsid w:val="00E174E7"/>
    <w:rsid w:val="00E2077C"/>
    <w:rsid w:val="00E20DC7"/>
    <w:rsid w:val="00E217AC"/>
    <w:rsid w:val="00E26821"/>
    <w:rsid w:val="00E26CA6"/>
    <w:rsid w:val="00E26F02"/>
    <w:rsid w:val="00E30CFE"/>
    <w:rsid w:val="00E31E5C"/>
    <w:rsid w:val="00E333A7"/>
    <w:rsid w:val="00E34723"/>
    <w:rsid w:val="00E3523D"/>
    <w:rsid w:val="00E36ABC"/>
    <w:rsid w:val="00E37707"/>
    <w:rsid w:val="00E37CA9"/>
    <w:rsid w:val="00E42026"/>
    <w:rsid w:val="00E4297E"/>
    <w:rsid w:val="00E42FB9"/>
    <w:rsid w:val="00E43012"/>
    <w:rsid w:val="00E43832"/>
    <w:rsid w:val="00E441DF"/>
    <w:rsid w:val="00E4486F"/>
    <w:rsid w:val="00E50734"/>
    <w:rsid w:val="00E516B4"/>
    <w:rsid w:val="00E523FD"/>
    <w:rsid w:val="00E5517C"/>
    <w:rsid w:val="00E55387"/>
    <w:rsid w:val="00E60301"/>
    <w:rsid w:val="00E616F8"/>
    <w:rsid w:val="00E63093"/>
    <w:rsid w:val="00E63D34"/>
    <w:rsid w:val="00E6564C"/>
    <w:rsid w:val="00E65DCC"/>
    <w:rsid w:val="00E662DD"/>
    <w:rsid w:val="00E674B2"/>
    <w:rsid w:val="00E678F9"/>
    <w:rsid w:val="00E711A2"/>
    <w:rsid w:val="00E7124E"/>
    <w:rsid w:val="00E73E05"/>
    <w:rsid w:val="00E745AE"/>
    <w:rsid w:val="00E7585F"/>
    <w:rsid w:val="00E75E5F"/>
    <w:rsid w:val="00E764F2"/>
    <w:rsid w:val="00E76AD1"/>
    <w:rsid w:val="00E76CE5"/>
    <w:rsid w:val="00E76D31"/>
    <w:rsid w:val="00E77862"/>
    <w:rsid w:val="00E80165"/>
    <w:rsid w:val="00E804B1"/>
    <w:rsid w:val="00E8071D"/>
    <w:rsid w:val="00E816C7"/>
    <w:rsid w:val="00E828FB"/>
    <w:rsid w:val="00E836EF"/>
    <w:rsid w:val="00E8498A"/>
    <w:rsid w:val="00E85B89"/>
    <w:rsid w:val="00E90012"/>
    <w:rsid w:val="00E903BB"/>
    <w:rsid w:val="00E91144"/>
    <w:rsid w:val="00E9114A"/>
    <w:rsid w:val="00E91AC0"/>
    <w:rsid w:val="00E92D64"/>
    <w:rsid w:val="00E93055"/>
    <w:rsid w:val="00EA1B68"/>
    <w:rsid w:val="00EA1BAF"/>
    <w:rsid w:val="00EA453A"/>
    <w:rsid w:val="00EA52D1"/>
    <w:rsid w:val="00EA6D0C"/>
    <w:rsid w:val="00EA7EAC"/>
    <w:rsid w:val="00EA7FE6"/>
    <w:rsid w:val="00EB2E1E"/>
    <w:rsid w:val="00EB3B04"/>
    <w:rsid w:val="00EB46B0"/>
    <w:rsid w:val="00EB4EEE"/>
    <w:rsid w:val="00EB513A"/>
    <w:rsid w:val="00EB58A5"/>
    <w:rsid w:val="00EB7D35"/>
    <w:rsid w:val="00EC1A5E"/>
    <w:rsid w:val="00EC1E45"/>
    <w:rsid w:val="00EC2920"/>
    <w:rsid w:val="00EC2F29"/>
    <w:rsid w:val="00EC5128"/>
    <w:rsid w:val="00EC537B"/>
    <w:rsid w:val="00EC54AD"/>
    <w:rsid w:val="00EC55A1"/>
    <w:rsid w:val="00EC56B0"/>
    <w:rsid w:val="00EC64FC"/>
    <w:rsid w:val="00EC6CB0"/>
    <w:rsid w:val="00EC70E0"/>
    <w:rsid w:val="00EC7B75"/>
    <w:rsid w:val="00EC7BAB"/>
    <w:rsid w:val="00ED0BC4"/>
    <w:rsid w:val="00ED2C02"/>
    <w:rsid w:val="00ED4B60"/>
    <w:rsid w:val="00ED6542"/>
    <w:rsid w:val="00ED779F"/>
    <w:rsid w:val="00ED7858"/>
    <w:rsid w:val="00EE02BD"/>
    <w:rsid w:val="00EE13AF"/>
    <w:rsid w:val="00EE58E9"/>
    <w:rsid w:val="00EE633A"/>
    <w:rsid w:val="00EE7870"/>
    <w:rsid w:val="00EF0D85"/>
    <w:rsid w:val="00EF2431"/>
    <w:rsid w:val="00EF428E"/>
    <w:rsid w:val="00EF5FD7"/>
    <w:rsid w:val="00F00A5E"/>
    <w:rsid w:val="00F014E6"/>
    <w:rsid w:val="00F01A42"/>
    <w:rsid w:val="00F02514"/>
    <w:rsid w:val="00F049EB"/>
    <w:rsid w:val="00F04A6D"/>
    <w:rsid w:val="00F05429"/>
    <w:rsid w:val="00F07421"/>
    <w:rsid w:val="00F07B17"/>
    <w:rsid w:val="00F114C1"/>
    <w:rsid w:val="00F116DA"/>
    <w:rsid w:val="00F1176C"/>
    <w:rsid w:val="00F11CD8"/>
    <w:rsid w:val="00F13859"/>
    <w:rsid w:val="00F14F62"/>
    <w:rsid w:val="00F16A7C"/>
    <w:rsid w:val="00F16B65"/>
    <w:rsid w:val="00F16C12"/>
    <w:rsid w:val="00F16EF0"/>
    <w:rsid w:val="00F20321"/>
    <w:rsid w:val="00F20AA6"/>
    <w:rsid w:val="00F20ADF"/>
    <w:rsid w:val="00F21BBB"/>
    <w:rsid w:val="00F22FC1"/>
    <w:rsid w:val="00F2530D"/>
    <w:rsid w:val="00F2577B"/>
    <w:rsid w:val="00F30B83"/>
    <w:rsid w:val="00F33BBB"/>
    <w:rsid w:val="00F35005"/>
    <w:rsid w:val="00F35082"/>
    <w:rsid w:val="00F350A6"/>
    <w:rsid w:val="00F35D36"/>
    <w:rsid w:val="00F420AC"/>
    <w:rsid w:val="00F432F1"/>
    <w:rsid w:val="00F43E35"/>
    <w:rsid w:val="00F44F1B"/>
    <w:rsid w:val="00F45241"/>
    <w:rsid w:val="00F461D6"/>
    <w:rsid w:val="00F5110F"/>
    <w:rsid w:val="00F54600"/>
    <w:rsid w:val="00F550E3"/>
    <w:rsid w:val="00F609B7"/>
    <w:rsid w:val="00F616FB"/>
    <w:rsid w:val="00F62B09"/>
    <w:rsid w:val="00F63CC2"/>
    <w:rsid w:val="00F65676"/>
    <w:rsid w:val="00F667C0"/>
    <w:rsid w:val="00F6721A"/>
    <w:rsid w:val="00F6770B"/>
    <w:rsid w:val="00F67B78"/>
    <w:rsid w:val="00F71977"/>
    <w:rsid w:val="00F71A9C"/>
    <w:rsid w:val="00F71E83"/>
    <w:rsid w:val="00F731CA"/>
    <w:rsid w:val="00F76B44"/>
    <w:rsid w:val="00F77A5C"/>
    <w:rsid w:val="00F82024"/>
    <w:rsid w:val="00F84810"/>
    <w:rsid w:val="00F864C6"/>
    <w:rsid w:val="00F86E41"/>
    <w:rsid w:val="00F9020E"/>
    <w:rsid w:val="00F90645"/>
    <w:rsid w:val="00F922C8"/>
    <w:rsid w:val="00F92FB6"/>
    <w:rsid w:val="00F93E5E"/>
    <w:rsid w:val="00F97337"/>
    <w:rsid w:val="00FA00C0"/>
    <w:rsid w:val="00FA01AA"/>
    <w:rsid w:val="00FA10F0"/>
    <w:rsid w:val="00FA1E0E"/>
    <w:rsid w:val="00FA24F0"/>
    <w:rsid w:val="00FA4BD7"/>
    <w:rsid w:val="00FA50FA"/>
    <w:rsid w:val="00FB4BA4"/>
    <w:rsid w:val="00FB7D01"/>
    <w:rsid w:val="00FB7ECA"/>
    <w:rsid w:val="00FC13C3"/>
    <w:rsid w:val="00FC1F12"/>
    <w:rsid w:val="00FC3E3D"/>
    <w:rsid w:val="00FC3EE0"/>
    <w:rsid w:val="00FC5EB1"/>
    <w:rsid w:val="00FC7C64"/>
    <w:rsid w:val="00FD1447"/>
    <w:rsid w:val="00FD17A0"/>
    <w:rsid w:val="00FD18A7"/>
    <w:rsid w:val="00FD1FBA"/>
    <w:rsid w:val="00FD2C3C"/>
    <w:rsid w:val="00FD47AB"/>
    <w:rsid w:val="00FD53AF"/>
    <w:rsid w:val="00FD5B9A"/>
    <w:rsid w:val="00FD7015"/>
    <w:rsid w:val="00FD7C80"/>
    <w:rsid w:val="00FE219D"/>
    <w:rsid w:val="00FE25DB"/>
    <w:rsid w:val="00FE4A41"/>
    <w:rsid w:val="00FE51AF"/>
    <w:rsid w:val="00FE51EC"/>
    <w:rsid w:val="00FE5FDE"/>
    <w:rsid w:val="00FE7CC2"/>
    <w:rsid w:val="00FF1610"/>
    <w:rsid w:val="00FF1939"/>
    <w:rsid w:val="00FF1F94"/>
    <w:rsid w:val="00FF248C"/>
    <w:rsid w:val="00FF24E6"/>
    <w:rsid w:val="00FF30DD"/>
    <w:rsid w:val="00FF37DA"/>
    <w:rsid w:val="00FF40B2"/>
    <w:rsid w:val="00FF493E"/>
    <w:rsid w:val="00FF53E2"/>
    <w:rsid w:val="00FF557A"/>
    <w:rsid w:val="00FF59C6"/>
    <w:rsid w:val="00FF5FFA"/>
    <w:rsid w:val="00FF77B6"/>
    <w:rsid w:val="00FF7B1F"/>
    <w:rsid w:val="00FF7E0B"/>
    <w:rsid w:val="018B1F66"/>
    <w:rsid w:val="29613C5E"/>
    <w:rsid w:val="2B4C649E"/>
    <w:rsid w:val="3CC62A9A"/>
    <w:rsid w:val="43E70B28"/>
    <w:rsid w:val="691C16DA"/>
    <w:rsid w:val="6C693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9E2DF"/>
  <w15:docId w15:val="{983CB4C6-6242-425D-A958-2F5A4AA7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basedOn w:val="a0"/>
    <w:next w:val="a0"/>
    <w:link w:val="20"/>
    <w:qFormat/>
    <w:pPr>
      <w:keepNext/>
      <w:ind w:right="284"/>
      <w:outlineLvl w:val="1"/>
    </w:pPr>
    <w:rPr>
      <w:rFonts w:ascii="Arial" w:hAnsi="Arial"/>
      <w:b/>
      <w:sz w:val="24"/>
    </w:rPr>
  </w:style>
  <w:style w:type="paragraph" w:styleId="3">
    <w:name w:val="heading 3"/>
    <w:basedOn w:val="a0"/>
    <w:next w:val="a0"/>
    <w:link w:val="30"/>
    <w:qFormat/>
    <w:pPr>
      <w:keepNext/>
      <w:outlineLvl w:val="2"/>
    </w:pPr>
    <w:rPr>
      <w:sz w:val="24"/>
    </w:rPr>
  </w:style>
  <w:style w:type="paragraph" w:styleId="4">
    <w:name w:val="heading 4"/>
    <w:basedOn w:val="a0"/>
    <w:next w:val="a0"/>
    <w:link w:val="40"/>
    <w:qFormat/>
    <w:pPr>
      <w:keepNext/>
      <w:tabs>
        <w:tab w:val="left" w:pos="2694"/>
      </w:tabs>
      <w:ind w:left="708"/>
      <w:outlineLvl w:val="3"/>
    </w:pPr>
    <w:rPr>
      <w:rFonts w:ascii="Arial" w:hAnsi="Arial"/>
      <w:b/>
    </w:rPr>
  </w:style>
  <w:style w:type="paragraph" w:styleId="5">
    <w:name w:val="heading 5"/>
    <w:basedOn w:val="a0"/>
    <w:next w:val="a0"/>
    <w:link w:val="5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qFormat/>
    <w:rPr>
      <w:rFonts w:ascii="宋体" w:eastAsia="宋体"/>
      <w:sz w:val="18"/>
      <w:szCs w:val="18"/>
    </w:rPr>
  </w:style>
  <w:style w:type="paragraph" w:styleId="a6">
    <w:name w:val="annotation text"/>
    <w:basedOn w:val="a0"/>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0"/>
    <w:link w:val="a9"/>
    <w:semiHidden/>
    <w:qFormat/>
    <w:rPr>
      <w:rFonts w:ascii="Arial" w:hAnsi="Arial" w:cs="Arial"/>
      <w:color w:val="FF0000"/>
    </w:rPr>
  </w:style>
  <w:style w:type="paragraph" w:styleId="aa">
    <w:name w:val="Balloon Text"/>
    <w:basedOn w:val="a0"/>
    <w:link w:val="ab"/>
    <w:uiPriority w:val="99"/>
    <w:semiHidden/>
    <w:unhideWhenUsed/>
    <w:qFormat/>
    <w:rPr>
      <w:rFonts w:ascii="Segoe UI" w:hAnsi="Segoe UI"/>
      <w:sz w:val="18"/>
      <w:szCs w:val="18"/>
      <w:lang w:val="zh-CN"/>
    </w:rPr>
  </w:style>
  <w:style w:type="paragraph" w:styleId="ac">
    <w:name w:val="footer"/>
    <w:basedOn w:val="a0"/>
    <w:semiHidden/>
    <w:qFormat/>
    <w:pPr>
      <w:tabs>
        <w:tab w:val="center" w:pos="4153"/>
        <w:tab w:val="right" w:pos="8306"/>
      </w:tabs>
    </w:pPr>
  </w:style>
  <w:style w:type="paragraph" w:styleId="ad">
    <w:name w:val="header"/>
    <w:basedOn w:val="a0"/>
    <w:link w:val="ae"/>
    <w:semiHidden/>
    <w:qFormat/>
    <w:pPr>
      <w:tabs>
        <w:tab w:val="center" w:pos="4153"/>
        <w:tab w:val="right" w:pos="8306"/>
      </w:tabs>
    </w:pPr>
  </w:style>
  <w:style w:type="paragraph" w:styleId="af">
    <w:name w:val="annotation subject"/>
    <w:basedOn w:val="a6"/>
    <w:next w:val="a6"/>
    <w:link w:val="af0"/>
    <w:uiPriority w:val="99"/>
    <w:semiHidden/>
    <w:unhideWhenUsed/>
    <w:qFormat/>
    <w:pPr>
      <w:tabs>
        <w:tab w:val="clear" w:pos="1418"/>
        <w:tab w:val="clear" w:pos="4678"/>
        <w:tab w:val="clear" w:pos="5954"/>
        <w:tab w:val="clear" w:pos="7088"/>
      </w:tabs>
      <w:spacing w:after="0"/>
      <w:jc w:val="left"/>
    </w:pPr>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page number"/>
    <w:basedOn w:val="a1"/>
    <w:semiHidden/>
    <w:qFormat/>
  </w:style>
  <w:style w:type="character" w:styleId="af4">
    <w:name w:val="Hyperlink"/>
    <w:uiPriority w:val="99"/>
    <w:qFormat/>
    <w:rPr>
      <w:color w:val="0000FF"/>
      <w:u w:val="single"/>
    </w:rPr>
  </w:style>
  <w:style w:type="character" w:styleId="af5">
    <w:name w:val="annotation reference"/>
    <w:qFormat/>
    <w:rPr>
      <w:sz w:val="16"/>
    </w:rPr>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0"/>
    <w:qFormat/>
    <w:pPr>
      <w:widowControl w:val="0"/>
      <w:numPr>
        <w:numId w:val="1"/>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b">
    <w:name w:val="批注框文本 字符"/>
    <w:link w:val="aa"/>
    <w:uiPriority w:val="99"/>
    <w:semiHidden/>
    <w:qFormat/>
    <w:rPr>
      <w:rFonts w:ascii="Segoe UI" w:hAnsi="Segoe UI" w:cs="Segoe UI"/>
      <w:sz w:val="18"/>
      <w:szCs w:val="18"/>
      <w:lang w:eastAsia="en-US"/>
    </w:rPr>
  </w:style>
  <w:style w:type="character" w:customStyle="1" w:styleId="a5">
    <w:name w:val="文档结构图 字符"/>
    <w:link w:val="a4"/>
    <w:uiPriority w:val="99"/>
    <w:semiHidden/>
    <w:qFormat/>
    <w:rPr>
      <w:rFonts w:ascii="宋体" w:eastAsia="宋体"/>
      <w:sz w:val="18"/>
      <w:szCs w:val="18"/>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7">
    <w:name w:val="批注文字 字符"/>
    <w:link w:val="a6"/>
    <w:semiHidden/>
    <w:qFormat/>
    <w:rPr>
      <w:rFonts w:ascii="Arial" w:hAnsi="Arial"/>
      <w:lang w:val="en-GB" w:eastAsia="en-US"/>
    </w:rPr>
  </w:style>
  <w:style w:type="character" w:customStyle="1" w:styleId="af0">
    <w:name w:val="批注主题 字符"/>
    <w:link w:val="af"/>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e">
    <w:name w:val="页眉 字符"/>
    <w:link w:val="ad"/>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7"/>
    <w:uiPriority w:val="34"/>
    <w:qFormat/>
    <w:pPr>
      <w:numPr>
        <w:numId w:val="5"/>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0"/>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Pr>
      <w:rFonts w:eastAsia="宋体"/>
      <w:szCs w:val="24"/>
    </w:rPr>
  </w:style>
  <w:style w:type="paragraph" w:customStyle="1" w:styleId="xmsonormal">
    <w:name w:val="x_msonormal"/>
    <w:basedOn w:val="a0"/>
    <w:qFormat/>
    <w:rPr>
      <w:rFonts w:ascii="Calibri" w:eastAsia="Calibri" w:hAnsi="Calibri" w:cs="Calibri"/>
      <w:sz w:val="22"/>
      <w:szCs w:val="22"/>
      <w:lang w:val="en-US"/>
    </w:rPr>
  </w:style>
  <w:style w:type="character" w:styleId="af8">
    <w:name w:val="Placeholder Text"/>
    <w:basedOn w:val="a1"/>
    <w:uiPriority w:val="99"/>
    <w:semiHidden/>
    <w:qFormat/>
    <w:rPr>
      <w:color w:val="808080"/>
    </w:rPr>
  </w:style>
  <w:style w:type="character" w:customStyle="1" w:styleId="normaltextrun">
    <w:name w:val="normaltextrun"/>
    <w:basedOn w:val="a1"/>
    <w:qFormat/>
  </w:style>
  <w:style w:type="character" w:customStyle="1" w:styleId="20">
    <w:name w:val="标题 2 字符"/>
    <w:basedOn w:val="a1"/>
    <w:link w:val="2"/>
    <w:qFormat/>
    <w:rPr>
      <w:rFonts w:ascii="Arial" w:hAnsi="Arial"/>
      <w:b/>
      <w:sz w:val="24"/>
      <w:lang w:val="en-GB" w:eastAsia="en-US"/>
    </w:rPr>
  </w:style>
  <w:style w:type="paragraph" w:customStyle="1" w:styleId="af9">
    <w:name w:val="公式"/>
    <w:basedOn w:val="a0"/>
    <w:qFormat/>
    <w:pPr>
      <w:widowControl w:val="0"/>
      <w:tabs>
        <w:tab w:val="center" w:pos="4680"/>
        <w:tab w:val="right" w:pos="9360"/>
      </w:tabs>
      <w:adjustRightInd w:val="0"/>
      <w:snapToGrid w:val="0"/>
      <w:spacing w:line="288" w:lineRule="auto"/>
      <w:jc w:val="both"/>
    </w:pPr>
    <w:rPr>
      <w:rFonts w:eastAsia="宋体"/>
      <w:color w:val="000000" w:themeColor="text1"/>
      <w:kern w:val="2"/>
      <w:sz w:val="24"/>
      <w:szCs w:val="24"/>
      <w:lang w:val="en-US" w:eastAsia="zh-CN"/>
    </w:rPr>
  </w:style>
  <w:style w:type="character" w:customStyle="1" w:styleId="Char1">
    <w:name w:val="列出段落 Char1"/>
    <w:uiPriority w:val="34"/>
    <w:qFormat/>
    <w:locked/>
    <w:rPr>
      <w:rFonts w:ascii="Times New Roman" w:eastAsia="Times New Roman" w:hAnsi="Times New Roman"/>
      <w:lang w:val="zh-CN" w:eastAsia="zh-CN"/>
    </w:rPr>
  </w:style>
  <w:style w:type="character" w:customStyle="1" w:styleId="a9">
    <w:name w:val="正文文本 字符"/>
    <w:basedOn w:val="a1"/>
    <w:link w:val="a8"/>
    <w:semiHidden/>
    <w:qFormat/>
    <w:rPr>
      <w:rFonts w:ascii="Arial" w:hAnsi="Arial" w:cs="Arial"/>
      <w:color w:val="FF0000"/>
      <w:lang w:val="en-GB" w:eastAsia="en-US"/>
    </w:rPr>
  </w:style>
  <w:style w:type="character" w:customStyle="1" w:styleId="30">
    <w:name w:val="标题 3 字符"/>
    <w:basedOn w:val="a1"/>
    <w:link w:val="3"/>
    <w:qFormat/>
    <w:rPr>
      <w:sz w:val="24"/>
      <w:lang w:val="en-GB" w:eastAsia="en-US"/>
    </w:rPr>
  </w:style>
  <w:style w:type="paragraph" w:customStyle="1" w:styleId="observation">
    <w:name w:val="observation"/>
    <w:basedOn w:val="a0"/>
    <w:qFormat/>
    <w:pPr>
      <w:numPr>
        <w:numId w:val="6"/>
      </w:numPr>
      <w:spacing w:beforeLines="50" w:before="120" w:afterLines="50" w:after="120"/>
      <w:jc w:val="both"/>
    </w:pPr>
    <w:rPr>
      <w:rFonts w:eastAsiaTheme="minorEastAsia"/>
      <w:b/>
      <w:lang w:val="en-US" w:eastAsia="zh-CN"/>
    </w:rPr>
  </w:style>
  <w:style w:type="character" w:customStyle="1" w:styleId="40">
    <w:name w:val="标题 4 字符"/>
    <w:basedOn w:val="a1"/>
    <w:link w:val="4"/>
    <w:qFormat/>
    <w:rPr>
      <w:rFonts w:ascii="Arial" w:hAnsi="Arial"/>
      <w:b/>
      <w:lang w:val="en-GB" w:eastAsia="en-US"/>
    </w:rPr>
  </w:style>
  <w:style w:type="table" w:customStyle="1" w:styleId="12">
    <w:name w:val="网格型1"/>
    <w:basedOn w:val="a2"/>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uiPriority w:val="34"/>
    <w:qFormat/>
    <w:rPr>
      <w:sz w:val="22"/>
      <w:szCs w:val="22"/>
    </w:rPr>
  </w:style>
  <w:style w:type="character" w:customStyle="1" w:styleId="14">
    <w:name w:val="未处理的提及1"/>
    <w:basedOn w:val="a1"/>
    <w:uiPriority w:val="99"/>
    <w:semiHidden/>
    <w:unhideWhenUsed/>
    <w:qFormat/>
    <w:rPr>
      <w:color w:val="605E5C"/>
      <w:shd w:val="clear" w:color="auto" w:fill="E1DFDD"/>
    </w:rPr>
  </w:style>
  <w:style w:type="character" w:customStyle="1" w:styleId="50">
    <w:name w:val="标题 5 字符"/>
    <w:basedOn w:val="a1"/>
    <w:link w:val="5"/>
    <w:rsid w:val="003176FD"/>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abs/2105.016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24B8C-47F6-4FEA-A280-C7FB5E1A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21</Pages>
  <Words>8305</Words>
  <Characters>47339</Characters>
  <Application>Microsoft Office Word</Application>
  <DocSecurity>0</DocSecurity>
  <Lines>394</Lines>
  <Paragraphs>111</Paragraphs>
  <ScaleCrop>false</ScaleCrop>
  <Company>CMCC</Company>
  <LinksUpToDate>false</LinksUpToDate>
  <CharactersWithSpaces>55533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32</cp:revision>
  <cp:lastPrinted>2002-04-23T01:10:00Z</cp:lastPrinted>
  <dcterms:created xsi:type="dcterms:W3CDTF">2023-04-07T01:30:00Z</dcterms:created>
  <dcterms:modified xsi:type="dcterms:W3CDTF">2023-04-07T08:45:00Z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9D0735DCFA20429E9CBBA8210D84D320</vt:lpwstr>
  </property>
</Properties>
</file>